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25A86" w:rsidRPr="00DD5C31" w:rsidRDefault="009F7378" w:rsidP="00875A67">
      <w:pPr>
        <w:shd w:val="clear" w:color="auto" w:fill="FFFFFF"/>
        <w:spacing w:after="0" w:line="240" w:lineRule="atLeast"/>
        <w:ind w:right="-1"/>
        <w:jc w:val="both"/>
        <w:rPr>
          <w:rFonts w:ascii="Times New Roman" w:eastAsia="Times New Roman" w:hAnsi="Times New Roman" w:cs="Times New Roman"/>
          <w:b/>
          <w:bCs/>
          <w:color w:val="000000"/>
          <w:sz w:val="24"/>
          <w:szCs w:val="24"/>
        </w:rPr>
      </w:pPr>
      <w:bookmarkStart w:id="0" w:name="_GoBack"/>
      <w:bookmarkEnd w:id="0"/>
      <w:r w:rsidRPr="00DD5C31">
        <w:rPr>
          <w:rFonts w:ascii="Times New Roman" w:eastAsia="Times New Roman" w:hAnsi="Times New Roman" w:cs="Times New Roman"/>
          <w:b/>
          <w:bCs/>
          <w:noProof/>
          <w:color w:val="000000"/>
          <w:sz w:val="24"/>
          <w:szCs w:val="24"/>
        </w:rPr>
        <w:drawing>
          <wp:inline distT="0" distB="0" distL="0" distR="0">
            <wp:extent cx="6592360" cy="9287691"/>
            <wp:effectExtent l="19050" t="0" r="0" b="0"/>
            <wp:docPr id="1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6592360" cy="9287691"/>
                    </a:xfrm>
                    <a:prstGeom prst="rect">
                      <a:avLst/>
                    </a:prstGeom>
                    <a:noFill/>
                    <a:ln w="9525">
                      <a:noFill/>
                      <a:miter lim="800000"/>
                      <a:headEnd/>
                      <a:tailEnd/>
                    </a:ln>
                  </pic:spPr>
                </pic:pic>
              </a:graphicData>
            </a:graphic>
          </wp:inline>
        </w:drawing>
      </w:r>
      <w:r w:rsidR="00125A86" w:rsidRPr="00DD5C31">
        <w:rPr>
          <w:rFonts w:ascii="Times New Roman" w:eastAsia="Times New Roman" w:hAnsi="Times New Roman" w:cs="Times New Roman"/>
          <w:b/>
          <w:bCs/>
          <w:color w:val="000000"/>
          <w:sz w:val="24"/>
          <w:szCs w:val="24"/>
        </w:rPr>
        <w:br w:type="page"/>
      </w:r>
      <w:r w:rsidR="00125A86" w:rsidRPr="00DD5C31">
        <w:rPr>
          <w:rFonts w:ascii="Times New Roman" w:eastAsia="Times New Roman" w:hAnsi="Times New Roman" w:cs="Times New Roman"/>
          <w:b/>
          <w:bCs/>
          <w:color w:val="000000"/>
          <w:sz w:val="24"/>
          <w:szCs w:val="24"/>
        </w:rPr>
        <w:lastRenderedPageBreak/>
        <w:tab/>
      </w:r>
    </w:p>
    <w:p w:rsidR="00851417" w:rsidRPr="00DD5C31" w:rsidRDefault="00851417" w:rsidP="00875A67">
      <w:pPr>
        <w:shd w:val="clear" w:color="auto" w:fill="FFFFFF"/>
        <w:tabs>
          <w:tab w:val="left" w:pos="284"/>
        </w:tabs>
        <w:spacing w:after="0" w:line="240" w:lineRule="atLeast"/>
        <w:ind w:left="284" w:right="-1" w:hanging="284"/>
        <w:jc w:val="both"/>
        <w:rPr>
          <w:rFonts w:ascii="Times New Roman" w:eastAsia="Times New Roman" w:hAnsi="Times New Roman" w:cs="Times New Roman"/>
          <w:b/>
          <w:bCs/>
          <w:color w:val="000000"/>
          <w:sz w:val="24"/>
          <w:szCs w:val="24"/>
        </w:rPr>
      </w:pPr>
    </w:p>
    <w:p w:rsidR="00E15870" w:rsidRDefault="00E15870" w:rsidP="00E15870">
      <w:pPr>
        <w:spacing w:after="0" w:line="240" w:lineRule="atLeast"/>
        <w:jc w:val="center"/>
        <w:rPr>
          <w:rFonts w:ascii="Times New Roman" w:hAnsi="Times New Roman" w:cs="Times New Roman"/>
          <w:b/>
          <w:sz w:val="24"/>
          <w:szCs w:val="24"/>
        </w:rPr>
      </w:pPr>
      <w:r w:rsidRPr="00586C02">
        <w:rPr>
          <w:rFonts w:ascii="Times New Roman" w:hAnsi="Times New Roman" w:cs="Times New Roman"/>
          <w:b/>
          <w:sz w:val="24"/>
          <w:szCs w:val="24"/>
        </w:rPr>
        <w:t>INDICE</w:t>
      </w:r>
    </w:p>
    <w:p w:rsidR="00E15870" w:rsidRDefault="00E15870" w:rsidP="00E15870">
      <w:pPr>
        <w:spacing w:after="0" w:line="240" w:lineRule="atLeast"/>
        <w:jc w:val="center"/>
        <w:rPr>
          <w:rFonts w:ascii="Times New Roman" w:hAnsi="Times New Roman" w:cs="Times New Roman"/>
          <w:b/>
          <w:sz w:val="24"/>
          <w:szCs w:val="24"/>
        </w:rPr>
      </w:pPr>
    </w:p>
    <w:p w:rsidR="00E15870" w:rsidRDefault="00E15870" w:rsidP="00E15870">
      <w:pPr>
        <w:spacing w:after="0" w:line="240" w:lineRule="atLeast"/>
        <w:jc w:val="both"/>
        <w:rPr>
          <w:rFonts w:ascii="Times New Roman" w:hAnsi="Times New Roman" w:cs="Times New Roman"/>
          <w:sz w:val="24"/>
          <w:szCs w:val="24"/>
        </w:rPr>
      </w:pPr>
      <w:r w:rsidRPr="00586C02">
        <w:rPr>
          <w:rFonts w:ascii="Times New Roman" w:hAnsi="Times New Roman" w:cs="Times New Roman"/>
          <w:sz w:val="24"/>
          <w:szCs w:val="24"/>
        </w:rPr>
        <w:t>P. 3</w:t>
      </w:r>
      <w:r>
        <w:rPr>
          <w:rFonts w:ascii="Times New Roman" w:hAnsi="Times New Roman" w:cs="Times New Roman"/>
          <w:sz w:val="24"/>
          <w:szCs w:val="24"/>
        </w:rPr>
        <w:tab/>
        <w:t>LA DIGNITA’ DEL MATRIMONIO</w:t>
      </w:r>
    </w:p>
    <w:p w:rsidR="00E15870" w:rsidRDefault="00E15870" w:rsidP="00E15870">
      <w:pPr>
        <w:spacing w:after="0" w:line="240" w:lineRule="atLeast"/>
        <w:jc w:val="both"/>
        <w:rPr>
          <w:rFonts w:ascii="Times New Roman" w:hAnsi="Times New Roman" w:cs="Times New Roman"/>
          <w:sz w:val="24"/>
          <w:szCs w:val="24"/>
        </w:rPr>
      </w:pPr>
    </w:p>
    <w:p w:rsidR="00E15870" w:rsidRDefault="00E15870" w:rsidP="00E1587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7</w:t>
      </w:r>
      <w:r>
        <w:rPr>
          <w:rFonts w:ascii="Times New Roman" w:hAnsi="Times New Roman" w:cs="Times New Roman"/>
          <w:sz w:val="24"/>
          <w:szCs w:val="24"/>
        </w:rPr>
        <w:tab/>
        <w:t>PREGHIERA DEL CUORE</w:t>
      </w:r>
    </w:p>
    <w:p w:rsidR="00E15870" w:rsidRDefault="00E15870" w:rsidP="00E15870">
      <w:pPr>
        <w:spacing w:after="0" w:line="240" w:lineRule="atLeast"/>
        <w:jc w:val="both"/>
        <w:rPr>
          <w:rFonts w:ascii="Times New Roman" w:hAnsi="Times New Roman" w:cs="Times New Roman"/>
          <w:sz w:val="24"/>
          <w:szCs w:val="24"/>
        </w:rPr>
      </w:pPr>
    </w:p>
    <w:p w:rsidR="00E15870" w:rsidRDefault="00E15870" w:rsidP="00E1587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t>MASCHIO E FEMMINA LI CREO’</w:t>
      </w:r>
    </w:p>
    <w:p w:rsidR="00E15870" w:rsidRDefault="00E15870" w:rsidP="00E15870">
      <w:pPr>
        <w:spacing w:after="0" w:line="240" w:lineRule="atLeast"/>
        <w:jc w:val="both"/>
        <w:rPr>
          <w:rFonts w:ascii="Times New Roman" w:hAnsi="Times New Roman" w:cs="Times New Roman"/>
          <w:sz w:val="24"/>
          <w:szCs w:val="24"/>
        </w:rPr>
      </w:pPr>
    </w:p>
    <w:p w:rsidR="00E15870" w:rsidRDefault="00E15870" w:rsidP="00E1587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13</w:t>
      </w:r>
      <w:r>
        <w:rPr>
          <w:rFonts w:ascii="Times New Roman" w:hAnsi="Times New Roman" w:cs="Times New Roman"/>
          <w:sz w:val="24"/>
          <w:szCs w:val="24"/>
        </w:rPr>
        <w:tab/>
        <w:t>TRA CIELO E TERRA</w:t>
      </w:r>
    </w:p>
    <w:p w:rsidR="00E15870" w:rsidRDefault="00E15870" w:rsidP="00E15870">
      <w:pPr>
        <w:spacing w:after="0" w:line="240" w:lineRule="atLeast"/>
        <w:jc w:val="both"/>
        <w:rPr>
          <w:rFonts w:ascii="Times New Roman" w:hAnsi="Times New Roman" w:cs="Times New Roman"/>
          <w:sz w:val="24"/>
          <w:szCs w:val="24"/>
        </w:rPr>
      </w:pPr>
    </w:p>
    <w:p w:rsidR="00E15870" w:rsidRDefault="00E15870" w:rsidP="00E1587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6E50AE">
        <w:rPr>
          <w:rFonts w:ascii="Times New Roman" w:hAnsi="Times New Roman" w:cs="Times New Roman"/>
          <w:sz w:val="24"/>
          <w:szCs w:val="24"/>
        </w:rPr>
        <w:t>4</w:t>
      </w:r>
      <w:r>
        <w:rPr>
          <w:rFonts w:ascii="Times New Roman" w:hAnsi="Times New Roman" w:cs="Times New Roman"/>
          <w:sz w:val="24"/>
          <w:szCs w:val="24"/>
        </w:rPr>
        <w:t xml:space="preserve"> </w:t>
      </w:r>
      <w:r>
        <w:rPr>
          <w:rFonts w:ascii="Times New Roman" w:hAnsi="Times New Roman" w:cs="Times New Roman"/>
          <w:sz w:val="24"/>
          <w:szCs w:val="24"/>
        </w:rPr>
        <w:tab/>
        <w:t>TESTIMONIANZE</w:t>
      </w:r>
    </w:p>
    <w:p w:rsidR="00E15870" w:rsidRDefault="00E15870" w:rsidP="00E15870">
      <w:pPr>
        <w:spacing w:after="0" w:line="240" w:lineRule="atLeast"/>
        <w:jc w:val="both"/>
        <w:rPr>
          <w:rFonts w:ascii="Times New Roman" w:hAnsi="Times New Roman" w:cs="Times New Roman"/>
          <w:sz w:val="24"/>
          <w:szCs w:val="24"/>
        </w:rPr>
      </w:pPr>
    </w:p>
    <w:p w:rsidR="00E15870" w:rsidRDefault="00E15870" w:rsidP="00E1587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16</w:t>
      </w:r>
      <w:r>
        <w:rPr>
          <w:rFonts w:ascii="Times New Roman" w:hAnsi="Times New Roman" w:cs="Times New Roman"/>
          <w:sz w:val="24"/>
          <w:szCs w:val="24"/>
        </w:rPr>
        <w:tab/>
        <w:t>RIFLESSIONI</w:t>
      </w:r>
    </w:p>
    <w:p w:rsidR="006E50AE" w:rsidRDefault="006E50AE" w:rsidP="00E15870">
      <w:pPr>
        <w:spacing w:after="0" w:line="240" w:lineRule="atLeast"/>
        <w:jc w:val="both"/>
        <w:rPr>
          <w:rFonts w:ascii="Times New Roman" w:hAnsi="Times New Roman" w:cs="Times New Roman"/>
          <w:sz w:val="24"/>
          <w:szCs w:val="24"/>
        </w:rPr>
      </w:pPr>
    </w:p>
    <w:p w:rsidR="006E50AE" w:rsidRDefault="006E50AE" w:rsidP="006E50AE">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18</w:t>
      </w:r>
      <w:r>
        <w:rPr>
          <w:rFonts w:ascii="Times New Roman" w:hAnsi="Times New Roman" w:cs="Times New Roman"/>
          <w:sz w:val="24"/>
          <w:szCs w:val="24"/>
        </w:rPr>
        <w:tab/>
        <w:t xml:space="preserve"> EDUCATA / MENTE</w:t>
      </w:r>
    </w:p>
    <w:p w:rsidR="00E15870" w:rsidRDefault="00E15870" w:rsidP="00E15870">
      <w:pPr>
        <w:spacing w:after="0" w:line="240" w:lineRule="atLeast"/>
        <w:jc w:val="both"/>
        <w:rPr>
          <w:rFonts w:ascii="Times New Roman" w:hAnsi="Times New Roman" w:cs="Times New Roman"/>
          <w:sz w:val="24"/>
          <w:szCs w:val="24"/>
        </w:rPr>
      </w:pPr>
    </w:p>
    <w:p w:rsidR="00E15870" w:rsidRDefault="00E15870" w:rsidP="00E1587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6E50AE">
        <w:rPr>
          <w:rFonts w:ascii="Times New Roman" w:hAnsi="Times New Roman" w:cs="Times New Roman"/>
          <w:sz w:val="24"/>
          <w:szCs w:val="24"/>
        </w:rPr>
        <w:t>9</w:t>
      </w:r>
      <w:r>
        <w:rPr>
          <w:rFonts w:ascii="Times New Roman" w:hAnsi="Times New Roman" w:cs="Times New Roman"/>
          <w:sz w:val="24"/>
          <w:szCs w:val="24"/>
        </w:rPr>
        <w:tab/>
        <w:t>ESORTAZIONI POST-SINODALI</w:t>
      </w:r>
    </w:p>
    <w:p w:rsidR="00E15870" w:rsidRDefault="00E15870" w:rsidP="00E15870">
      <w:pPr>
        <w:spacing w:after="0" w:line="240" w:lineRule="atLeast"/>
        <w:jc w:val="both"/>
        <w:rPr>
          <w:rFonts w:ascii="Times New Roman" w:hAnsi="Times New Roman" w:cs="Times New Roman"/>
          <w:sz w:val="24"/>
          <w:szCs w:val="24"/>
        </w:rPr>
      </w:pPr>
    </w:p>
    <w:p w:rsidR="00E15870" w:rsidRDefault="00E15870" w:rsidP="00E1587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6E50AE">
        <w:rPr>
          <w:rFonts w:ascii="Times New Roman" w:hAnsi="Times New Roman" w:cs="Times New Roman"/>
          <w:sz w:val="24"/>
          <w:szCs w:val="24"/>
        </w:rPr>
        <w:t>3</w:t>
      </w:r>
      <w:r>
        <w:rPr>
          <w:rFonts w:ascii="Times New Roman" w:hAnsi="Times New Roman" w:cs="Times New Roman"/>
          <w:sz w:val="24"/>
          <w:szCs w:val="24"/>
        </w:rPr>
        <w:tab/>
        <w:t>PICCOLI RAGGI</w:t>
      </w:r>
    </w:p>
    <w:p w:rsidR="00E15870" w:rsidRDefault="00E15870" w:rsidP="00E15870">
      <w:pPr>
        <w:spacing w:after="0" w:line="240" w:lineRule="atLeast"/>
        <w:jc w:val="both"/>
        <w:rPr>
          <w:rFonts w:ascii="Times New Roman" w:hAnsi="Times New Roman" w:cs="Times New Roman"/>
          <w:sz w:val="24"/>
          <w:szCs w:val="24"/>
        </w:rPr>
      </w:pPr>
    </w:p>
    <w:p w:rsidR="00E15870" w:rsidRDefault="00E15870" w:rsidP="00E1587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6E50AE">
        <w:rPr>
          <w:rFonts w:ascii="Times New Roman" w:hAnsi="Times New Roman" w:cs="Times New Roman"/>
          <w:sz w:val="24"/>
          <w:szCs w:val="24"/>
        </w:rPr>
        <w:t>4</w:t>
      </w:r>
      <w:r>
        <w:rPr>
          <w:rFonts w:ascii="Times New Roman" w:hAnsi="Times New Roman" w:cs="Times New Roman"/>
          <w:sz w:val="24"/>
          <w:szCs w:val="24"/>
        </w:rPr>
        <w:tab/>
        <w:t>MOMENTI VISSUTI, MOMENTI DA VIVERE</w:t>
      </w:r>
    </w:p>
    <w:p w:rsidR="00FA4012" w:rsidRDefault="00FA4012" w:rsidP="00FA4012">
      <w:pPr>
        <w:spacing w:after="0" w:line="240" w:lineRule="atLeast"/>
        <w:jc w:val="both"/>
        <w:rPr>
          <w:rFonts w:ascii="Times New Roman" w:hAnsi="Times New Roman" w:cs="Times New Roman"/>
          <w:sz w:val="24"/>
          <w:szCs w:val="24"/>
        </w:rPr>
      </w:pPr>
    </w:p>
    <w:p w:rsidR="00FA4012" w:rsidRDefault="00FA4012" w:rsidP="00FA40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25</w:t>
      </w:r>
      <w:r>
        <w:rPr>
          <w:rFonts w:ascii="Times New Roman" w:hAnsi="Times New Roman" w:cs="Times New Roman"/>
          <w:sz w:val="24"/>
          <w:szCs w:val="24"/>
        </w:rPr>
        <w:tab/>
        <w:t>LEGGIAMO I VANGELI</w:t>
      </w:r>
    </w:p>
    <w:p w:rsidR="00FA4012" w:rsidRDefault="00FA4012" w:rsidP="00FA4012">
      <w:pPr>
        <w:spacing w:after="0" w:line="240" w:lineRule="atLeast"/>
        <w:jc w:val="both"/>
        <w:rPr>
          <w:rFonts w:ascii="Times New Roman" w:hAnsi="Times New Roman" w:cs="Times New Roman"/>
          <w:sz w:val="24"/>
          <w:szCs w:val="24"/>
        </w:rPr>
      </w:pPr>
    </w:p>
    <w:p w:rsidR="00FA4012" w:rsidRDefault="00FA4012" w:rsidP="00FA401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28</w:t>
      </w:r>
      <w:r>
        <w:rPr>
          <w:rFonts w:ascii="Times New Roman" w:hAnsi="Times New Roman" w:cs="Times New Roman"/>
          <w:sz w:val="24"/>
          <w:szCs w:val="24"/>
        </w:rPr>
        <w:tab/>
        <w:t>LARGO AI POETI</w:t>
      </w:r>
    </w:p>
    <w:p w:rsidR="00FA4012" w:rsidRDefault="00FA4012" w:rsidP="00FA4012">
      <w:pPr>
        <w:spacing w:after="0" w:line="240" w:lineRule="atLeast"/>
        <w:jc w:val="both"/>
        <w:rPr>
          <w:rFonts w:ascii="Times New Roman" w:hAnsi="Times New Roman" w:cs="Times New Roman"/>
          <w:sz w:val="24"/>
          <w:szCs w:val="24"/>
        </w:rPr>
      </w:pPr>
    </w:p>
    <w:p w:rsidR="00E15870" w:rsidRDefault="00E15870" w:rsidP="00E1587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FA4012">
        <w:rPr>
          <w:rFonts w:ascii="Times New Roman" w:hAnsi="Times New Roman" w:cs="Times New Roman"/>
          <w:sz w:val="24"/>
          <w:szCs w:val="24"/>
        </w:rPr>
        <w:t>9</w:t>
      </w:r>
      <w:r>
        <w:rPr>
          <w:rFonts w:ascii="Times New Roman" w:hAnsi="Times New Roman" w:cs="Times New Roman"/>
          <w:sz w:val="24"/>
          <w:szCs w:val="24"/>
        </w:rPr>
        <w:tab/>
        <w:t>PERFETTI NELL’AMORE</w:t>
      </w:r>
    </w:p>
    <w:p w:rsidR="00E15870" w:rsidRDefault="00E15870" w:rsidP="00E15870">
      <w:pPr>
        <w:spacing w:after="0" w:line="240" w:lineRule="atLeast"/>
        <w:jc w:val="both"/>
        <w:rPr>
          <w:rFonts w:ascii="Times New Roman" w:hAnsi="Times New Roman" w:cs="Times New Roman"/>
          <w:sz w:val="24"/>
          <w:szCs w:val="24"/>
        </w:rPr>
      </w:pPr>
    </w:p>
    <w:p w:rsidR="00E15870" w:rsidRDefault="00E15870" w:rsidP="00E1587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FA4012">
        <w:rPr>
          <w:rFonts w:ascii="Times New Roman" w:hAnsi="Times New Roman" w:cs="Times New Roman"/>
          <w:sz w:val="24"/>
          <w:szCs w:val="24"/>
        </w:rPr>
        <w:t>0</w:t>
      </w:r>
      <w:r>
        <w:rPr>
          <w:rFonts w:ascii="Times New Roman" w:hAnsi="Times New Roman" w:cs="Times New Roman"/>
          <w:sz w:val="24"/>
          <w:szCs w:val="24"/>
        </w:rPr>
        <w:tab/>
        <w:t>VITA DIOCESANA</w:t>
      </w:r>
    </w:p>
    <w:p w:rsidR="00C97CC4" w:rsidRDefault="00C97CC4" w:rsidP="00E15870">
      <w:pPr>
        <w:spacing w:after="0" w:line="240" w:lineRule="atLeast"/>
        <w:jc w:val="both"/>
        <w:rPr>
          <w:rFonts w:ascii="Times New Roman" w:hAnsi="Times New Roman" w:cs="Times New Roman"/>
          <w:sz w:val="24"/>
          <w:szCs w:val="24"/>
        </w:rPr>
      </w:pPr>
    </w:p>
    <w:p w:rsidR="00E15870" w:rsidRDefault="00E15870" w:rsidP="00E1587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34</w:t>
      </w:r>
      <w:r>
        <w:rPr>
          <w:rFonts w:ascii="Times New Roman" w:hAnsi="Times New Roman" w:cs="Times New Roman"/>
          <w:sz w:val="24"/>
          <w:szCs w:val="24"/>
        </w:rPr>
        <w:tab/>
        <w:t>INFANZIA PERDUTA</w:t>
      </w:r>
    </w:p>
    <w:p w:rsidR="00E15870" w:rsidRDefault="00E15870" w:rsidP="00E15870">
      <w:pPr>
        <w:spacing w:after="0" w:line="240" w:lineRule="atLeast"/>
        <w:jc w:val="both"/>
        <w:rPr>
          <w:rFonts w:ascii="Times New Roman" w:hAnsi="Times New Roman" w:cs="Times New Roman"/>
          <w:sz w:val="24"/>
          <w:szCs w:val="24"/>
        </w:rPr>
      </w:pPr>
    </w:p>
    <w:p w:rsidR="00E15870" w:rsidRDefault="00E15870" w:rsidP="00E1587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C97CC4">
        <w:rPr>
          <w:rFonts w:ascii="Times New Roman" w:hAnsi="Times New Roman" w:cs="Times New Roman"/>
          <w:sz w:val="24"/>
          <w:szCs w:val="24"/>
        </w:rPr>
        <w:t>36</w:t>
      </w:r>
      <w:r>
        <w:rPr>
          <w:rFonts w:ascii="Times New Roman" w:hAnsi="Times New Roman" w:cs="Times New Roman"/>
          <w:sz w:val="24"/>
          <w:szCs w:val="24"/>
        </w:rPr>
        <w:tab/>
        <w:t xml:space="preserve"> MASSIME</w:t>
      </w:r>
    </w:p>
    <w:p w:rsidR="00E15870" w:rsidRDefault="00E15870" w:rsidP="00E15870">
      <w:pPr>
        <w:spacing w:after="0" w:line="240" w:lineRule="atLeast"/>
        <w:jc w:val="both"/>
        <w:rPr>
          <w:rFonts w:ascii="Times New Roman" w:hAnsi="Times New Roman" w:cs="Times New Roman"/>
          <w:sz w:val="24"/>
          <w:szCs w:val="24"/>
        </w:rPr>
      </w:pPr>
    </w:p>
    <w:p w:rsidR="00E15870" w:rsidRDefault="00E15870" w:rsidP="00E1587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C97CC4">
        <w:rPr>
          <w:rFonts w:ascii="Times New Roman" w:hAnsi="Times New Roman" w:cs="Times New Roman"/>
          <w:sz w:val="24"/>
          <w:szCs w:val="24"/>
        </w:rPr>
        <w:t>37</w:t>
      </w:r>
      <w:r>
        <w:rPr>
          <w:rFonts w:ascii="Times New Roman" w:hAnsi="Times New Roman" w:cs="Times New Roman"/>
          <w:sz w:val="24"/>
          <w:szCs w:val="24"/>
        </w:rPr>
        <w:tab/>
        <w:t>RICETTARIO</w:t>
      </w:r>
    </w:p>
    <w:p w:rsidR="00E15870" w:rsidRDefault="00E15870" w:rsidP="00E15870">
      <w:pPr>
        <w:spacing w:after="0" w:line="240" w:lineRule="atLeast"/>
        <w:jc w:val="both"/>
        <w:rPr>
          <w:rFonts w:ascii="Times New Roman" w:hAnsi="Times New Roman" w:cs="Times New Roman"/>
          <w:sz w:val="24"/>
          <w:szCs w:val="24"/>
        </w:rPr>
      </w:pPr>
    </w:p>
    <w:p w:rsidR="00E15870" w:rsidRDefault="00E15870" w:rsidP="00E15870">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C97CC4">
        <w:rPr>
          <w:rFonts w:ascii="Times New Roman" w:hAnsi="Times New Roman" w:cs="Times New Roman"/>
          <w:sz w:val="24"/>
          <w:szCs w:val="24"/>
        </w:rPr>
        <w:t>38</w:t>
      </w:r>
      <w:r>
        <w:rPr>
          <w:rFonts w:ascii="Times New Roman" w:hAnsi="Times New Roman" w:cs="Times New Roman"/>
          <w:sz w:val="24"/>
          <w:szCs w:val="24"/>
        </w:rPr>
        <w:tab/>
        <w:t>RISATINE</w:t>
      </w:r>
    </w:p>
    <w:p w:rsidR="00E15870" w:rsidRDefault="00E15870" w:rsidP="00E15870">
      <w:pPr>
        <w:spacing w:after="0" w:line="240" w:lineRule="atLeast"/>
        <w:jc w:val="both"/>
        <w:rPr>
          <w:rFonts w:ascii="Times New Roman" w:hAnsi="Times New Roman" w:cs="Times New Roman"/>
          <w:sz w:val="24"/>
          <w:szCs w:val="24"/>
        </w:rPr>
      </w:pPr>
    </w:p>
    <w:p w:rsidR="00E15870" w:rsidRPr="00296971" w:rsidRDefault="00E15870" w:rsidP="00E15870">
      <w:pPr>
        <w:spacing w:after="0" w:line="240" w:lineRule="atLeast"/>
        <w:jc w:val="both"/>
        <w:rPr>
          <w:rFonts w:ascii="Times New Roman" w:hAnsi="Times New Roman" w:cs="Times New Roman"/>
          <w:b/>
          <w:bCs/>
          <w:color w:val="111111"/>
          <w:sz w:val="24"/>
          <w:szCs w:val="24"/>
        </w:rPr>
      </w:pPr>
      <w:r>
        <w:rPr>
          <w:rFonts w:ascii="Times New Roman" w:hAnsi="Times New Roman" w:cs="Times New Roman"/>
          <w:sz w:val="24"/>
          <w:szCs w:val="24"/>
        </w:rPr>
        <w:t xml:space="preserve">P. </w:t>
      </w:r>
      <w:r w:rsidR="00C97CC4">
        <w:rPr>
          <w:rFonts w:ascii="Times New Roman" w:hAnsi="Times New Roman" w:cs="Times New Roman"/>
          <w:sz w:val="24"/>
          <w:szCs w:val="24"/>
        </w:rPr>
        <w:t>39</w:t>
      </w:r>
      <w:r>
        <w:rPr>
          <w:rFonts w:ascii="Times New Roman" w:hAnsi="Times New Roman" w:cs="Times New Roman"/>
          <w:sz w:val="24"/>
          <w:szCs w:val="24"/>
        </w:rPr>
        <w:tab/>
        <w:t>SEQUENZA E AVVISI</w:t>
      </w:r>
    </w:p>
    <w:p w:rsidR="00851417" w:rsidRPr="00DD5C31" w:rsidRDefault="00851417" w:rsidP="00875A67">
      <w:pPr>
        <w:ind w:right="-1"/>
        <w:rPr>
          <w:rFonts w:ascii="Times New Roman" w:eastAsia="Times New Roman" w:hAnsi="Times New Roman" w:cs="Times New Roman"/>
          <w:b/>
          <w:bCs/>
          <w:color w:val="000000"/>
          <w:sz w:val="24"/>
          <w:szCs w:val="24"/>
        </w:rPr>
      </w:pPr>
      <w:r w:rsidRPr="00DD5C31">
        <w:rPr>
          <w:rFonts w:ascii="Times New Roman" w:eastAsia="Times New Roman" w:hAnsi="Times New Roman" w:cs="Times New Roman"/>
          <w:b/>
          <w:bCs/>
          <w:color w:val="000000"/>
          <w:sz w:val="24"/>
          <w:szCs w:val="24"/>
        </w:rPr>
        <w:br w:type="page"/>
      </w:r>
    </w:p>
    <w:p w:rsidR="00583F38" w:rsidRPr="00410E8B" w:rsidRDefault="00DD5C31" w:rsidP="00875A67">
      <w:pPr>
        <w:spacing w:after="0" w:line="240" w:lineRule="atLeast"/>
        <w:ind w:right="-1"/>
        <w:jc w:val="right"/>
        <w:outlineLvl w:val="2"/>
        <w:rPr>
          <w:rFonts w:ascii="Brush Script MT" w:eastAsia="Times New Roman" w:hAnsi="Brush Script MT" w:cs="Times New Roman"/>
          <w:bCs/>
          <w:color w:val="7030A0"/>
          <w:sz w:val="40"/>
          <w:szCs w:val="40"/>
        </w:rPr>
      </w:pPr>
      <w:r w:rsidRPr="00410E8B">
        <w:rPr>
          <w:rFonts w:ascii="Brush Script MT" w:eastAsia="Times New Roman" w:hAnsi="Brush Script MT" w:cs="Times New Roman"/>
          <w:bCs/>
          <w:noProof/>
          <w:color w:val="7030A0"/>
          <w:sz w:val="40"/>
          <w:szCs w:val="40"/>
        </w:rPr>
        <w:lastRenderedPageBreak/>
        <w:drawing>
          <wp:anchor distT="0" distB="0" distL="114300" distR="114300" simplePos="0" relativeHeight="251746304" behindDoc="0" locked="0" layoutInCell="1" allowOverlap="1">
            <wp:simplePos x="0" y="0"/>
            <wp:positionH relativeFrom="column">
              <wp:posOffset>30480</wp:posOffset>
            </wp:positionH>
            <wp:positionV relativeFrom="paragraph">
              <wp:posOffset>-378188</wp:posOffset>
            </wp:positionV>
            <wp:extent cx="3573236" cy="1496058"/>
            <wp:effectExtent l="19050" t="0" r="8164" b="0"/>
            <wp:wrapNone/>
            <wp:docPr id="21" name="Immagine 1" descr="Risultati immagini per la dignitÃ  del matrimonio sant'agost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la dignitÃ  del matrimonio sant'agostino"/>
                    <pic:cNvPicPr>
                      <a:picLocks noChangeAspect="1" noChangeArrowheads="1"/>
                    </pic:cNvPicPr>
                  </pic:nvPicPr>
                  <pic:blipFill>
                    <a:blip r:embed="rId10" cstate="print"/>
                    <a:srcRect/>
                    <a:stretch>
                      <a:fillRect/>
                    </a:stretch>
                  </pic:blipFill>
                  <pic:spPr bwMode="auto">
                    <a:xfrm>
                      <a:off x="0" y="0"/>
                      <a:ext cx="3572712" cy="1495839"/>
                    </a:xfrm>
                    <a:prstGeom prst="rect">
                      <a:avLst/>
                    </a:prstGeom>
                    <a:noFill/>
                    <a:ln w="9525">
                      <a:noFill/>
                      <a:miter lim="800000"/>
                      <a:headEnd/>
                      <a:tailEnd/>
                    </a:ln>
                  </pic:spPr>
                </pic:pic>
              </a:graphicData>
            </a:graphic>
          </wp:anchor>
        </w:drawing>
      </w:r>
      <w:r w:rsidR="00583F38" w:rsidRPr="00410E8B">
        <w:rPr>
          <w:rFonts w:ascii="Brush Script MT" w:eastAsia="Times New Roman" w:hAnsi="Brush Script MT" w:cs="Times New Roman"/>
          <w:bCs/>
          <w:color w:val="7030A0"/>
          <w:sz w:val="40"/>
          <w:szCs w:val="40"/>
        </w:rPr>
        <w:t xml:space="preserve">La dignità </w:t>
      </w:r>
    </w:p>
    <w:p w:rsidR="00DD5C31" w:rsidRPr="00410E8B" w:rsidRDefault="00583F38" w:rsidP="00875A67">
      <w:pPr>
        <w:spacing w:after="0" w:line="240" w:lineRule="atLeast"/>
        <w:ind w:right="-1"/>
        <w:outlineLvl w:val="2"/>
        <w:rPr>
          <w:rFonts w:ascii="Brush Script MT" w:eastAsia="Times New Roman" w:hAnsi="Brush Script MT" w:cs="Times New Roman"/>
          <w:bCs/>
          <w:color w:val="7030A0"/>
          <w:sz w:val="24"/>
          <w:szCs w:val="24"/>
        </w:rPr>
      </w:pPr>
      <w:r w:rsidRPr="00410E8B">
        <w:rPr>
          <w:rFonts w:ascii="Brush Script MT" w:eastAsia="Times New Roman" w:hAnsi="Brush Script MT" w:cs="Times New Roman"/>
          <w:bCs/>
          <w:color w:val="7030A0"/>
          <w:sz w:val="40"/>
          <w:szCs w:val="40"/>
        </w:rPr>
        <w:t xml:space="preserve">                         </w:t>
      </w:r>
      <w:r w:rsidR="00DD5C31" w:rsidRPr="00410E8B">
        <w:rPr>
          <w:rFonts w:ascii="Brush Script MT" w:eastAsia="Times New Roman" w:hAnsi="Brush Script MT" w:cs="Times New Roman"/>
          <w:bCs/>
          <w:color w:val="7030A0"/>
          <w:sz w:val="40"/>
          <w:szCs w:val="40"/>
        </w:rPr>
        <w:tab/>
      </w:r>
      <w:r w:rsidR="00DD5C31" w:rsidRPr="00410E8B">
        <w:rPr>
          <w:rFonts w:ascii="Brush Script MT" w:eastAsia="Times New Roman" w:hAnsi="Brush Script MT" w:cs="Times New Roman"/>
          <w:bCs/>
          <w:color w:val="7030A0"/>
          <w:sz w:val="40"/>
          <w:szCs w:val="40"/>
        </w:rPr>
        <w:tab/>
      </w:r>
      <w:r w:rsidR="00DD5C31" w:rsidRPr="00410E8B">
        <w:rPr>
          <w:rFonts w:ascii="Brush Script MT" w:eastAsia="Times New Roman" w:hAnsi="Brush Script MT" w:cs="Times New Roman"/>
          <w:bCs/>
          <w:color w:val="7030A0"/>
          <w:sz w:val="40"/>
          <w:szCs w:val="40"/>
        </w:rPr>
        <w:tab/>
      </w:r>
      <w:r w:rsidR="00DD5C31" w:rsidRPr="00410E8B">
        <w:rPr>
          <w:rFonts w:ascii="Brush Script MT" w:eastAsia="Times New Roman" w:hAnsi="Brush Script MT" w:cs="Times New Roman"/>
          <w:bCs/>
          <w:color w:val="7030A0"/>
          <w:sz w:val="40"/>
          <w:szCs w:val="40"/>
        </w:rPr>
        <w:tab/>
      </w:r>
      <w:r w:rsidR="00DD5C31" w:rsidRPr="00410E8B">
        <w:rPr>
          <w:rFonts w:ascii="Brush Script MT" w:eastAsia="Times New Roman" w:hAnsi="Brush Script MT" w:cs="Times New Roman"/>
          <w:bCs/>
          <w:color w:val="7030A0"/>
          <w:sz w:val="40"/>
          <w:szCs w:val="40"/>
        </w:rPr>
        <w:tab/>
      </w:r>
      <w:r w:rsidR="00DD5C31" w:rsidRPr="00410E8B">
        <w:rPr>
          <w:rFonts w:ascii="Brush Script MT" w:eastAsia="Times New Roman" w:hAnsi="Brush Script MT" w:cs="Times New Roman"/>
          <w:bCs/>
          <w:color w:val="7030A0"/>
          <w:sz w:val="40"/>
          <w:szCs w:val="40"/>
        </w:rPr>
        <w:tab/>
      </w:r>
      <w:r w:rsidRPr="00410E8B">
        <w:rPr>
          <w:rFonts w:ascii="Brush Script MT" w:eastAsia="Times New Roman" w:hAnsi="Brush Script MT" w:cs="Times New Roman"/>
          <w:bCs/>
          <w:color w:val="7030A0"/>
          <w:sz w:val="40"/>
          <w:szCs w:val="40"/>
        </w:rPr>
        <w:t xml:space="preserve"> del   Matrimonio</w:t>
      </w:r>
      <w:r w:rsidR="00DD5C31" w:rsidRPr="00410E8B">
        <w:rPr>
          <w:rFonts w:ascii="Brush Script MT" w:eastAsia="Times New Roman" w:hAnsi="Brush Script MT" w:cs="Times New Roman"/>
          <w:bCs/>
          <w:color w:val="7030A0"/>
          <w:sz w:val="40"/>
          <w:szCs w:val="40"/>
        </w:rPr>
        <w:tab/>
      </w:r>
      <w:r w:rsidR="00DD5C31" w:rsidRPr="00410E8B">
        <w:rPr>
          <w:rFonts w:ascii="Brush Script MT" w:eastAsia="Times New Roman" w:hAnsi="Brush Script MT" w:cs="Times New Roman"/>
          <w:bCs/>
          <w:color w:val="7030A0"/>
          <w:sz w:val="40"/>
          <w:szCs w:val="40"/>
        </w:rPr>
        <w:tab/>
      </w:r>
      <w:r w:rsidR="00DD5C31" w:rsidRPr="00410E8B">
        <w:rPr>
          <w:rFonts w:ascii="Brush Script MT" w:eastAsia="Times New Roman" w:hAnsi="Brush Script MT" w:cs="Times New Roman"/>
          <w:bCs/>
          <w:color w:val="7030A0"/>
          <w:sz w:val="40"/>
          <w:szCs w:val="40"/>
        </w:rPr>
        <w:tab/>
      </w:r>
      <w:r w:rsidR="00DD5C31" w:rsidRPr="00410E8B">
        <w:rPr>
          <w:rFonts w:ascii="Brush Script MT" w:eastAsia="Times New Roman" w:hAnsi="Brush Script MT" w:cs="Times New Roman"/>
          <w:bCs/>
          <w:color w:val="7030A0"/>
          <w:sz w:val="24"/>
          <w:szCs w:val="24"/>
        </w:rPr>
        <w:tab/>
      </w:r>
    </w:p>
    <w:p w:rsidR="00DD5C31" w:rsidRDefault="00DD5C31" w:rsidP="00875A67">
      <w:pPr>
        <w:spacing w:after="0" w:line="240" w:lineRule="atLeast"/>
        <w:ind w:right="-1"/>
        <w:outlineLvl w:val="2"/>
        <w:rPr>
          <w:rFonts w:ascii="Times New Roman" w:eastAsia="Times New Roman" w:hAnsi="Times New Roman" w:cs="Times New Roman"/>
          <w:b/>
          <w:bCs/>
          <w:color w:val="7030A0"/>
          <w:sz w:val="24"/>
          <w:szCs w:val="24"/>
        </w:rPr>
      </w:pPr>
    </w:p>
    <w:p w:rsidR="00DD5C31" w:rsidRDefault="00DD5C31" w:rsidP="00875A67">
      <w:pPr>
        <w:spacing w:after="0" w:line="240" w:lineRule="atLeast"/>
        <w:ind w:right="-1"/>
        <w:outlineLvl w:val="2"/>
        <w:rPr>
          <w:rFonts w:ascii="Times New Roman" w:eastAsia="Times New Roman" w:hAnsi="Times New Roman" w:cs="Times New Roman"/>
          <w:b/>
          <w:bCs/>
          <w:color w:val="7030A0"/>
          <w:sz w:val="24"/>
          <w:szCs w:val="24"/>
        </w:rPr>
      </w:pPr>
    </w:p>
    <w:p w:rsidR="00583F38" w:rsidRPr="00DD5C31" w:rsidRDefault="00583F38" w:rsidP="00875A67">
      <w:pPr>
        <w:spacing w:after="0" w:line="240" w:lineRule="atLeast"/>
        <w:ind w:right="-1"/>
        <w:jc w:val="right"/>
        <w:outlineLvl w:val="2"/>
        <w:rPr>
          <w:rFonts w:ascii="Times New Roman" w:eastAsia="Times New Roman" w:hAnsi="Times New Roman" w:cs="Times New Roman"/>
          <w:b/>
          <w:i/>
          <w:iCs/>
          <w:color w:val="000000"/>
          <w:sz w:val="24"/>
          <w:szCs w:val="24"/>
        </w:rPr>
      </w:pPr>
      <w:r w:rsidRPr="00DD5C31">
        <w:rPr>
          <w:rFonts w:ascii="Times New Roman" w:eastAsia="Times New Roman" w:hAnsi="Times New Roman" w:cs="Times New Roman"/>
          <w:b/>
          <w:bCs/>
          <w:color w:val="000000"/>
          <w:sz w:val="24"/>
          <w:szCs w:val="24"/>
        </w:rPr>
        <w:tab/>
      </w:r>
      <w:r w:rsidRPr="00DD5C31">
        <w:rPr>
          <w:rFonts w:ascii="Times New Roman" w:eastAsia="Times New Roman" w:hAnsi="Times New Roman" w:cs="Times New Roman"/>
          <w:b/>
          <w:i/>
          <w:iCs/>
          <w:color w:val="000000"/>
          <w:sz w:val="24"/>
          <w:szCs w:val="24"/>
        </w:rPr>
        <w:t>Sant’Agostino</w:t>
      </w:r>
      <w:r w:rsidR="00410E8B">
        <w:rPr>
          <w:rFonts w:ascii="Times New Roman" w:eastAsia="Times New Roman" w:hAnsi="Times New Roman" w:cs="Times New Roman"/>
          <w:b/>
          <w:i/>
          <w:iCs/>
          <w:color w:val="000000"/>
          <w:sz w:val="24"/>
          <w:szCs w:val="24"/>
        </w:rPr>
        <w:t xml:space="preserve"> (Continuazione)</w:t>
      </w:r>
    </w:p>
    <w:p w:rsidR="00583F38" w:rsidRPr="00DD5C31" w:rsidRDefault="00583F38" w:rsidP="00875A67">
      <w:pPr>
        <w:spacing w:after="0" w:line="240" w:lineRule="atLeast"/>
        <w:ind w:right="387"/>
        <w:jc w:val="both"/>
        <w:outlineLvl w:val="4"/>
        <w:rPr>
          <w:rFonts w:ascii="Times New Roman" w:eastAsia="Times New Roman" w:hAnsi="Times New Roman" w:cs="Times New Roman"/>
          <w:b/>
          <w:bCs/>
          <w:color w:val="000000"/>
          <w:sz w:val="24"/>
          <w:szCs w:val="24"/>
        </w:rPr>
      </w:pPr>
      <w:r w:rsidRPr="00DD5C31">
        <w:rPr>
          <w:rFonts w:ascii="Times New Roman" w:eastAsia="Times New Roman" w:hAnsi="Times New Roman" w:cs="Times New Roman"/>
          <w:b/>
          <w:bCs/>
          <w:color w:val="000000"/>
          <w:sz w:val="24"/>
          <w:szCs w:val="24"/>
        </w:rPr>
        <w:t>Valore della fedeltà.</w:t>
      </w:r>
    </w:p>
    <w:p w:rsidR="00410E8B" w:rsidRDefault="00410E8B" w:rsidP="00875A67">
      <w:pPr>
        <w:spacing w:after="0" w:line="240" w:lineRule="atLeast"/>
        <w:ind w:right="387"/>
        <w:jc w:val="both"/>
        <w:rPr>
          <w:rFonts w:ascii="Times New Roman" w:eastAsia="Times New Roman" w:hAnsi="Times New Roman" w:cs="Times New Roman"/>
          <w:b/>
          <w:bCs/>
          <w:color w:val="000000"/>
          <w:sz w:val="24"/>
          <w:szCs w:val="24"/>
        </w:rPr>
      </w:pPr>
      <w:bookmarkStart w:id="1" w:name="BC_001_004_004"/>
    </w:p>
    <w:p w:rsidR="00583F38" w:rsidRPr="00DD5C31" w:rsidRDefault="00583F38" w:rsidP="00875A67">
      <w:pPr>
        <w:spacing w:after="0" w:line="240" w:lineRule="atLeast"/>
        <w:ind w:right="387"/>
        <w:jc w:val="both"/>
        <w:rPr>
          <w:rFonts w:ascii="Times New Roman" w:eastAsia="Times New Roman" w:hAnsi="Times New Roman" w:cs="Times New Roman"/>
          <w:color w:val="000000"/>
          <w:sz w:val="24"/>
          <w:szCs w:val="24"/>
        </w:rPr>
      </w:pPr>
      <w:r w:rsidRPr="00DD5C31">
        <w:rPr>
          <w:rFonts w:ascii="Times New Roman" w:eastAsia="Times New Roman" w:hAnsi="Times New Roman" w:cs="Times New Roman"/>
          <w:b/>
          <w:bCs/>
          <w:color w:val="000000"/>
          <w:sz w:val="24"/>
          <w:szCs w:val="24"/>
        </w:rPr>
        <w:t>4. </w:t>
      </w:r>
      <w:r w:rsidRPr="00DD5C31">
        <w:rPr>
          <w:rFonts w:ascii="Times New Roman" w:eastAsia="Times New Roman" w:hAnsi="Times New Roman" w:cs="Times New Roman"/>
          <w:color w:val="000000"/>
          <w:sz w:val="24"/>
          <w:szCs w:val="24"/>
        </w:rPr>
        <w:t>4.</w:t>
      </w:r>
      <w:bookmarkEnd w:id="1"/>
      <w:r w:rsidRPr="00DD5C31">
        <w:rPr>
          <w:rFonts w:ascii="Times New Roman" w:eastAsia="Times New Roman" w:hAnsi="Times New Roman" w:cs="Times New Roman"/>
          <w:color w:val="000000"/>
          <w:sz w:val="24"/>
          <w:szCs w:val="24"/>
        </w:rPr>
        <w:t> A ciò si aggiunge che mentre essi si rendono a vicenda il debito coniugale, anche quando esigono questo dovere in maniera piuttosto eccessiva e sregolata, sono tenuti comunque alla reciproca fedeltà. E a questa fedeltà l'Apostolo attribuisce un diritto tanto grande da chiamarla potestà, quando dice: </w:t>
      </w:r>
      <w:r w:rsidRPr="00DD5C31">
        <w:rPr>
          <w:rFonts w:ascii="Times New Roman" w:eastAsia="Times New Roman" w:hAnsi="Times New Roman" w:cs="Times New Roman"/>
          <w:i/>
          <w:iCs/>
          <w:color w:val="000000"/>
          <w:sz w:val="24"/>
          <w:szCs w:val="24"/>
        </w:rPr>
        <w:t>Non è la moglie che ha potestà sul proprio corpo, ma il marito; allo stesso modo non è il marito che ha potestà sul proprio corpo, ma la moglie </w:t>
      </w:r>
      <w:hyperlink r:id="rId11" w:anchor="N10" w:history="1">
        <w:r w:rsidRPr="00DD5C31">
          <w:rPr>
            <w:rFonts w:ascii="Times New Roman" w:eastAsia="Times New Roman" w:hAnsi="Times New Roman" w:cs="Times New Roman"/>
            <w:color w:val="0000FF"/>
            <w:sz w:val="24"/>
            <w:szCs w:val="24"/>
            <w:u w:val="single"/>
            <w:vertAlign w:val="superscript"/>
          </w:rPr>
          <w:t>10</w:t>
        </w:r>
      </w:hyperlink>
      <w:r w:rsidRPr="00DD5C31">
        <w:rPr>
          <w:rFonts w:ascii="Times New Roman" w:eastAsia="Times New Roman" w:hAnsi="Times New Roman" w:cs="Times New Roman"/>
          <w:i/>
          <w:iCs/>
          <w:color w:val="000000"/>
          <w:sz w:val="24"/>
          <w:szCs w:val="24"/>
        </w:rPr>
        <w:t>. </w:t>
      </w:r>
      <w:r w:rsidRPr="00DD5C31">
        <w:rPr>
          <w:rFonts w:ascii="Times New Roman" w:eastAsia="Times New Roman" w:hAnsi="Times New Roman" w:cs="Times New Roman"/>
          <w:color w:val="000000"/>
          <w:sz w:val="24"/>
          <w:szCs w:val="24"/>
        </w:rPr>
        <w:t>La violazione di questa fedeltà si dice adulterio, quando, o per impulso della propria libidine, o per accondiscendenza a quella altrui, si hanno rapporti con un'altra persona contrariamente al patto coniugale. Così si infrange la fedeltà, che anche nelle cose più basse e materiali è un grande bene dello spirito, e perciò è certo che essa dev'essere anteposta perfino alla conservazione fisica, sulla quale si fonda la nostra vita temporale. Un filo di paglia di fronte a un mucchio d'oro è praticamente un nulla; tuttavia la buona fede, quando viene osservata coscienziosamente, si tratti d'oro o di paglia, non sarà certo di minor valore perché è osservata in cosa di minor valore. Quando poi la lealtà viene impegnata per commettere un peccato, certo sorprende che si possa far ricorso lo stesso a questo termine; ma ad ogni modo, qualunque sia la natura di questa lealtà, se il peccato avviene anche contro di essa, è più grave. Si deve eccettuare solo il caso che essa sia trasgredita proprio per tornare alla buona fede autentica e legittima, cioè per correggere la perversione della volontà ed emendare il peccato. Poniamo il caso che uno, non potendo rapinare da solo una vittima, trovi un compagno nell'iniquità, e pattuisca con lui di compiere insieme il misfatto e di spartire il bottino, ma una volta commesso il delitto si tenga egli solo tutta la preda. Il compagno senza dubbio si rammarica e si lagna che non gli sia stata mantenuta la buona fede, ma nel suo stesso rincrescimento deve pensare che piuttosto la lealtà avrebbe dovuto essere osservata con una condotta onesta proprio nei confronti della società, perché non si depredasse ingiustamente un essere umano, se sente con quanta iniquità gli sia stata mancata la fede nell'alleanza delittuosa. L'altro, che fu disonesto da tutt'e due le parti, dev'essere giudicato senz'altro più colpevole. Ma se egli si fosse pentito del delitto commesso insieme e non avesse voluto dividere con il complice la preda proprio per restituirla a quello cui era stata strappata, neppure il traditore lo potrebbe giudicare traditore. Ugualmente, se una donna che tradisce la fedeltà coniugale, è fedele all'amante, è in ogni caso una donna colpevole; ma se non lo è neppure all'amante, è peggiore. Però se essa si pente della colpa, e tornando alla castità coniugale scioglie l'accordo adulterino, mi sorprenderebbe se proprio l'amante la considerasse una traditrice.</w:t>
      </w:r>
    </w:p>
    <w:p w:rsidR="00583F38" w:rsidRPr="00DD5C31" w:rsidRDefault="00583F38" w:rsidP="00875A67">
      <w:pPr>
        <w:spacing w:after="0" w:line="240" w:lineRule="atLeast"/>
        <w:ind w:right="387"/>
        <w:jc w:val="both"/>
        <w:outlineLvl w:val="4"/>
        <w:rPr>
          <w:rFonts w:ascii="Times New Roman" w:eastAsia="Times New Roman" w:hAnsi="Times New Roman" w:cs="Times New Roman"/>
          <w:b/>
          <w:bCs/>
          <w:color w:val="000000"/>
          <w:sz w:val="24"/>
          <w:szCs w:val="24"/>
        </w:rPr>
      </w:pPr>
    </w:p>
    <w:p w:rsidR="00583F38" w:rsidRDefault="00583F38" w:rsidP="00875A67">
      <w:pPr>
        <w:spacing w:after="0" w:line="240" w:lineRule="atLeast"/>
        <w:ind w:right="387"/>
        <w:jc w:val="both"/>
        <w:outlineLvl w:val="4"/>
        <w:rPr>
          <w:rFonts w:ascii="Times New Roman" w:eastAsia="Times New Roman" w:hAnsi="Times New Roman" w:cs="Times New Roman"/>
          <w:b/>
          <w:bCs/>
          <w:color w:val="000000"/>
          <w:sz w:val="24"/>
          <w:szCs w:val="24"/>
        </w:rPr>
      </w:pPr>
      <w:r w:rsidRPr="00DD5C31">
        <w:rPr>
          <w:rFonts w:ascii="Times New Roman" w:eastAsia="Times New Roman" w:hAnsi="Times New Roman" w:cs="Times New Roman"/>
          <w:b/>
          <w:bCs/>
          <w:color w:val="000000"/>
          <w:sz w:val="24"/>
          <w:szCs w:val="24"/>
        </w:rPr>
        <w:t>Senza l'intenzione della fedeltà e l'accettazione della prole non vi può essere matrimonio.</w:t>
      </w:r>
    </w:p>
    <w:p w:rsidR="008B0183" w:rsidRPr="00DD5C31" w:rsidRDefault="008B0183" w:rsidP="00875A67">
      <w:pPr>
        <w:spacing w:after="0" w:line="240" w:lineRule="atLeast"/>
        <w:ind w:right="387"/>
        <w:jc w:val="both"/>
        <w:outlineLvl w:val="4"/>
        <w:rPr>
          <w:rFonts w:ascii="Times New Roman" w:eastAsia="Times New Roman" w:hAnsi="Times New Roman" w:cs="Times New Roman"/>
          <w:b/>
          <w:bCs/>
          <w:color w:val="000000"/>
          <w:sz w:val="24"/>
          <w:szCs w:val="24"/>
        </w:rPr>
      </w:pPr>
    </w:p>
    <w:p w:rsidR="008B0183" w:rsidRDefault="00583F38" w:rsidP="00875A67">
      <w:pPr>
        <w:spacing w:after="0" w:line="240" w:lineRule="atLeast"/>
        <w:ind w:right="387"/>
        <w:jc w:val="both"/>
        <w:rPr>
          <w:rFonts w:ascii="Times New Roman" w:eastAsia="Times New Roman" w:hAnsi="Times New Roman" w:cs="Times New Roman"/>
          <w:color w:val="000000"/>
          <w:sz w:val="24"/>
          <w:szCs w:val="24"/>
        </w:rPr>
      </w:pPr>
      <w:bookmarkStart w:id="2" w:name="BC_001_005_005"/>
      <w:r w:rsidRPr="00DD5C31">
        <w:rPr>
          <w:rFonts w:ascii="Times New Roman" w:eastAsia="Times New Roman" w:hAnsi="Times New Roman" w:cs="Times New Roman"/>
          <w:b/>
          <w:bCs/>
          <w:color w:val="000000"/>
          <w:sz w:val="24"/>
          <w:szCs w:val="24"/>
        </w:rPr>
        <w:t>5.</w:t>
      </w:r>
      <w:r w:rsidRPr="00DD5C31">
        <w:rPr>
          <w:rFonts w:ascii="Times New Roman" w:eastAsia="Times New Roman" w:hAnsi="Times New Roman" w:cs="Times New Roman"/>
          <w:color w:val="000000"/>
          <w:sz w:val="24"/>
          <w:szCs w:val="24"/>
        </w:rPr>
        <w:t> 5.</w:t>
      </w:r>
      <w:bookmarkEnd w:id="2"/>
      <w:r w:rsidRPr="00DD5C31">
        <w:rPr>
          <w:rFonts w:ascii="Times New Roman" w:eastAsia="Times New Roman" w:hAnsi="Times New Roman" w:cs="Times New Roman"/>
          <w:color w:val="000000"/>
          <w:sz w:val="24"/>
          <w:szCs w:val="24"/>
        </w:rPr>
        <w:t xml:space="preserve"> Ci si domanda anche per solito se si deve parlare di matrimonio, quando un uomo e una donna, entrambi liberi da altri legami coniugali, si uniscono non per procreare figlioli, ma solo per soddisfare la reciproca intemperanza, ponendo però tra di loro la condizione che nessuno dei due abbia rapporti con altra persona. In un caso del genere forse parlare di matrimonio non sarebbe fuor di proposito, purché essi osservino vicendevolmente questa condizione fino alla morte di uno dei due e purché, anche non essendosi uniti a questo scopo, tuttavia non abbiano escluso la prole, come avviene invece quando la nascita di figli non è desiderata o addirittura è evitata con qualche pratica riprovevole. Ma se mancano i due elementi della fedeltà e della prole, o anche uno solo di essi, non vedo in qual maniera potremo chiamare matrimonio simili unioni. In effetti, se un uomo si unisce temporaneamente con una compagna, finché non ne trovi da sposare un'altra all'altezza della sua condizione sociale ed economica, nell'intenzione è un adultero, e non con quella che intende trovare, ma con questa con la quale vive maritalmente, pur non essendo unito a lei da matrimonio. </w:t>
      </w:r>
    </w:p>
    <w:p w:rsidR="008B0183" w:rsidRDefault="008B0183" w:rsidP="00875A67">
      <w:pPr>
        <w:spacing w:after="0" w:line="240" w:lineRule="atLeast"/>
        <w:ind w:right="387"/>
        <w:jc w:val="both"/>
        <w:rPr>
          <w:rFonts w:ascii="Times New Roman" w:eastAsia="Times New Roman" w:hAnsi="Times New Roman" w:cs="Times New Roman"/>
          <w:color w:val="000000"/>
          <w:sz w:val="24"/>
          <w:szCs w:val="24"/>
        </w:rPr>
      </w:pPr>
    </w:p>
    <w:p w:rsidR="008B0183" w:rsidRDefault="008B0183" w:rsidP="00875A67">
      <w:pPr>
        <w:spacing w:after="0" w:line="240" w:lineRule="atLeast"/>
        <w:ind w:right="387"/>
        <w:jc w:val="both"/>
        <w:rPr>
          <w:rFonts w:ascii="Times New Roman" w:eastAsia="Times New Roman" w:hAnsi="Times New Roman" w:cs="Times New Roman"/>
          <w:color w:val="000000"/>
          <w:sz w:val="24"/>
          <w:szCs w:val="24"/>
        </w:rPr>
      </w:pPr>
    </w:p>
    <w:p w:rsidR="00583F38" w:rsidRDefault="00583F38" w:rsidP="00875A67">
      <w:pPr>
        <w:spacing w:after="0" w:line="240" w:lineRule="atLeast"/>
        <w:ind w:right="387"/>
        <w:jc w:val="both"/>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Perciò anche la donna che conosce ed accetta questa situazione mantiene un rapporto senz'altro impudico con colui al quale non è congiunta dal patto coniugale. Certo, se ella si mantiene fedele, e dopo che l'uomo si è sposato regolarmente non pensa a sposarsi a sua volta, ma da parte sua si prepara a rinunciare del tutto alla vita coniugale, non oserei chiamarla adultera alla leggera; però nessuno potrà sostenere che non pecca, quando risulta unita a un uomo di cui non è la moglie. Ad ogni modo, se una donna simile, per quello che la riguarda, da quell'unione non desidera altro che i figli, e tutto ciò che subisce oltre lo scopo della procreazione lo subisce contro voglia, certo deve essere anteposta a molte maritate che abusano dei loro diritti: infatti queste, benché non siano adultere, spesso costringono i mariti, pur desiderosi di astenersi, ad assolvere il debito coniugale, non per il desiderio di avere figli, ma per l'ardore della concupiscenza. Però anche nel matrimonio di donne simili c'è appunto questo di buono, che sono maritate. E per questo si sono sposate, perché, ridotta al vincolo legittimo, la loro concupiscenza non vada traboccando senza freno e senza regola. Anzi in tal modo contro la congenita e irrefrenabile debolezza della carne essa trova nel matrimonio il legame indissolubile della fedeltà, e se, per se stessa, tende a una progressiva sregolatezza dei sensi, dal matrimonio riceve la casta regola della procreazione. Certo è vergognoso fare del marito uno strumento di libidine, tuttavia è onesto non volersi unire se non al marito e non aver figli se non dal marito.</w:t>
      </w:r>
    </w:p>
    <w:p w:rsidR="00583F38" w:rsidRPr="00DD5C31" w:rsidRDefault="00583F38" w:rsidP="00875A67">
      <w:pPr>
        <w:spacing w:after="0" w:line="240" w:lineRule="atLeast"/>
        <w:ind w:right="387"/>
        <w:jc w:val="both"/>
        <w:rPr>
          <w:rFonts w:ascii="Times New Roman" w:eastAsia="Times New Roman" w:hAnsi="Times New Roman" w:cs="Times New Roman"/>
          <w:color w:val="000000"/>
          <w:sz w:val="24"/>
          <w:szCs w:val="24"/>
        </w:rPr>
      </w:pPr>
      <w:bookmarkStart w:id="3" w:name="BC_001_005_006"/>
      <w:r w:rsidRPr="00DD5C31">
        <w:rPr>
          <w:rFonts w:ascii="Times New Roman" w:eastAsia="Times New Roman" w:hAnsi="Times New Roman" w:cs="Times New Roman"/>
          <w:b/>
          <w:bCs/>
          <w:color w:val="000000"/>
          <w:sz w:val="24"/>
          <w:szCs w:val="24"/>
        </w:rPr>
        <w:t>5. </w:t>
      </w:r>
      <w:r w:rsidRPr="00DD5C31">
        <w:rPr>
          <w:rFonts w:ascii="Times New Roman" w:eastAsia="Times New Roman" w:hAnsi="Times New Roman" w:cs="Times New Roman"/>
          <w:color w:val="000000"/>
          <w:sz w:val="24"/>
          <w:szCs w:val="24"/>
        </w:rPr>
        <w:t>6.</w:t>
      </w:r>
      <w:bookmarkEnd w:id="3"/>
      <w:r w:rsidRPr="00DD5C31">
        <w:rPr>
          <w:rFonts w:ascii="Times New Roman" w:eastAsia="Times New Roman" w:hAnsi="Times New Roman" w:cs="Times New Roman"/>
          <w:color w:val="000000"/>
          <w:sz w:val="24"/>
          <w:szCs w:val="24"/>
        </w:rPr>
        <w:t> Ci sono anche uomini incontinenti a tal punto, che non hanno riguardo neppure per le mogli che hanno già concepito, ma qualsiasi cosa facciano tra loro gli sposi di sregolato, di vergognoso o di abietto è difetto degli uomini, non colpa delle nozze.</w:t>
      </w:r>
    </w:p>
    <w:p w:rsidR="00583F38" w:rsidRPr="00DD5C31" w:rsidRDefault="00583F38" w:rsidP="00875A67">
      <w:pPr>
        <w:spacing w:after="0" w:line="240" w:lineRule="atLeast"/>
        <w:ind w:right="387"/>
        <w:jc w:val="both"/>
        <w:outlineLvl w:val="4"/>
        <w:rPr>
          <w:rFonts w:ascii="Times New Roman" w:eastAsia="Times New Roman" w:hAnsi="Times New Roman" w:cs="Times New Roman"/>
          <w:b/>
          <w:bCs/>
          <w:color w:val="000000"/>
          <w:sz w:val="24"/>
          <w:szCs w:val="24"/>
        </w:rPr>
      </w:pPr>
    </w:p>
    <w:p w:rsidR="00583F38" w:rsidRDefault="00583F38" w:rsidP="00875A67">
      <w:pPr>
        <w:spacing w:after="0" w:line="240" w:lineRule="atLeast"/>
        <w:ind w:right="387"/>
        <w:jc w:val="both"/>
        <w:outlineLvl w:val="4"/>
        <w:rPr>
          <w:rFonts w:ascii="Times New Roman" w:eastAsia="Times New Roman" w:hAnsi="Times New Roman" w:cs="Times New Roman"/>
          <w:b/>
          <w:bCs/>
          <w:color w:val="000000"/>
          <w:sz w:val="24"/>
          <w:szCs w:val="24"/>
        </w:rPr>
      </w:pPr>
      <w:r w:rsidRPr="00DD5C31">
        <w:rPr>
          <w:rFonts w:ascii="Times New Roman" w:eastAsia="Times New Roman" w:hAnsi="Times New Roman" w:cs="Times New Roman"/>
          <w:b/>
          <w:bCs/>
          <w:color w:val="000000"/>
          <w:sz w:val="24"/>
          <w:szCs w:val="24"/>
        </w:rPr>
        <w:t>I rapporti coniugali, anche eccessivi, evitano colpe più gravi.</w:t>
      </w:r>
    </w:p>
    <w:p w:rsidR="008B0183" w:rsidRPr="00DD5C31" w:rsidRDefault="008B0183" w:rsidP="00875A67">
      <w:pPr>
        <w:spacing w:after="0" w:line="240" w:lineRule="atLeast"/>
        <w:ind w:right="387"/>
        <w:jc w:val="both"/>
        <w:outlineLvl w:val="4"/>
        <w:rPr>
          <w:rFonts w:ascii="Times New Roman" w:eastAsia="Times New Roman" w:hAnsi="Times New Roman" w:cs="Times New Roman"/>
          <w:b/>
          <w:bCs/>
          <w:color w:val="000000"/>
          <w:sz w:val="24"/>
          <w:szCs w:val="24"/>
        </w:rPr>
      </w:pPr>
    </w:p>
    <w:p w:rsidR="00583F38" w:rsidRPr="00DD5C31" w:rsidRDefault="00583F38" w:rsidP="00875A67">
      <w:pPr>
        <w:spacing w:after="0" w:line="240" w:lineRule="atLeast"/>
        <w:ind w:right="387"/>
        <w:jc w:val="both"/>
        <w:rPr>
          <w:rFonts w:ascii="Times New Roman" w:eastAsia="Times New Roman" w:hAnsi="Times New Roman" w:cs="Times New Roman"/>
          <w:color w:val="000000"/>
          <w:sz w:val="24"/>
          <w:szCs w:val="24"/>
        </w:rPr>
      </w:pPr>
      <w:bookmarkStart w:id="4" w:name="BC_001_006_006"/>
      <w:r w:rsidRPr="00DD5C31">
        <w:rPr>
          <w:rFonts w:ascii="Times New Roman" w:eastAsia="Times New Roman" w:hAnsi="Times New Roman" w:cs="Times New Roman"/>
          <w:b/>
          <w:bCs/>
          <w:color w:val="000000"/>
          <w:sz w:val="24"/>
          <w:szCs w:val="24"/>
        </w:rPr>
        <w:t>6.</w:t>
      </w:r>
      <w:r w:rsidRPr="00DD5C31">
        <w:rPr>
          <w:rFonts w:ascii="Times New Roman" w:eastAsia="Times New Roman" w:hAnsi="Times New Roman" w:cs="Times New Roman"/>
          <w:color w:val="000000"/>
          <w:sz w:val="24"/>
          <w:szCs w:val="24"/>
        </w:rPr>
        <w:t> 6.</w:t>
      </w:r>
      <w:bookmarkEnd w:id="4"/>
      <w:r w:rsidRPr="00DD5C31">
        <w:rPr>
          <w:rFonts w:ascii="Times New Roman" w:eastAsia="Times New Roman" w:hAnsi="Times New Roman" w:cs="Times New Roman"/>
          <w:color w:val="000000"/>
          <w:sz w:val="24"/>
          <w:szCs w:val="24"/>
        </w:rPr>
        <w:t> Nel caso quindi che il dovere coniugale sia preteso in maniera eccessiva, l'Apostolo non dà una norma vincolante, ma per indulgenza concede agli sposi che si possano unire anche senza lo scopo della procreazione. Perciò benché siano i cattivi costumi a spingere i coniugi a questi rapporti, le nozze li difendono dall'adulterio e dalla fornicazione. Infatti non è che quegli eccessi siano consentiti grazie alle nozze, ma grazie alle nozze sono perdonati. Pertanto gli sposi sono tenuti alla fedeltà nei rapporti sessuali intesi alla procreazione dei figli, e questa è la prima forma di società conosciuta dal genere umano in questa vita mortale. Ma hanno anche l'obbligo di darsi sostegno reciprocamente nella debolezza della carne, per evitare rapporti illeciti; così, anche se ad uno di essi piacesse una perpetua continenza, non vi si può attenere senza il consenso dell'altro. Per questo infatti </w:t>
      </w:r>
      <w:r w:rsidRPr="00DD5C31">
        <w:rPr>
          <w:rFonts w:ascii="Times New Roman" w:eastAsia="Times New Roman" w:hAnsi="Times New Roman" w:cs="Times New Roman"/>
          <w:i/>
          <w:iCs/>
          <w:color w:val="000000"/>
          <w:sz w:val="24"/>
          <w:szCs w:val="24"/>
        </w:rPr>
        <w:t>non</w:t>
      </w:r>
      <w:r w:rsidRPr="00DD5C31">
        <w:rPr>
          <w:rFonts w:ascii="Times New Roman" w:eastAsia="Times New Roman" w:hAnsi="Times New Roman" w:cs="Times New Roman"/>
          <w:color w:val="000000"/>
          <w:sz w:val="24"/>
          <w:szCs w:val="24"/>
        </w:rPr>
        <w:t> </w:t>
      </w:r>
      <w:r w:rsidRPr="00DD5C31">
        <w:rPr>
          <w:rFonts w:ascii="Times New Roman" w:eastAsia="Times New Roman" w:hAnsi="Times New Roman" w:cs="Times New Roman"/>
          <w:i/>
          <w:iCs/>
          <w:color w:val="000000"/>
          <w:sz w:val="24"/>
          <w:szCs w:val="24"/>
        </w:rPr>
        <w:t>è la</w:t>
      </w:r>
      <w:r w:rsidRPr="00DD5C31">
        <w:rPr>
          <w:rFonts w:ascii="Times New Roman" w:eastAsia="Times New Roman" w:hAnsi="Times New Roman" w:cs="Times New Roman"/>
          <w:color w:val="000000"/>
          <w:sz w:val="24"/>
          <w:szCs w:val="24"/>
        </w:rPr>
        <w:t> </w:t>
      </w:r>
      <w:r w:rsidRPr="00DD5C31">
        <w:rPr>
          <w:rFonts w:ascii="Times New Roman" w:eastAsia="Times New Roman" w:hAnsi="Times New Roman" w:cs="Times New Roman"/>
          <w:i/>
          <w:iCs/>
          <w:color w:val="000000"/>
          <w:sz w:val="24"/>
          <w:szCs w:val="24"/>
        </w:rPr>
        <w:t>moglie che ha potestà sul proprio corpo, ma il marito; allo stesso modo non è il marito che ha potestà sul proprio corpo, ma la moglie </w:t>
      </w:r>
      <w:hyperlink r:id="rId12" w:anchor="N11" w:history="1">
        <w:r w:rsidRPr="00DD5C31">
          <w:rPr>
            <w:rFonts w:ascii="Times New Roman" w:eastAsia="Times New Roman" w:hAnsi="Times New Roman" w:cs="Times New Roman"/>
            <w:color w:val="0000FF"/>
            <w:sz w:val="24"/>
            <w:szCs w:val="24"/>
            <w:u w:val="single"/>
            <w:vertAlign w:val="superscript"/>
          </w:rPr>
          <w:t>11</w:t>
        </w:r>
      </w:hyperlink>
      <w:r w:rsidRPr="00DD5C31">
        <w:rPr>
          <w:rFonts w:ascii="Times New Roman" w:eastAsia="Times New Roman" w:hAnsi="Times New Roman" w:cs="Times New Roman"/>
          <w:color w:val="000000"/>
          <w:sz w:val="24"/>
          <w:szCs w:val="24"/>
        </w:rPr>
        <w:t>. Quindi anche ciò che l'uno pretende dal matrimonio o l'altra dal marito non a motivo della procreazione, ma della debolezza carnale, non deve essere reciprocamente negato, perché l'incontinenza, sia essa di un solo coniuge o di entrambi, sotto la tentazione di Satana, non li trascini in colpevoli depravazioni </w:t>
      </w:r>
      <w:hyperlink r:id="rId13" w:anchor="N12" w:history="1">
        <w:r w:rsidRPr="00DD5C31">
          <w:rPr>
            <w:rFonts w:ascii="Times New Roman" w:eastAsia="Times New Roman" w:hAnsi="Times New Roman" w:cs="Times New Roman"/>
            <w:color w:val="0000FF"/>
            <w:sz w:val="24"/>
            <w:szCs w:val="24"/>
            <w:u w:val="single"/>
            <w:vertAlign w:val="superscript"/>
          </w:rPr>
          <w:t>12</w:t>
        </w:r>
      </w:hyperlink>
      <w:r w:rsidRPr="00DD5C31">
        <w:rPr>
          <w:rFonts w:ascii="Times New Roman" w:eastAsia="Times New Roman" w:hAnsi="Times New Roman" w:cs="Times New Roman"/>
          <w:color w:val="000000"/>
          <w:sz w:val="24"/>
          <w:szCs w:val="24"/>
        </w:rPr>
        <w:t>. Infatti quando il rapporto coniugale avviene con lo scopo di procreare è senza colpa; quando avviene per soddisfare la concupiscenza, ma con il coniuge a motivo della fedeltà coniugale, rappresenta una colpa veniale; </w:t>
      </w:r>
      <w:r w:rsidRPr="00DD5C31">
        <w:rPr>
          <w:rFonts w:ascii="Times New Roman" w:eastAsia="Times New Roman" w:hAnsi="Times New Roman" w:cs="Times New Roman"/>
          <w:i/>
          <w:iCs/>
          <w:color w:val="000000"/>
          <w:sz w:val="24"/>
          <w:szCs w:val="24"/>
        </w:rPr>
        <w:t>l'adulterio</w:t>
      </w:r>
      <w:r w:rsidRPr="00DD5C31">
        <w:rPr>
          <w:rFonts w:ascii="Times New Roman" w:eastAsia="Times New Roman" w:hAnsi="Times New Roman" w:cs="Times New Roman"/>
          <w:color w:val="000000"/>
          <w:sz w:val="24"/>
          <w:szCs w:val="24"/>
        </w:rPr>
        <w:t> invece </w:t>
      </w:r>
      <w:r w:rsidRPr="00DD5C31">
        <w:rPr>
          <w:rFonts w:ascii="Times New Roman" w:eastAsia="Times New Roman" w:hAnsi="Times New Roman" w:cs="Times New Roman"/>
          <w:i/>
          <w:iCs/>
          <w:color w:val="000000"/>
          <w:sz w:val="24"/>
          <w:szCs w:val="24"/>
        </w:rPr>
        <w:t>o la fornicazione rappresentano un peccato mortale</w:t>
      </w:r>
      <w:r w:rsidRPr="00DD5C31">
        <w:rPr>
          <w:rFonts w:ascii="Times New Roman" w:eastAsia="Times New Roman" w:hAnsi="Times New Roman" w:cs="Times New Roman"/>
          <w:color w:val="000000"/>
          <w:sz w:val="24"/>
          <w:szCs w:val="24"/>
        </w:rPr>
        <w:t>. E per questo l'astensione da ogni rapporto è senz'altro preferibile addirittura allo stesso rapporto coniugale che avviene per procreare.</w:t>
      </w:r>
    </w:p>
    <w:p w:rsidR="00583F38" w:rsidRPr="00DD5C31" w:rsidRDefault="00583F38" w:rsidP="00875A67">
      <w:pPr>
        <w:spacing w:after="0" w:line="240" w:lineRule="atLeast"/>
        <w:ind w:right="387"/>
        <w:jc w:val="both"/>
        <w:rPr>
          <w:rFonts w:ascii="Times New Roman" w:eastAsia="Times New Roman" w:hAnsi="Times New Roman" w:cs="Times New Roman"/>
          <w:color w:val="000000"/>
          <w:sz w:val="24"/>
          <w:szCs w:val="24"/>
        </w:rPr>
      </w:pPr>
      <w:bookmarkStart w:id="5" w:name="BC_001_006_007"/>
      <w:r w:rsidRPr="00DD5C31">
        <w:rPr>
          <w:rFonts w:ascii="Times New Roman" w:eastAsia="Times New Roman" w:hAnsi="Times New Roman" w:cs="Times New Roman"/>
          <w:b/>
          <w:bCs/>
          <w:color w:val="000000"/>
          <w:sz w:val="24"/>
          <w:szCs w:val="24"/>
        </w:rPr>
        <w:t>6. </w:t>
      </w:r>
      <w:r w:rsidRPr="00DD5C31">
        <w:rPr>
          <w:rFonts w:ascii="Times New Roman" w:eastAsia="Times New Roman" w:hAnsi="Times New Roman" w:cs="Times New Roman"/>
          <w:color w:val="000000"/>
          <w:sz w:val="24"/>
          <w:szCs w:val="24"/>
        </w:rPr>
        <w:t>7.</w:t>
      </w:r>
      <w:bookmarkEnd w:id="5"/>
      <w:r w:rsidRPr="00DD5C31">
        <w:rPr>
          <w:rFonts w:ascii="Times New Roman" w:eastAsia="Times New Roman" w:hAnsi="Times New Roman" w:cs="Times New Roman"/>
          <w:color w:val="000000"/>
          <w:sz w:val="24"/>
          <w:szCs w:val="24"/>
        </w:rPr>
        <w:t> Quell'astensione comporta certo un maggior merito, ma rendere il debito coniugale non è affatto una colpa, esigerlo oltre la necessità di procreare è un peccato veniale, </w:t>
      </w:r>
      <w:r w:rsidRPr="00DD5C31">
        <w:rPr>
          <w:rFonts w:ascii="Times New Roman" w:eastAsia="Times New Roman" w:hAnsi="Times New Roman" w:cs="Times New Roman"/>
          <w:i/>
          <w:iCs/>
          <w:color w:val="000000"/>
          <w:sz w:val="24"/>
          <w:szCs w:val="24"/>
        </w:rPr>
        <w:t>fornicare</w:t>
      </w:r>
      <w:r w:rsidRPr="00DD5C31">
        <w:rPr>
          <w:rFonts w:ascii="Times New Roman" w:eastAsia="Times New Roman" w:hAnsi="Times New Roman" w:cs="Times New Roman"/>
          <w:color w:val="000000"/>
          <w:sz w:val="24"/>
          <w:szCs w:val="24"/>
        </w:rPr>
        <w:t> addirittura </w:t>
      </w:r>
      <w:r w:rsidRPr="00DD5C31">
        <w:rPr>
          <w:rFonts w:ascii="Times New Roman" w:eastAsia="Times New Roman" w:hAnsi="Times New Roman" w:cs="Times New Roman"/>
          <w:i/>
          <w:iCs/>
          <w:color w:val="000000"/>
          <w:sz w:val="24"/>
          <w:szCs w:val="24"/>
        </w:rPr>
        <w:t>o commettere adulterio è un peccato da punire</w:t>
      </w:r>
      <w:r w:rsidRPr="00DD5C31">
        <w:rPr>
          <w:rFonts w:ascii="Times New Roman" w:eastAsia="Times New Roman" w:hAnsi="Times New Roman" w:cs="Times New Roman"/>
          <w:color w:val="000000"/>
          <w:sz w:val="24"/>
          <w:szCs w:val="24"/>
        </w:rPr>
        <w:t>. Dunque l'affetto coniugale deve badare a non provocare la dannazione dell'altro, cercando di procacciare maggiori meriti per sé. Infatti </w:t>
      </w:r>
      <w:r w:rsidRPr="00DD5C31">
        <w:rPr>
          <w:rFonts w:ascii="Times New Roman" w:eastAsia="Times New Roman" w:hAnsi="Times New Roman" w:cs="Times New Roman"/>
          <w:i/>
          <w:iCs/>
          <w:color w:val="000000"/>
          <w:sz w:val="24"/>
          <w:szCs w:val="24"/>
        </w:rPr>
        <w:t>chi ripudia la propria moglie, eccettuato il caso di fornicazione, la induce a commettere adulterio </w:t>
      </w:r>
      <w:hyperlink r:id="rId14" w:anchor="N13" w:history="1">
        <w:r w:rsidRPr="00DD5C31">
          <w:rPr>
            <w:rFonts w:ascii="Times New Roman" w:eastAsia="Times New Roman" w:hAnsi="Times New Roman" w:cs="Times New Roman"/>
            <w:color w:val="0000FF"/>
            <w:sz w:val="24"/>
            <w:szCs w:val="24"/>
            <w:u w:val="single"/>
            <w:vertAlign w:val="superscript"/>
          </w:rPr>
          <w:t>13</w:t>
        </w:r>
      </w:hyperlink>
      <w:r w:rsidRPr="00DD5C31">
        <w:rPr>
          <w:rFonts w:ascii="Times New Roman" w:eastAsia="Times New Roman" w:hAnsi="Times New Roman" w:cs="Times New Roman"/>
          <w:i/>
          <w:iCs/>
          <w:color w:val="000000"/>
          <w:sz w:val="24"/>
          <w:szCs w:val="24"/>
        </w:rPr>
        <w:t>. </w:t>
      </w:r>
      <w:r w:rsidRPr="00DD5C31">
        <w:rPr>
          <w:rFonts w:ascii="Times New Roman" w:eastAsia="Times New Roman" w:hAnsi="Times New Roman" w:cs="Times New Roman"/>
          <w:color w:val="000000"/>
          <w:sz w:val="24"/>
          <w:szCs w:val="24"/>
        </w:rPr>
        <w:t>Una volta che il patto nuziale è stato stretto, riveste una forma tale di sacramento, che non viene annullato neppure con la stessa separazione: la donna, finché vive il marito che l'ha abbandonata, se sposa un altro commette adulterio; e la responsabilità della colpa ricade su colui che l'ha ripudiata.</w:t>
      </w:r>
    </w:p>
    <w:p w:rsidR="00D65BEA" w:rsidRDefault="00D65BEA" w:rsidP="00875A67">
      <w:pPr>
        <w:spacing w:after="0" w:line="240" w:lineRule="atLeast"/>
        <w:ind w:right="387"/>
        <w:jc w:val="center"/>
        <w:outlineLvl w:val="4"/>
        <w:rPr>
          <w:rFonts w:ascii="Times New Roman" w:eastAsia="Times New Roman" w:hAnsi="Times New Roman" w:cs="Times New Roman"/>
          <w:b/>
          <w:bCs/>
          <w:color w:val="000000"/>
          <w:sz w:val="24"/>
          <w:szCs w:val="24"/>
        </w:rPr>
      </w:pPr>
    </w:p>
    <w:p w:rsidR="00D65BEA" w:rsidRDefault="00D65BEA" w:rsidP="00875A67">
      <w:pPr>
        <w:spacing w:after="0" w:line="240" w:lineRule="atLeast"/>
        <w:ind w:right="387"/>
        <w:jc w:val="center"/>
        <w:outlineLvl w:val="4"/>
        <w:rPr>
          <w:rFonts w:ascii="Times New Roman" w:eastAsia="Times New Roman" w:hAnsi="Times New Roman" w:cs="Times New Roman"/>
          <w:b/>
          <w:bCs/>
          <w:color w:val="000000"/>
          <w:sz w:val="24"/>
          <w:szCs w:val="24"/>
        </w:rPr>
      </w:pPr>
    </w:p>
    <w:p w:rsidR="00D65BEA" w:rsidRDefault="00D65BEA" w:rsidP="00875A67">
      <w:pPr>
        <w:spacing w:after="0" w:line="240" w:lineRule="atLeast"/>
        <w:ind w:right="387"/>
        <w:jc w:val="center"/>
        <w:outlineLvl w:val="4"/>
        <w:rPr>
          <w:rFonts w:ascii="Times New Roman" w:eastAsia="Times New Roman" w:hAnsi="Times New Roman" w:cs="Times New Roman"/>
          <w:b/>
          <w:bCs/>
          <w:color w:val="000000"/>
          <w:sz w:val="24"/>
          <w:szCs w:val="24"/>
        </w:rPr>
      </w:pPr>
    </w:p>
    <w:p w:rsidR="00583F38" w:rsidRPr="00DD5C31" w:rsidRDefault="00DD5C31" w:rsidP="00875A67">
      <w:pPr>
        <w:spacing w:after="0" w:line="240" w:lineRule="atLeast"/>
        <w:ind w:right="387"/>
        <w:jc w:val="center"/>
        <w:outlineLvl w:val="4"/>
        <w:rPr>
          <w:rFonts w:ascii="Times New Roman" w:eastAsia="Times New Roman" w:hAnsi="Times New Roman" w:cs="Times New Roman"/>
          <w:b/>
          <w:bCs/>
          <w:color w:val="000000"/>
          <w:sz w:val="24"/>
          <w:szCs w:val="24"/>
        </w:rPr>
      </w:pPr>
      <w:r w:rsidRPr="00DD5C31">
        <w:rPr>
          <w:rFonts w:ascii="Times New Roman" w:eastAsia="Times New Roman" w:hAnsi="Times New Roman" w:cs="Times New Roman"/>
          <w:b/>
          <w:bCs/>
          <w:color w:val="000000"/>
          <w:sz w:val="24"/>
          <w:szCs w:val="24"/>
        </w:rPr>
        <w:t>RIFLETTIAMO</w:t>
      </w:r>
    </w:p>
    <w:p w:rsidR="00DD5C31" w:rsidRPr="00DD5C31" w:rsidRDefault="00DD5C31" w:rsidP="00875A67">
      <w:pPr>
        <w:spacing w:after="0" w:line="240" w:lineRule="atLeast"/>
        <w:ind w:right="387"/>
        <w:jc w:val="center"/>
        <w:outlineLvl w:val="4"/>
        <w:rPr>
          <w:rFonts w:ascii="Times New Roman" w:eastAsia="Times New Roman" w:hAnsi="Times New Roman" w:cs="Times New Roman"/>
          <w:b/>
          <w:bCs/>
          <w:color w:val="000000"/>
          <w:sz w:val="24"/>
          <w:szCs w:val="24"/>
        </w:rPr>
      </w:pPr>
    </w:p>
    <w:p w:rsidR="00DD5C31" w:rsidRPr="00DD5C31" w:rsidRDefault="00DD5C31" w:rsidP="00875A67">
      <w:pPr>
        <w:shd w:val="clear" w:color="auto" w:fill="FFFFFF"/>
        <w:spacing w:after="0" w:line="240" w:lineRule="atLeast"/>
        <w:ind w:right="387" w:firstLine="720"/>
        <w:jc w:val="both"/>
        <w:rPr>
          <w:rFonts w:ascii="Times New Roman" w:hAnsi="Times New Roman" w:cs="Times New Roman"/>
          <w:sz w:val="24"/>
          <w:szCs w:val="24"/>
        </w:rPr>
      </w:pPr>
      <w:r w:rsidRPr="00DD5C31">
        <w:rPr>
          <w:rFonts w:ascii="Times New Roman" w:hAnsi="Times New Roman" w:cs="Times New Roman"/>
          <w:sz w:val="24"/>
          <w:szCs w:val="24"/>
        </w:rPr>
        <w:t>La fedeltà, è una virtù che ha le sue radici profonde nel cuore di Dio ma, con buona volontà può radicare anche nel cuore de1l'uomo.</w:t>
      </w:r>
    </w:p>
    <w:p w:rsidR="00DD5C31" w:rsidRPr="00DD5C31" w:rsidRDefault="00DD5C31" w:rsidP="00875A67">
      <w:pPr>
        <w:shd w:val="clear" w:color="auto" w:fill="FFFFFF"/>
        <w:spacing w:after="0" w:line="240" w:lineRule="atLeast"/>
        <w:ind w:right="387" w:firstLine="720"/>
        <w:jc w:val="both"/>
        <w:rPr>
          <w:rFonts w:ascii="Times New Roman" w:hAnsi="Times New Roman" w:cs="Times New Roman"/>
          <w:sz w:val="24"/>
          <w:szCs w:val="24"/>
        </w:rPr>
      </w:pPr>
      <w:r w:rsidRPr="00DD5C31">
        <w:rPr>
          <w:rFonts w:ascii="Times New Roman" w:hAnsi="Times New Roman" w:cs="Times New Roman"/>
          <w:sz w:val="24"/>
          <w:szCs w:val="24"/>
        </w:rPr>
        <w:t>Essa non dipende dalla fedeltà dell'altro, ma è risposta personale all'imperativo profondo della propria coscienza, all'impegno preso all'altare. Semmai l'infedeltà del coniuge può mettere alla prova la propria fedeltà e farci verificare di quale spessore essa sia, ma non la condiziona. Ognuno di noi può rimanere fedele alla sua vocazione, consacrata davanti a Dio, sia pure a costo di grandi sacrifici: una vita di solitudine, di disagi economici, la posta in crisi della propria famiglia ecc..</w:t>
      </w:r>
    </w:p>
    <w:p w:rsidR="00DD5C31" w:rsidRPr="00DD5C31" w:rsidRDefault="00DD5C31" w:rsidP="00875A67">
      <w:pPr>
        <w:shd w:val="clear" w:color="auto" w:fill="FFFFFF"/>
        <w:spacing w:after="0" w:line="240" w:lineRule="atLeast"/>
        <w:ind w:right="387" w:firstLine="720"/>
        <w:jc w:val="both"/>
        <w:rPr>
          <w:rFonts w:ascii="Times New Roman" w:hAnsi="Times New Roman" w:cs="Times New Roman"/>
          <w:sz w:val="24"/>
          <w:szCs w:val="24"/>
        </w:rPr>
      </w:pPr>
      <w:r w:rsidRPr="00DD5C31">
        <w:rPr>
          <w:rFonts w:ascii="Times New Roman" w:hAnsi="Times New Roman" w:cs="Times New Roman"/>
          <w:sz w:val="24"/>
          <w:szCs w:val="24"/>
        </w:rPr>
        <w:t>Gesù ci ha fatto capire, con la Sua vita, che per restare fedeli al progetto del Padre, ci può essere richiesto di salire il Calvario e morire sulla croce-, ma il sacrificio d'amore ci può garantire la risurrezione.</w:t>
      </w:r>
    </w:p>
    <w:p w:rsidR="00DD5C31" w:rsidRDefault="00DD5C31" w:rsidP="00875A67">
      <w:pPr>
        <w:shd w:val="clear" w:color="auto" w:fill="FFFFFF"/>
        <w:spacing w:after="0" w:line="240" w:lineRule="atLeast"/>
        <w:ind w:right="387" w:firstLine="720"/>
        <w:jc w:val="both"/>
        <w:rPr>
          <w:rFonts w:ascii="Times New Roman" w:hAnsi="Times New Roman" w:cs="Times New Roman"/>
          <w:sz w:val="24"/>
          <w:szCs w:val="24"/>
        </w:rPr>
      </w:pPr>
      <w:r w:rsidRPr="00DD5C31">
        <w:rPr>
          <w:rFonts w:ascii="Times New Roman" w:hAnsi="Times New Roman" w:cs="Times New Roman"/>
          <w:sz w:val="24"/>
          <w:szCs w:val="24"/>
        </w:rPr>
        <w:t>Questa premessa serva per toglierci dalla testa l'idea che la persona abbandonata non può rimanere fedele. Ci sono nel mondo tante fedeltà sofferte in pace, addirittura tra cristiani non praticanti, se nei loro animi è forte il valore della fedeltà coniugale.</w:t>
      </w:r>
    </w:p>
    <w:p w:rsidR="00D65BEA" w:rsidRPr="00DD5C31" w:rsidRDefault="00D65BEA" w:rsidP="00875A67">
      <w:pPr>
        <w:shd w:val="clear" w:color="auto" w:fill="FFFFFF"/>
        <w:spacing w:after="0" w:line="240" w:lineRule="atLeast"/>
        <w:ind w:right="387" w:firstLine="720"/>
        <w:jc w:val="both"/>
        <w:rPr>
          <w:rFonts w:ascii="Times New Roman" w:hAnsi="Times New Roman" w:cs="Times New Roman"/>
          <w:sz w:val="24"/>
          <w:szCs w:val="24"/>
        </w:rPr>
      </w:pPr>
    </w:p>
    <w:p w:rsidR="00DD5C31" w:rsidRPr="00DD5C31" w:rsidRDefault="00DD5C31" w:rsidP="00875A67">
      <w:pPr>
        <w:widowControl w:val="0"/>
        <w:numPr>
          <w:ilvl w:val="0"/>
          <w:numId w:val="27"/>
        </w:numPr>
        <w:shd w:val="clear" w:color="auto" w:fill="FFFFFF"/>
        <w:tabs>
          <w:tab w:val="clear" w:pos="1635"/>
          <w:tab w:val="num" w:pos="360"/>
        </w:tabs>
        <w:autoSpaceDE w:val="0"/>
        <w:autoSpaceDN w:val="0"/>
        <w:adjustRightInd w:val="0"/>
        <w:spacing w:after="0" w:line="240" w:lineRule="atLeast"/>
        <w:ind w:left="360" w:right="387" w:hanging="360"/>
        <w:jc w:val="both"/>
        <w:rPr>
          <w:rFonts w:ascii="Times New Roman" w:hAnsi="Times New Roman" w:cs="Times New Roman"/>
          <w:sz w:val="24"/>
          <w:szCs w:val="24"/>
        </w:rPr>
      </w:pPr>
      <w:r w:rsidRPr="00DD5C31">
        <w:rPr>
          <w:rFonts w:ascii="Times New Roman" w:hAnsi="Times New Roman" w:cs="Times New Roman"/>
          <w:b/>
          <w:sz w:val="24"/>
          <w:szCs w:val="24"/>
        </w:rPr>
        <w:t>La fedeltà è innanzitutto un fatto di dignità personale.</w:t>
      </w:r>
      <w:r w:rsidRPr="00DD5C31">
        <w:rPr>
          <w:rFonts w:ascii="Times New Roman" w:hAnsi="Times New Roman" w:cs="Times New Roman"/>
          <w:sz w:val="24"/>
          <w:szCs w:val="24"/>
        </w:rPr>
        <w:t xml:space="preserve"> Essa fa parte del bagaglio di coerenze che forma l'integrità di ciascuno. L'integrità è capacità di vivere i valori che si professano, al di là del fatto che ciò comparti soddisfazione, o sofferenza e disagio. Ci saranno momenti in cui vivere i propri valori sarà facile e bello, perch</w:t>
      </w:r>
      <w:r w:rsidR="00D65BEA">
        <w:rPr>
          <w:rFonts w:ascii="Times New Roman" w:hAnsi="Times New Roman" w:cs="Times New Roman"/>
          <w:sz w:val="24"/>
          <w:szCs w:val="24"/>
        </w:rPr>
        <w:t>é</w:t>
      </w:r>
      <w:r w:rsidRPr="00DD5C31">
        <w:rPr>
          <w:rFonts w:ascii="Times New Roman" w:hAnsi="Times New Roman" w:cs="Times New Roman"/>
          <w:sz w:val="24"/>
          <w:szCs w:val="24"/>
        </w:rPr>
        <w:t xml:space="preserve"> condivisi dai propri familiari e quindi questo creerà armonia dentro di noi, per la pace della coscienza, armonia nell'ordine familiare che è funzionalità di ingranaggi, scorrevolezza di relazioni... Ma ci saranno anche momenti in cui la fedeltà ai propri valori potrà essere ostacolata da passioni rinascenti in noi, da nostre impennate di orgoglio e di risentimento, da fragilità di chi ci vive accanto, da tradimento e abbandono, da devianze dei figli, da compromessi nell'ambito del lavoro e da tante situazioni in cui ci possiamo trovare, soprattutto se non abbiamo un solido autocontrollo.</w:t>
      </w:r>
    </w:p>
    <w:p w:rsidR="00DD5C31" w:rsidRPr="00DD5C31" w:rsidRDefault="00DD5C31" w:rsidP="00875A67">
      <w:pPr>
        <w:shd w:val="clear" w:color="auto" w:fill="FFFFFF"/>
        <w:spacing w:after="0" w:line="240" w:lineRule="atLeast"/>
        <w:ind w:left="360" w:right="387"/>
        <w:jc w:val="both"/>
        <w:rPr>
          <w:rFonts w:ascii="Times New Roman" w:hAnsi="Times New Roman" w:cs="Times New Roman"/>
          <w:sz w:val="24"/>
          <w:szCs w:val="24"/>
        </w:rPr>
      </w:pPr>
      <w:r w:rsidRPr="00DD5C31">
        <w:rPr>
          <w:rFonts w:ascii="Times New Roman" w:hAnsi="Times New Roman" w:cs="Times New Roman"/>
          <w:sz w:val="24"/>
          <w:szCs w:val="24"/>
        </w:rPr>
        <w:t>In questi casi la propria fedeltà è messa alla prova. Ci si può illudere pensando che, eludendo l'imperativo della coscienza a non farlo, si possa vivere sereni. E' un grosso inganno. La coscienza mortificata dal male, non ci darà più pace.</w:t>
      </w:r>
    </w:p>
    <w:p w:rsidR="00DD5C31" w:rsidRPr="00DD5C31" w:rsidRDefault="00DD5C31" w:rsidP="00875A67">
      <w:pPr>
        <w:shd w:val="clear" w:color="auto" w:fill="FFFFFF"/>
        <w:tabs>
          <w:tab w:val="left" w:pos="360"/>
        </w:tabs>
        <w:spacing w:after="0" w:line="240" w:lineRule="atLeast"/>
        <w:ind w:left="360" w:right="387" w:hanging="360"/>
        <w:jc w:val="both"/>
        <w:rPr>
          <w:rFonts w:ascii="Times New Roman" w:hAnsi="Times New Roman" w:cs="Times New Roman"/>
          <w:sz w:val="24"/>
          <w:szCs w:val="24"/>
          <w:u w:val="single"/>
        </w:rPr>
      </w:pPr>
      <w:r w:rsidRPr="00DD5C31">
        <w:rPr>
          <w:rFonts w:ascii="Times New Roman" w:hAnsi="Times New Roman" w:cs="Times New Roman"/>
          <w:sz w:val="24"/>
          <w:szCs w:val="24"/>
        </w:rPr>
        <w:tab/>
      </w:r>
      <w:r w:rsidRPr="00DD5C31">
        <w:rPr>
          <w:rFonts w:ascii="Times New Roman" w:hAnsi="Times New Roman" w:cs="Times New Roman"/>
          <w:sz w:val="24"/>
          <w:szCs w:val="24"/>
          <w:u w:val="single"/>
        </w:rPr>
        <w:t>E' preferibile portare il peso di una croce che ci viene posta sulle spalle, e per la quale Dio ci darà la forza, piuttosto che farcene una noi, dopo esserci debilitati interiormente con la colpa.</w:t>
      </w:r>
    </w:p>
    <w:p w:rsidR="00DD5C31" w:rsidRPr="00DD5C31" w:rsidRDefault="00DD5C31" w:rsidP="00875A67">
      <w:pPr>
        <w:shd w:val="clear" w:color="auto" w:fill="FFFFFF"/>
        <w:tabs>
          <w:tab w:val="left" w:pos="360"/>
        </w:tabs>
        <w:spacing w:after="0" w:line="240" w:lineRule="atLeast"/>
        <w:ind w:left="360" w:right="387" w:hanging="360"/>
        <w:jc w:val="both"/>
        <w:rPr>
          <w:rFonts w:ascii="Times New Roman" w:hAnsi="Times New Roman" w:cs="Times New Roman"/>
          <w:sz w:val="24"/>
          <w:szCs w:val="24"/>
        </w:rPr>
      </w:pPr>
    </w:p>
    <w:p w:rsidR="00DD5C31" w:rsidRPr="00DD5C31" w:rsidRDefault="00DD5C31" w:rsidP="00875A67">
      <w:pPr>
        <w:widowControl w:val="0"/>
        <w:numPr>
          <w:ilvl w:val="0"/>
          <w:numId w:val="27"/>
        </w:numPr>
        <w:shd w:val="clear" w:color="auto" w:fill="FFFFFF"/>
        <w:tabs>
          <w:tab w:val="clear" w:pos="1635"/>
          <w:tab w:val="num" w:pos="360"/>
        </w:tabs>
        <w:autoSpaceDE w:val="0"/>
        <w:autoSpaceDN w:val="0"/>
        <w:adjustRightInd w:val="0"/>
        <w:spacing w:after="0" w:line="240" w:lineRule="atLeast"/>
        <w:ind w:left="360" w:right="387" w:hanging="360"/>
        <w:jc w:val="both"/>
        <w:rPr>
          <w:rFonts w:ascii="Times New Roman" w:hAnsi="Times New Roman" w:cs="Times New Roman"/>
          <w:sz w:val="24"/>
          <w:szCs w:val="24"/>
        </w:rPr>
      </w:pPr>
      <w:r w:rsidRPr="00DD5C31">
        <w:rPr>
          <w:rFonts w:ascii="Times New Roman" w:hAnsi="Times New Roman" w:cs="Times New Roman"/>
          <w:sz w:val="24"/>
          <w:szCs w:val="24"/>
        </w:rPr>
        <w:t xml:space="preserve">Oltre che risposta a Dio e a noi stessi, </w:t>
      </w:r>
      <w:r w:rsidRPr="00DD5C31">
        <w:rPr>
          <w:rFonts w:ascii="Times New Roman" w:hAnsi="Times New Roman" w:cs="Times New Roman"/>
          <w:b/>
          <w:sz w:val="24"/>
          <w:szCs w:val="24"/>
        </w:rPr>
        <w:t>la nostra fedeltà è parola data ai figli</w:t>
      </w:r>
      <w:r w:rsidRPr="00DD5C31">
        <w:rPr>
          <w:rFonts w:ascii="Times New Roman" w:hAnsi="Times New Roman" w:cs="Times New Roman"/>
          <w:sz w:val="24"/>
          <w:szCs w:val="24"/>
        </w:rPr>
        <w:t xml:space="preserve"> che, se privati di un genitore per opera del peccato, non è bene che siano privati anche dell'altro genitore, per un'assurda reazione. </w:t>
      </w:r>
    </w:p>
    <w:p w:rsidR="00DD5C31" w:rsidRPr="00DD5C31" w:rsidRDefault="00DD5C31" w:rsidP="00875A67">
      <w:pPr>
        <w:shd w:val="clear" w:color="auto" w:fill="FFFFFF"/>
        <w:spacing w:after="0" w:line="240" w:lineRule="atLeast"/>
        <w:ind w:left="360" w:right="387"/>
        <w:jc w:val="both"/>
        <w:rPr>
          <w:rFonts w:ascii="Times New Roman" w:hAnsi="Times New Roman" w:cs="Times New Roman"/>
          <w:sz w:val="24"/>
          <w:szCs w:val="24"/>
        </w:rPr>
      </w:pPr>
      <w:r w:rsidRPr="00DD5C31">
        <w:rPr>
          <w:rFonts w:ascii="Times New Roman" w:hAnsi="Times New Roman" w:cs="Times New Roman"/>
          <w:b/>
          <w:sz w:val="24"/>
          <w:szCs w:val="24"/>
        </w:rPr>
        <w:t>Il matrimonio non può essere un gioco di supremazie;</w:t>
      </w:r>
      <w:r w:rsidRPr="00DD5C31">
        <w:rPr>
          <w:rFonts w:ascii="Times New Roman" w:hAnsi="Times New Roman" w:cs="Times New Roman"/>
          <w:sz w:val="24"/>
          <w:szCs w:val="24"/>
        </w:rPr>
        <w:t xml:space="preserve"> esso è un impegno serio, che colloca la coppia all'interno del mistero di Cristo, delegandola  ad  esprimere, nel segno sacramentate, l’unione di Cristo con la Chiesa e la sua fedeltà ad essa, nonostante l'incomprensione, il rifiuto, la condanna, il Calvario, la croce, la morte... </w:t>
      </w:r>
      <w:r w:rsidRPr="00DD5C31">
        <w:rPr>
          <w:rFonts w:ascii="Times New Roman" w:hAnsi="Times New Roman" w:cs="Times New Roman"/>
          <w:sz w:val="24"/>
          <w:szCs w:val="24"/>
          <w:u w:val="single"/>
        </w:rPr>
        <w:t>Nulla ha arrestato Cristo nella Sua fedeltà all'uomo, nulla deve arrestare la coppia, nella testimonianza di reciproca fedeltà o anche di univoca fedeltà, se ciò si dovesse verificare.</w:t>
      </w:r>
    </w:p>
    <w:p w:rsidR="00DD5C31" w:rsidRPr="00DD5C31" w:rsidRDefault="00DD5C31" w:rsidP="00875A67">
      <w:pPr>
        <w:shd w:val="clear" w:color="auto" w:fill="FFFFFF"/>
        <w:spacing w:after="0" w:line="240" w:lineRule="atLeast"/>
        <w:ind w:right="387" w:firstLine="360"/>
        <w:jc w:val="both"/>
        <w:rPr>
          <w:rFonts w:ascii="Times New Roman" w:hAnsi="Times New Roman" w:cs="Times New Roman"/>
          <w:b/>
          <w:sz w:val="24"/>
          <w:szCs w:val="24"/>
        </w:rPr>
      </w:pPr>
      <w:r w:rsidRPr="00DD5C31">
        <w:rPr>
          <w:rFonts w:ascii="Times New Roman" w:hAnsi="Times New Roman" w:cs="Times New Roman"/>
          <w:sz w:val="24"/>
          <w:szCs w:val="24"/>
        </w:rPr>
        <w:t xml:space="preserve">In questo caso la massima risposta è quella di Cristo: </w:t>
      </w:r>
      <w:r w:rsidRPr="00DD5C31">
        <w:rPr>
          <w:rFonts w:ascii="Times New Roman" w:hAnsi="Times New Roman" w:cs="Times New Roman"/>
          <w:b/>
          <w:sz w:val="24"/>
          <w:szCs w:val="24"/>
          <w:u w:val="single"/>
        </w:rPr>
        <w:t>rimanere nell'amore</w:t>
      </w:r>
      <w:r w:rsidRPr="00DD5C31">
        <w:rPr>
          <w:rFonts w:ascii="Times New Roman" w:hAnsi="Times New Roman" w:cs="Times New Roman"/>
          <w:b/>
          <w:sz w:val="24"/>
          <w:szCs w:val="24"/>
        </w:rPr>
        <w:t>.</w:t>
      </w:r>
    </w:p>
    <w:p w:rsidR="00DD5C31" w:rsidRPr="00DD5C31" w:rsidRDefault="00DD5C31" w:rsidP="00875A67">
      <w:pPr>
        <w:shd w:val="clear" w:color="auto" w:fill="FFFFFF"/>
        <w:spacing w:after="0" w:line="240" w:lineRule="atLeast"/>
        <w:ind w:left="360" w:right="387"/>
        <w:jc w:val="both"/>
        <w:rPr>
          <w:rFonts w:ascii="Times New Roman" w:hAnsi="Times New Roman" w:cs="Times New Roman"/>
          <w:sz w:val="24"/>
          <w:szCs w:val="24"/>
        </w:rPr>
      </w:pPr>
      <w:r w:rsidRPr="00DD5C31">
        <w:rPr>
          <w:rFonts w:ascii="Times New Roman" w:hAnsi="Times New Roman" w:cs="Times New Roman"/>
          <w:sz w:val="24"/>
          <w:szCs w:val="24"/>
        </w:rPr>
        <w:t>E' sicuramente difficile, ma molte persone, sul Suo esempio, sono state e sono capaci, di dare risposte di straordinaria fedeltà.</w:t>
      </w:r>
    </w:p>
    <w:p w:rsidR="00DD5C31" w:rsidRPr="00DD5C31" w:rsidRDefault="00DD5C31" w:rsidP="00875A67">
      <w:pPr>
        <w:shd w:val="clear" w:color="auto" w:fill="FFFFFF"/>
        <w:spacing w:after="0" w:line="240" w:lineRule="atLeast"/>
        <w:ind w:right="387" w:firstLine="360"/>
        <w:jc w:val="both"/>
        <w:rPr>
          <w:rFonts w:ascii="Times New Roman" w:hAnsi="Times New Roman" w:cs="Times New Roman"/>
          <w:b/>
          <w:sz w:val="24"/>
          <w:szCs w:val="24"/>
        </w:rPr>
      </w:pPr>
      <w:r w:rsidRPr="00DD5C31">
        <w:rPr>
          <w:rFonts w:ascii="Times New Roman" w:hAnsi="Times New Roman" w:cs="Times New Roman"/>
          <w:b/>
          <w:sz w:val="24"/>
          <w:szCs w:val="24"/>
        </w:rPr>
        <w:t>Lo straordinario può esserci richiesto.</w:t>
      </w:r>
    </w:p>
    <w:p w:rsidR="00DD5C31" w:rsidRPr="00DD5C31" w:rsidRDefault="00DD5C31" w:rsidP="00875A67">
      <w:pPr>
        <w:shd w:val="clear" w:color="auto" w:fill="FFFFFF"/>
        <w:spacing w:after="0" w:line="240" w:lineRule="atLeast"/>
        <w:ind w:left="360" w:right="387"/>
        <w:jc w:val="both"/>
        <w:rPr>
          <w:rFonts w:ascii="Times New Roman" w:hAnsi="Times New Roman" w:cs="Times New Roman"/>
          <w:sz w:val="24"/>
          <w:szCs w:val="24"/>
        </w:rPr>
      </w:pPr>
      <w:r w:rsidRPr="00DD5C31">
        <w:rPr>
          <w:rFonts w:ascii="Times New Roman" w:hAnsi="Times New Roman" w:cs="Times New Roman"/>
          <w:sz w:val="24"/>
          <w:szCs w:val="24"/>
        </w:rPr>
        <w:t>L'appello alla fedeltà è chiaramente rivolto in primo luogo a chi è più direttamente responsabile della separazione totale o anche solo spirituale della coppia. Il fatto è che chi si trova in situazione di rifiuto, è anche sordo ad ogni richiamo; è "terreno indurito" che non accoglie il seme della Parola; l'egoismo rimontante lo fa sentire pago del piacere fisico e noncurante del richiamo della coscienza.</w:t>
      </w:r>
    </w:p>
    <w:p w:rsidR="00935241" w:rsidRDefault="00935241" w:rsidP="00875A67">
      <w:pPr>
        <w:shd w:val="clear" w:color="auto" w:fill="FFFFFF"/>
        <w:spacing w:after="0" w:line="240" w:lineRule="atLeast"/>
        <w:ind w:left="360" w:right="387"/>
        <w:jc w:val="both"/>
        <w:rPr>
          <w:rFonts w:ascii="Times New Roman" w:hAnsi="Times New Roman" w:cs="Times New Roman"/>
          <w:b/>
          <w:sz w:val="24"/>
          <w:szCs w:val="24"/>
        </w:rPr>
      </w:pPr>
    </w:p>
    <w:p w:rsidR="00DD5C31" w:rsidRPr="00DD5C31" w:rsidRDefault="00DD5C31" w:rsidP="00875A67">
      <w:pPr>
        <w:shd w:val="clear" w:color="auto" w:fill="FFFFFF"/>
        <w:spacing w:after="0" w:line="240" w:lineRule="atLeast"/>
        <w:ind w:left="360" w:right="387"/>
        <w:jc w:val="both"/>
        <w:rPr>
          <w:rFonts w:ascii="Times New Roman" w:hAnsi="Times New Roman" w:cs="Times New Roman"/>
          <w:sz w:val="24"/>
          <w:szCs w:val="24"/>
        </w:rPr>
      </w:pPr>
      <w:r w:rsidRPr="00DD5C31">
        <w:rPr>
          <w:rFonts w:ascii="Times New Roman" w:hAnsi="Times New Roman" w:cs="Times New Roman"/>
          <w:b/>
          <w:sz w:val="24"/>
          <w:szCs w:val="24"/>
        </w:rPr>
        <w:t>Occorre molta preghiera</w:t>
      </w:r>
      <w:r w:rsidRPr="00DD5C31">
        <w:rPr>
          <w:rFonts w:ascii="Times New Roman" w:hAnsi="Times New Roman" w:cs="Times New Roman"/>
          <w:sz w:val="24"/>
          <w:szCs w:val="24"/>
        </w:rPr>
        <w:t xml:space="preserve"> perch</w:t>
      </w:r>
      <w:r w:rsidR="00B82FDC">
        <w:rPr>
          <w:rFonts w:ascii="Times New Roman" w:hAnsi="Times New Roman" w:cs="Times New Roman"/>
          <w:sz w:val="24"/>
          <w:szCs w:val="24"/>
        </w:rPr>
        <w:t>é</w:t>
      </w:r>
      <w:r w:rsidRPr="00DD5C31">
        <w:rPr>
          <w:rFonts w:ascii="Times New Roman" w:hAnsi="Times New Roman" w:cs="Times New Roman"/>
          <w:sz w:val="24"/>
          <w:szCs w:val="24"/>
        </w:rPr>
        <w:t xml:space="preserve"> la grazia di Dio si possa creare un varco tra tanta confusione di idee e di sentimenti, e chi la può fare se non il coniuge fedele? "Se stai per offrire la tua offerta all'altare e lì ti ricordi che tuo fratello ha qualcosa contro di te, lascia il tuo dono davanti all'altare e va' prima a riconciliarti con tuo fratello e poi torna ad offrire il tuo dono" (Mt.5) Solo chi è nella grazia di Dio può fare atti d'amore. </w:t>
      </w:r>
      <w:r w:rsidRPr="00D750D5">
        <w:rPr>
          <w:rFonts w:ascii="Times New Roman" w:hAnsi="Times New Roman" w:cs="Times New Roman"/>
          <w:b/>
          <w:sz w:val="24"/>
          <w:szCs w:val="24"/>
        </w:rPr>
        <w:t>Quindi più che criticare il coniuge e scandalizzarsi del suo comportamento, bisogna avvolgerlo di misericordia e amarlo nella sua povertà, affinché l'amore  lo redima e lo restituisca ai suoi affetti</w:t>
      </w:r>
      <w:r w:rsidRPr="00DD5C31">
        <w:rPr>
          <w:rFonts w:ascii="Times New Roman" w:hAnsi="Times New Roman" w:cs="Times New Roman"/>
          <w:sz w:val="24"/>
          <w:szCs w:val="24"/>
        </w:rPr>
        <w:t>. L'infedeltà è un rischio che corriamo tutti; tutti siamo più o meno infedeli, perch</w:t>
      </w:r>
      <w:r w:rsidR="00B82FDC">
        <w:rPr>
          <w:rFonts w:ascii="Times New Roman" w:hAnsi="Times New Roman" w:cs="Times New Roman"/>
          <w:sz w:val="24"/>
          <w:szCs w:val="24"/>
        </w:rPr>
        <w:t>é</w:t>
      </w:r>
      <w:r w:rsidRPr="00DD5C31">
        <w:rPr>
          <w:rFonts w:ascii="Times New Roman" w:hAnsi="Times New Roman" w:cs="Times New Roman"/>
          <w:sz w:val="24"/>
          <w:szCs w:val="24"/>
        </w:rPr>
        <w:t xml:space="preserve"> nessuno può dire di essere senza peccato o di aver fatto veramente tutto perch</w:t>
      </w:r>
      <w:r w:rsidR="00B82FDC">
        <w:rPr>
          <w:rFonts w:ascii="Times New Roman" w:hAnsi="Times New Roman" w:cs="Times New Roman"/>
          <w:sz w:val="24"/>
          <w:szCs w:val="24"/>
        </w:rPr>
        <w:t>é</w:t>
      </w:r>
      <w:r w:rsidRPr="00DD5C31">
        <w:rPr>
          <w:rFonts w:ascii="Times New Roman" w:hAnsi="Times New Roman" w:cs="Times New Roman"/>
          <w:sz w:val="24"/>
          <w:szCs w:val="24"/>
        </w:rPr>
        <w:t xml:space="preserve"> 1'amore sponsale sia forte e vitale. La fedeltà è però un cammino che tutti possiamo percorrere,  iniziando dalle piccole fedeltà quotidiane ai propri doveri di coniugi e di genitori. Le grandi infedeltà sono precedute da piccole, impercettibili infedeltà. Quotidiane:</w:t>
      </w:r>
    </w:p>
    <w:p w:rsidR="00DD5C31" w:rsidRPr="00DD5C31" w:rsidRDefault="00DD5C31" w:rsidP="00875A67">
      <w:pPr>
        <w:shd w:val="clear" w:color="auto" w:fill="FFFFFF"/>
        <w:spacing w:after="0" w:line="240" w:lineRule="atLeast"/>
        <w:ind w:right="387" w:firstLine="720"/>
        <w:jc w:val="both"/>
        <w:rPr>
          <w:rFonts w:ascii="Times New Roman" w:hAnsi="Times New Roman" w:cs="Times New Roman"/>
          <w:sz w:val="24"/>
          <w:szCs w:val="24"/>
        </w:rPr>
      </w:pPr>
      <w:r w:rsidRPr="00DD5C31">
        <w:rPr>
          <w:rFonts w:ascii="Times New Roman" w:hAnsi="Times New Roman" w:cs="Times New Roman"/>
          <w:sz w:val="24"/>
          <w:szCs w:val="24"/>
        </w:rPr>
        <w:t>- piccoli spazi di tempo che riserviamo a noi stessi</w:t>
      </w:r>
      <w:r w:rsidR="00B82FDC">
        <w:rPr>
          <w:rFonts w:ascii="Times New Roman" w:hAnsi="Times New Roman" w:cs="Times New Roman"/>
          <w:sz w:val="24"/>
          <w:szCs w:val="24"/>
        </w:rPr>
        <w:t xml:space="preserve"> </w:t>
      </w:r>
      <w:r w:rsidRPr="00DD5C31">
        <w:rPr>
          <w:rFonts w:ascii="Times New Roman" w:hAnsi="Times New Roman" w:cs="Times New Roman"/>
          <w:sz w:val="24"/>
          <w:szCs w:val="24"/>
        </w:rPr>
        <w:t>…</w:t>
      </w:r>
    </w:p>
    <w:p w:rsidR="00DD5C31" w:rsidRPr="00DD5C31" w:rsidRDefault="00DD5C31" w:rsidP="00875A67">
      <w:pPr>
        <w:shd w:val="clear" w:color="auto" w:fill="FFFFFF"/>
        <w:spacing w:after="0" w:line="240" w:lineRule="atLeast"/>
        <w:ind w:right="387" w:firstLine="720"/>
        <w:jc w:val="both"/>
        <w:rPr>
          <w:rFonts w:ascii="Times New Roman" w:hAnsi="Times New Roman" w:cs="Times New Roman"/>
          <w:sz w:val="24"/>
          <w:szCs w:val="24"/>
        </w:rPr>
      </w:pPr>
      <w:r w:rsidRPr="00DD5C31">
        <w:rPr>
          <w:rFonts w:ascii="Times New Roman" w:hAnsi="Times New Roman" w:cs="Times New Roman"/>
          <w:sz w:val="24"/>
          <w:szCs w:val="24"/>
        </w:rPr>
        <w:t>- piccoli spazi di mente da cui escludiamo il coniuge,  i figli, Dio stesso...</w:t>
      </w:r>
    </w:p>
    <w:p w:rsidR="00DD5C31" w:rsidRPr="00DD5C31" w:rsidRDefault="00DD5C31" w:rsidP="00875A67">
      <w:pPr>
        <w:shd w:val="clear" w:color="auto" w:fill="FFFFFF"/>
        <w:spacing w:after="0" w:line="240" w:lineRule="atLeast"/>
        <w:ind w:right="387" w:firstLine="720"/>
        <w:jc w:val="both"/>
        <w:rPr>
          <w:rFonts w:ascii="Times New Roman" w:hAnsi="Times New Roman" w:cs="Times New Roman"/>
          <w:sz w:val="24"/>
          <w:szCs w:val="24"/>
        </w:rPr>
      </w:pPr>
      <w:r w:rsidRPr="00DD5C31">
        <w:rPr>
          <w:rFonts w:ascii="Times New Roman" w:hAnsi="Times New Roman" w:cs="Times New Roman"/>
          <w:sz w:val="24"/>
          <w:szCs w:val="24"/>
        </w:rPr>
        <w:t>- piccoli spazi di cuore che concediamo ad altri...</w:t>
      </w:r>
    </w:p>
    <w:p w:rsidR="00DD5C31" w:rsidRPr="00DD5C31" w:rsidRDefault="00DD5C31" w:rsidP="00875A67">
      <w:pPr>
        <w:shd w:val="clear" w:color="auto" w:fill="FFFFFF"/>
        <w:spacing w:after="0" w:line="240" w:lineRule="atLeast"/>
        <w:ind w:right="387" w:firstLine="720"/>
        <w:jc w:val="both"/>
        <w:rPr>
          <w:rFonts w:ascii="Times New Roman" w:hAnsi="Times New Roman" w:cs="Times New Roman"/>
          <w:sz w:val="24"/>
          <w:szCs w:val="24"/>
        </w:rPr>
      </w:pPr>
      <w:r w:rsidRPr="00DD5C31">
        <w:rPr>
          <w:rFonts w:ascii="Times New Roman" w:hAnsi="Times New Roman" w:cs="Times New Roman"/>
          <w:sz w:val="24"/>
          <w:szCs w:val="24"/>
        </w:rPr>
        <w:t>- piccoli spazi di egoismo che sottraiamo al dono totale....</w:t>
      </w:r>
    </w:p>
    <w:p w:rsidR="00DD5C31" w:rsidRPr="00DD5C31" w:rsidRDefault="00DD5C31" w:rsidP="00875A67">
      <w:pPr>
        <w:shd w:val="clear" w:color="auto" w:fill="FFFFFF"/>
        <w:spacing w:after="0" w:line="240" w:lineRule="atLeast"/>
        <w:ind w:right="387" w:firstLine="720"/>
        <w:jc w:val="both"/>
        <w:rPr>
          <w:rFonts w:ascii="Times New Roman" w:hAnsi="Times New Roman" w:cs="Times New Roman"/>
          <w:sz w:val="24"/>
          <w:szCs w:val="24"/>
        </w:rPr>
      </w:pPr>
      <w:r w:rsidRPr="00DD5C31">
        <w:rPr>
          <w:rFonts w:ascii="Times New Roman" w:hAnsi="Times New Roman" w:cs="Times New Roman"/>
          <w:sz w:val="24"/>
          <w:szCs w:val="24"/>
        </w:rPr>
        <w:t>- piccoli spazi di insincerità che concediamo alle nostre brame disordinate...</w:t>
      </w:r>
    </w:p>
    <w:p w:rsidR="00DD5C31" w:rsidRPr="00DD5C31" w:rsidRDefault="00DD5C31" w:rsidP="00875A67">
      <w:pPr>
        <w:shd w:val="clear" w:color="auto" w:fill="FFFFFF"/>
        <w:spacing w:after="0" w:line="240" w:lineRule="atLeast"/>
        <w:ind w:left="360" w:right="387"/>
        <w:jc w:val="both"/>
        <w:rPr>
          <w:rFonts w:ascii="Times New Roman" w:hAnsi="Times New Roman" w:cs="Times New Roman"/>
          <w:sz w:val="24"/>
          <w:szCs w:val="24"/>
        </w:rPr>
      </w:pPr>
      <w:r w:rsidRPr="00DD5C31">
        <w:rPr>
          <w:rFonts w:ascii="Times New Roman" w:hAnsi="Times New Roman" w:cs="Times New Roman"/>
          <w:sz w:val="24"/>
          <w:szCs w:val="24"/>
        </w:rPr>
        <w:t xml:space="preserve">Sono il tarlo  che,  segretamente,   intacca  la  fedeltà, svuotandola dal di dentro,  fino a quando la coniugalità si avverte come un guscio vuoto. A quel punto si dice la fatidica frase: "Non abbiamo più niente da dirci, non c'è più nulla che ci lega!" Il fatto sta che la fedeltà si coltiva nel proprio cuore, non permettendo che vi entri  niente e nessuno che metta in rischio l'amore, secondo la famosa: </w:t>
      </w:r>
    </w:p>
    <w:p w:rsidR="00DD5C31" w:rsidRPr="00DD5C31" w:rsidRDefault="00DD5C31" w:rsidP="00875A67">
      <w:pPr>
        <w:shd w:val="clear" w:color="auto" w:fill="FFFFFF"/>
        <w:spacing w:after="0" w:line="240" w:lineRule="atLeast"/>
        <w:ind w:left="360" w:right="387"/>
        <w:jc w:val="both"/>
        <w:rPr>
          <w:rFonts w:ascii="Times New Roman" w:hAnsi="Times New Roman" w:cs="Times New Roman"/>
          <w:sz w:val="24"/>
          <w:szCs w:val="24"/>
        </w:rPr>
      </w:pPr>
    </w:p>
    <w:p w:rsidR="00DD5C31" w:rsidRPr="00DD5C31" w:rsidRDefault="00DD5C31" w:rsidP="00875A67">
      <w:pPr>
        <w:shd w:val="clear" w:color="auto" w:fill="FFFFFF"/>
        <w:spacing w:after="0" w:line="360" w:lineRule="auto"/>
        <w:ind w:left="357" w:right="387"/>
        <w:jc w:val="center"/>
        <w:rPr>
          <w:rFonts w:ascii="Times New Roman" w:hAnsi="Times New Roman" w:cs="Times New Roman"/>
          <w:b/>
          <w:sz w:val="24"/>
          <w:szCs w:val="24"/>
          <w:u w:val="single"/>
        </w:rPr>
      </w:pPr>
      <w:r w:rsidRPr="00DD5C31">
        <w:rPr>
          <w:rFonts w:ascii="Times New Roman" w:hAnsi="Times New Roman" w:cs="Times New Roman"/>
          <w:b/>
          <w:sz w:val="24"/>
          <w:szCs w:val="24"/>
          <w:u w:val="single"/>
        </w:rPr>
        <w:t xml:space="preserve">REGOLA D'ORO DEL MATRIMONIO </w:t>
      </w:r>
    </w:p>
    <w:p w:rsidR="00DD5C31" w:rsidRPr="00DD5C31" w:rsidRDefault="00DD5C31" w:rsidP="00875A67">
      <w:pPr>
        <w:shd w:val="clear" w:color="auto" w:fill="FFFFFF"/>
        <w:spacing w:after="0" w:line="360" w:lineRule="auto"/>
        <w:ind w:left="357" w:right="387"/>
        <w:jc w:val="center"/>
        <w:rPr>
          <w:rFonts w:ascii="Times New Roman" w:hAnsi="Times New Roman" w:cs="Times New Roman"/>
          <w:b/>
          <w:sz w:val="24"/>
          <w:szCs w:val="24"/>
        </w:rPr>
      </w:pPr>
      <w:r w:rsidRPr="00DD5C31">
        <w:rPr>
          <w:rFonts w:ascii="Times New Roman" w:hAnsi="Times New Roman" w:cs="Times New Roman"/>
          <w:b/>
          <w:sz w:val="24"/>
          <w:szCs w:val="24"/>
        </w:rPr>
        <w:t xml:space="preserve">TUTTO CIO' CHE FAVORISCE L'UNIONE DELLA COPPIA: </w:t>
      </w:r>
    </w:p>
    <w:p w:rsidR="00DD5C31" w:rsidRPr="00DD5C31" w:rsidRDefault="00DD5C31" w:rsidP="00875A67">
      <w:pPr>
        <w:shd w:val="clear" w:color="auto" w:fill="FFFFFF"/>
        <w:spacing w:after="0" w:line="360" w:lineRule="auto"/>
        <w:ind w:left="357" w:right="387"/>
        <w:jc w:val="center"/>
        <w:rPr>
          <w:rFonts w:ascii="Times New Roman" w:hAnsi="Times New Roman" w:cs="Times New Roman"/>
          <w:b/>
          <w:sz w:val="24"/>
          <w:szCs w:val="24"/>
        </w:rPr>
      </w:pPr>
      <w:r w:rsidRPr="00DD5C31">
        <w:rPr>
          <w:rFonts w:ascii="Times New Roman" w:hAnsi="Times New Roman" w:cs="Times New Roman"/>
          <w:b/>
          <w:sz w:val="24"/>
          <w:szCs w:val="24"/>
        </w:rPr>
        <w:t xml:space="preserve">PERSONE, CIRCOSTANZE, COSE, E' SECONDO IL PIANO DI DIO. </w:t>
      </w:r>
    </w:p>
    <w:p w:rsidR="00DD5C31" w:rsidRPr="00DD5C31" w:rsidRDefault="00DD5C31" w:rsidP="00875A67">
      <w:pPr>
        <w:shd w:val="clear" w:color="auto" w:fill="FFFFFF"/>
        <w:spacing w:after="0" w:line="360" w:lineRule="auto"/>
        <w:ind w:left="357" w:right="387"/>
        <w:jc w:val="center"/>
        <w:rPr>
          <w:rFonts w:ascii="Times New Roman" w:hAnsi="Times New Roman" w:cs="Times New Roman"/>
          <w:b/>
          <w:sz w:val="24"/>
          <w:szCs w:val="24"/>
        </w:rPr>
      </w:pPr>
      <w:r w:rsidRPr="00DD5C31">
        <w:rPr>
          <w:rFonts w:ascii="Times New Roman" w:hAnsi="Times New Roman" w:cs="Times New Roman"/>
          <w:b/>
          <w:sz w:val="24"/>
          <w:szCs w:val="24"/>
        </w:rPr>
        <w:t xml:space="preserve">TUTTO CIO’ CHE VA CONTRO L'UNIONE DELLA COPPIA: </w:t>
      </w:r>
    </w:p>
    <w:p w:rsidR="00DD5C31" w:rsidRDefault="00DD5C31" w:rsidP="00875A67">
      <w:pPr>
        <w:shd w:val="clear" w:color="auto" w:fill="FFFFFF"/>
        <w:spacing w:after="0" w:line="360" w:lineRule="auto"/>
        <w:ind w:left="357" w:right="387"/>
        <w:jc w:val="center"/>
        <w:rPr>
          <w:rFonts w:ascii="Times New Roman" w:hAnsi="Times New Roman" w:cs="Times New Roman"/>
          <w:b/>
          <w:sz w:val="24"/>
          <w:szCs w:val="24"/>
        </w:rPr>
      </w:pPr>
      <w:r w:rsidRPr="00DD5C31">
        <w:rPr>
          <w:rFonts w:ascii="Times New Roman" w:hAnsi="Times New Roman" w:cs="Times New Roman"/>
          <w:b/>
          <w:sz w:val="24"/>
          <w:szCs w:val="24"/>
        </w:rPr>
        <w:t>PERSONE, CIRCOSTANZE, COSE, NON E' SECONDO IL PIANO DI DIO.</w:t>
      </w:r>
    </w:p>
    <w:p w:rsidR="00D750D5" w:rsidRPr="00DD5C31" w:rsidRDefault="00D750D5" w:rsidP="00875A67">
      <w:pPr>
        <w:shd w:val="clear" w:color="auto" w:fill="FFFFFF"/>
        <w:spacing w:after="0" w:line="360" w:lineRule="auto"/>
        <w:ind w:left="357" w:right="387"/>
        <w:jc w:val="center"/>
        <w:rPr>
          <w:rFonts w:ascii="Times New Roman" w:hAnsi="Times New Roman" w:cs="Times New Roman"/>
          <w:b/>
          <w:sz w:val="24"/>
          <w:szCs w:val="24"/>
        </w:rPr>
      </w:pPr>
      <w:r>
        <w:rPr>
          <w:rFonts w:ascii="Times New Roman" w:hAnsi="Times New Roman" w:cs="Times New Roman"/>
          <w:b/>
          <w:sz w:val="24"/>
          <w:szCs w:val="24"/>
        </w:rPr>
        <w:t>***************************************</w:t>
      </w:r>
    </w:p>
    <w:p w:rsidR="00DD5C31" w:rsidRDefault="00D750D5" w:rsidP="00875A67">
      <w:pPr>
        <w:shd w:val="clear" w:color="auto" w:fill="FFFFFF"/>
        <w:spacing w:after="0" w:line="240" w:lineRule="atLeast"/>
        <w:ind w:left="357" w:right="387"/>
        <w:jc w:val="center"/>
        <w:rPr>
          <w:rFonts w:ascii="Times New Roman" w:hAnsi="Times New Roman" w:cs="Times New Roman"/>
          <w:b/>
          <w:sz w:val="24"/>
          <w:szCs w:val="24"/>
        </w:rPr>
      </w:pPr>
      <w:r>
        <w:rPr>
          <w:rFonts w:ascii="Times New Roman" w:hAnsi="Times New Roman" w:cs="Times New Roman"/>
          <w:b/>
          <w:sz w:val="24"/>
          <w:szCs w:val="24"/>
        </w:rPr>
        <w:t>QUESTIONARIO PER LA REVISIONE PERSONALE</w:t>
      </w:r>
    </w:p>
    <w:p w:rsidR="00D750D5" w:rsidRDefault="00D750D5" w:rsidP="00875A67">
      <w:pPr>
        <w:shd w:val="clear" w:color="auto" w:fill="FFFFFF"/>
        <w:spacing w:after="0" w:line="240" w:lineRule="atLeast"/>
        <w:ind w:left="357" w:right="387"/>
        <w:jc w:val="center"/>
        <w:rPr>
          <w:rFonts w:ascii="Times New Roman" w:hAnsi="Times New Roman" w:cs="Times New Roman"/>
          <w:b/>
          <w:sz w:val="24"/>
          <w:szCs w:val="24"/>
        </w:rPr>
      </w:pPr>
    </w:p>
    <w:p w:rsidR="00D750D5" w:rsidRDefault="00D750D5" w:rsidP="00875A67">
      <w:pPr>
        <w:pStyle w:val="Paragrafoelenco"/>
        <w:numPr>
          <w:ilvl w:val="0"/>
          <w:numId w:val="28"/>
        </w:numPr>
        <w:shd w:val="clear" w:color="auto" w:fill="FFFFFF"/>
        <w:spacing w:after="0" w:line="360" w:lineRule="auto"/>
        <w:ind w:left="425" w:right="387" w:hanging="425"/>
        <w:jc w:val="both"/>
        <w:rPr>
          <w:rFonts w:ascii="Times New Roman" w:hAnsi="Times New Roman" w:cs="Times New Roman"/>
          <w:sz w:val="24"/>
          <w:szCs w:val="24"/>
        </w:rPr>
      </w:pPr>
      <w:r w:rsidRPr="00D750D5">
        <w:rPr>
          <w:rFonts w:ascii="Times New Roman" w:hAnsi="Times New Roman" w:cs="Times New Roman"/>
          <w:sz w:val="24"/>
          <w:szCs w:val="24"/>
        </w:rPr>
        <w:t>Tu</w:t>
      </w:r>
      <w:r>
        <w:rPr>
          <w:rFonts w:ascii="Times New Roman" w:hAnsi="Times New Roman" w:cs="Times New Roman"/>
          <w:sz w:val="24"/>
          <w:szCs w:val="24"/>
        </w:rPr>
        <w:t xml:space="preserve"> ti definiresti un coniuge fedele?</w:t>
      </w:r>
    </w:p>
    <w:p w:rsidR="00D750D5" w:rsidRPr="004D1265" w:rsidRDefault="00D750D5" w:rsidP="00875A67">
      <w:pPr>
        <w:pStyle w:val="Paragrafoelenco"/>
        <w:numPr>
          <w:ilvl w:val="0"/>
          <w:numId w:val="28"/>
        </w:numPr>
        <w:shd w:val="clear" w:color="auto" w:fill="FFFFFF"/>
        <w:spacing w:after="0" w:line="360" w:lineRule="auto"/>
        <w:ind w:left="425" w:right="387" w:hanging="425"/>
        <w:jc w:val="both"/>
        <w:rPr>
          <w:rFonts w:ascii="Times New Roman" w:hAnsi="Times New Roman" w:cs="Times New Roman"/>
          <w:sz w:val="24"/>
          <w:szCs w:val="24"/>
        </w:rPr>
      </w:pPr>
      <w:r w:rsidRPr="004D1265">
        <w:rPr>
          <w:rFonts w:ascii="Times New Roman" w:hAnsi="Times New Roman" w:cs="Times New Roman"/>
          <w:sz w:val="24"/>
          <w:szCs w:val="24"/>
        </w:rPr>
        <w:t>La tua fedeltà è legata alla fedeltà di Dio</w:t>
      </w:r>
      <w:r w:rsidR="004D1265" w:rsidRPr="004D1265">
        <w:rPr>
          <w:rFonts w:ascii="Times New Roman" w:hAnsi="Times New Roman" w:cs="Times New Roman"/>
          <w:sz w:val="24"/>
          <w:szCs w:val="24"/>
        </w:rPr>
        <w:t xml:space="preserve"> o </w:t>
      </w:r>
      <w:r w:rsidR="004D1265">
        <w:rPr>
          <w:rFonts w:ascii="Times New Roman" w:hAnsi="Times New Roman" w:cs="Times New Roman"/>
          <w:sz w:val="24"/>
          <w:szCs w:val="24"/>
        </w:rPr>
        <w:t>al</w:t>
      </w:r>
      <w:r w:rsidRPr="004D1265">
        <w:rPr>
          <w:rFonts w:ascii="Times New Roman" w:hAnsi="Times New Roman" w:cs="Times New Roman"/>
          <w:sz w:val="24"/>
          <w:szCs w:val="24"/>
        </w:rPr>
        <w:t>la tua dignità personale?</w:t>
      </w:r>
    </w:p>
    <w:p w:rsidR="00D750D5" w:rsidRDefault="00D750D5" w:rsidP="00875A67">
      <w:pPr>
        <w:pStyle w:val="Paragrafoelenco"/>
        <w:numPr>
          <w:ilvl w:val="0"/>
          <w:numId w:val="28"/>
        </w:numPr>
        <w:shd w:val="clear" w:color="auto" w:fill="FFFFFF"/>
        <w:spacing w:after="0" w:line="360" w:lineRule="auto"/>
        <w:ind w:left="425" w:right="387" w:hanging="425"/>
        <w:jc w:val="both"/>
        <w:rPr>
          <w:rFonts w:ascii="Times New Roman" w:hAnsi="Times New Roman" w:cs="Times New Roman"/>
          <w:sz w:val="24"/>
          <w:szCs w:val="24"/>
        </w:rPr>
      </w:pPr>
      <w:r>
        <w:rPr>
          <w:rFonts w:ascii="Times New Roman" w:hAnsi="Times New Roman" w:cs="Times New Roman"/>
          <w:sz w:val="24"/>
          <w:szCs w:val="24"/>
        </w:rPr>
        <w:t>Hai vissuto nel tuo matrimonio momenti di infedeltà del tuo coniuge? Come ti sei comportato?</w:t>
      </w:r>
    </w:p>
    <w:p w:rsidR="00D750D5" w:rsidRDefault="00A9519C" w:rsidP="00875A67">
      <w:pPr>
        <w:pStyle w:val="Paragrafoelenco"/>
        <w:numPr>
          <w:ilvl w:val="0"/>
          <w:numId w:val="28"/>
        </w:numPr>
        <w:shd w:val="clear" w:color="auto" w:fill="FFFFFF"/>
        <w:spacing w:after="0" w:line="360" w:lineRule="auto"/>
        <w:ind w:left="425" w:right="387" w:hanging="425"/>
        <w:jc w:val="both"/>
        <w:rPr>
          <w:rFonts w:ascii="Times New Roman" w:hAnsi="Times New Roman" w:cs="Times New Roman"/>
          <w:sz w:val="24"/>
          <w:szCs w:val="24"/>
        </w:rPr>
      </w:pPr>
      <w:r>
        <w:rPr>
          <w:rFonts w:ascii="Times New Roman" w:hAnsi="Times New Roman" w:cs="Times New Roman"/>
          <w:sz w:val="24"/>
          <w:szCs w:val="24"/>
        </w:rPr>
        <w:t>H</w:t>
      </w:r>
      <w:r w:rsidR="00E7342B">
        <w:rPr>
          <w:rFonts w:ascii="Times New Roman" w:hAnsi="Times New Roman" w:cs="Times New Roman"/>
          <w:sz w:val="24"/>
          <w:szCs w:val="24"/>
        </w:rPr>
        <w:t>ai capito che solo il perdono permette alle storie d’amore di continuare?</w:t>
      </w:r>
    </w:p>
    <w:p w:rsidR="00E7342B" w:rsidRDefault="00E7342B" w:rsidP="00875A67">
      <w:pPr>
        <w:pStyle w:val="Paragrafoelenco"/>
        <w:numPr>
          <w:ilvl w:val="0"/>
          <w:numId w:val="28"/>
        </w:numPr>
        <w:shd w:val="clear" w:color="auto" w:fill="FFFFFF"/>
        <w:spacing w:after="0" w:line="360" w:lineRule="auto"/>
        <w:ind w:left="425" w:right="387" w:hanging="425"/>
        <w:jc w:val="both"/>
        <w:rPr>
          <w:rFonts w:ascii="Times New Roman" w:hAnsi="Times New Roman" w:cs="Times New Roman"/>
          <w:sz w:val="24"/>
          <w:szCs w:val="24"/>
        </w:rPr>
      </w:pPr>
      <w:r>
        <w:rPr>
          <w:rFonts w:ascii="Times New Roman" w:hAnsi="Times New Roman" w:cs="Times New Roman"/>
          <w:sz w:val="24"/>
          <w:szCs w:val="24"/>
        </w:rPr>
        <w:t>L’Amore Misericordioso è un cuore che si dilata ad un amore direttamente proporzionale all’ingratitudine del coniuge, tu hai provato ad esercitarti magari nelle piccole infedeltà?</w:t>
      </w:r>
    </w:p>
    <w:p w:rsidR="00E7342B" w:rsidRDefault="00A9519C" w:rsidP="00875A67">
      <w:pPr>
        <w:pStyle w:val="Paragrafoelenco"/>
        <w:numPr>
          <w:ilvl w:val="0"/>
          <w:numId w:val="28"/>
        </w:numPr>
        <w:shd w:val="clear" w:color="auto" w:fill="FFFFFF"/>
        <w:spacing w:after="0" w:line="360" w:lineRule="auto"/>
        <w:ind w:left="425" w:right="387" w:hanging="425"/>
        <w:jc w:val="both"/>
        <w:rPr>
          <w:rFonts w:ascii="Times New Roman" w:hAnsi="Times New Roman" w:cs="Times New Roman"/>
          <w:sz w:val="24"/>
          <w:szCs w:val="24"/>
        </w:rPr>
      </w:pPr>
      <w:r>
        <w:rPr>
          <w:rFonts w:ascii="Times New Roman" w:hAnsi="Times New Roman" w:cs="Times New Roman"/>
          <w:sz w:val="24"/>
          <w:szCs w:val="24"/>
        </w:rPr>
        <w:t>Tieni sotto controllo la mente perché non sia attraversata da pensieri di infedeltà?</w:t>
      </w:r>
    </w:p>
    <w:p w:rsidR="00A9519C" w:rsidRDefault="00A9519C" w:rsidP="00875A67">
      <w:pPr>
        <w:pStyle w:val="Paragrafoelenco"/>
        <w:numPr>
          <w:ilvl w:val="0"/>
          <w:numId w:val="28"/>
        </w:numPr>
        <w:shd w:val="clear" w:color="auto" w:fill="FFFFFF"/>
        <w:spacing w:after="0" w:line="360" w:lineRule="auto"/>
        <w:ind w:left="425" w:right="387" w:hanging="425"/>
        <w:jc w:val="both"/>
        <w:rPr>
          <w:rFonts w:ascii="Times New Roman" w:hAnsi="Times New Roman" w:cs="Times New Roman"/>
          <w:sz w:val="24"/>
          <w:szCs w:val="24"/>
        </w:rPr>
      </w:pPr>
      <w:r>
        <w:rPr>
          <w:rFonts w:ascii="Times New Roman" w:hAnsi="Times New Roman" w:cs="Times New Roman"/>
          <w:sz w:val="24"/>
          <w:szCs w:val="24"/>
        </w:rPr>
        <w:t>Il cuore perché non sia contaminato da sentimenti impuri che mettono in pericolo la fedeltà?</w:t>
      </w:r>
    </w:p>
    <w:p w:rsidR="00A9519C" w:rsidRDefault="00A9519C" w:rsidP="00875A67">
      <w:pPr>
        <w:pStyle w:val="Paragrafoelenco"/>
        <w:numPr>
          <w:ilvl w:val="0"/>
          <w:numId w:val="28"/>
        </w:numPr>
        <w:shd w:val="clear" w:color="auto" w:fill="FFFFFF"/>
        <w:spacing w:after="0" w:line="360" w:lineRule="auto"/>
        <w:ind w:left="425" w:right="387" w:hanging="425"/>
        <w:jc w:val="both"/>
        <w:rPr>
          <w:rFonts w:ascii="Times New Roman" w:hAnsi="Times New Roman" w:cs="Times New Roman"/>
          <w:sz w:val="24"/>
          <w:szCs w:val="24"/>
        </w:rPr>
      </w:pPr>
      <w:r>
        <w:rPr>
          <w:rFonts w:ascii="Times New Roman" w:hAnsi="Times New Roman" w:cs="Times New Roman"/>
          <w:sz w:val="24"/>
          <w:szCs w:val="24"/>
        </w:rPr>
        <w:t>Cerchi di non perdere tempo in cose inutili e oziose, perché l’ozio è padre dei vizi?</w:t>
      </w:r>
    </w:p>
    <w:p w:rsidR="00A9519C" w:rsidRDefault="00A9519C" w:rsidP="00875A67">
      <w:pPr>
        <w:pStyle w:val="Paragrafoelenco"/>
        <w:numPr>
          <w:ilvl w:val="0"/>
          <w:numId w:val="28"/>
        </w:numPr>
        <w:shd w:val="clear" w:color="auto" w:fill="FFFFFF"/>
        <w:spacing w:after="0" w:line="360" w:lineRule="auto"/>
        <w:ind w:left="425" w:right="387" w:hanging="425"/>
        <w:jc w:val="both"/>
        <w:rPr>
          <w:rFonts w:ascii="Times New Roman" w:hAnsi="Times New Roman" w:cs="Times New Roman"/>
          <w:sz w:val="24"/>
          <w:szCs w:val="24"/>
        </w:rPr>
      </w:pPr>
      <w:r>
        <w:rPr>
          <w:rFonts w:ascii="Times New Roman" w:hAnsi="Times New Roman" w:cs="Times New Roman"/>
          <w:sz w:val="24"/>
          <w:szCs w:val="24"/>
        </w:rPr>
        <w:t>Tieni sotto controllo il tuo egoismo per non confondere l’amore con il piacere?</w:t>
      </w:r>
    </w:p>
    <w:p w:rsidR="00A9519C" w:rsidRDefault="00A9519C" w:rsidP="00875A67">
      <w:pPr>
        <w:pStyle w:val="Paragrafoelenco"/>
        <w:numPr>
          <w:ilvl w:val="0"/>
          <w:numId w:val="28"/>
        </w:numPr>
        <w:shd w:val="clear" w:color="auto" w:fill="FFFFFF"/>
        <w:spacing w:after="0" w:line="360" w:lineRule="auto"/>
        <w:ind w:left="425" w:right="387" w:hanging="425"/>
        <w:jc w:val="both"/>
        <w:rPr>
          <w:rFonts w:ascii="Times New Roman" w:hAnsi="Times New Roman" w:cs="Times New Roman"/>
          <w:sz w:val="24"/>
          <w:szCs w:val="24"/>
        </w:rPr>
      </w:pPr>
      <w:r>
        <w:rPr>
          <w:rFonts w:ascii="Times New Roman" w:hAnsi="Times New Roman" w:cs="Times New Roman"/>
          <w:sz w:val="24"/>
          <w:szCs w:val="24"/>
        </w:rPr>
        <w:t>Sei sempre sincero con il tuo coniuge, gli confidi anche le tentazioni?</w:t>
      </w:r>
    </w:p>
    <w:p w:rsidR="00A9519C" w:rsidRPr="00D750D5" w:rsidRDefault="00A9519C" w:rsidP="00875A67">
      <w:pPr>
        <w:pStyle w:val="Paragrafoelenco"/>
        <w:numPr>
          <w:ilvl w:val="0"/>
          <w:numId w:val="28"/>
        </w:numPr>
        <w:shd w:val="clear" w:color="auto" w:fill="FFFFFF"/>
        <w:spacing w:after="0" w:line="360" w:lineRule="auto"/>
        <w:ind w:left="425" w:right="387" w:hanging="425"/>
        <w:jc w:val="both"/>
        <w:rPr>
          <w:rFonts w:ascii="Times New Roman" w:hAnsi="Times New Roman" w:cs="Times New Roman"/>
          <w:sz w:val="24"/>
          <w:szCs w:val="24"/>
        </w:rPr>
      </w:pPr>
      <w:r>
        <w:rPr>
          <w:rFonts w:ascii="Times New Roman" w:hAnsi="Times New Roman" w:cs="Times New Roman"/>
          <w:sz w:val="24"/>
          <w:szCs w:val="24"/>
        </w:rPr>
        <w:t>Chiedi tutti i giorni a Dio il dono della fedeltà?</w:t>
      </w:r>
    </w:p>
    <w:p w:rsidR="00DD5C31" w:rsidRPr="00D750D5" w:rsidRDefault="00DB68BD" w:rsidP="00875A67">
      <w:pPr>
        <w:spacing w:after="0" w:line="240" w:lineRule="atLeast"/>
        <w:ind w:right="387"/>
        <w:jc w:val="center"/>
        <w:outlineLvl w:val="4"/>
        <w:rPr>
          <w:rFonts w:ascii="Times New Roman" w:eastAsia="Times New Roman" w:hAnsi="Times New Roman" w:cs="Times New Roman"/>
          <w:bCs/>
          <w:color w:val="000000"/>
          <w:sz w:val="24"/>
          <w:szCs w:val="24"/>
        </w:rPr>
      </w:pPr>
      <w:r>
        <w:rPr>
          <w:rFonts w:ascii="Times New Roman" w:eastAsia="Times New Roman" w:hAnsi="Times New Roman" w:cs="Times New Roman"/>
          <w:bCs/>
          <w:noProof/>
          <w:color w:val="000000"/>
          <w:sz w:val="24"/>
          <w:szCs w:val="24"/>
        </w:rPr>
        <w:lastRenderedPageBreak/>
        <w:drawing>
          <wp:anchor distT="0" distB="0" distL="114300" distR="114300" simplePos="0" relativeHeight="251716608" behindDoc="0" locked="0" layoutInCell="1" allowOverlap="1">
            <wp:simplePos x="0" y="0"/>
            <wp:positionH relativeFrom="column">
              <wp:posOffset>291465</wp:posOffset>
            </wp:positionH>
            <wp:positionV relativeFrom="paragraph">
              <wp:posOffset>-339090</wp:posOffset>
            </wp:positionV>
            <wp:extent cx="5454015" cy="1750060"/>
            <wp:effectExtent l="19050" t="0" r="0" b="0"/>
            <wp:wrapNone/>
            <wp:docPr id="41"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5" cstate="print"/>
                    <a:srcRect/>
                    <a:stretch>
                      <a:fillRect/>
                    </a:stretch>
                  </pic:blipFill>
                  <pic:spPr bwMode="auto">
                    <a:xfrm>
                      <a:off x="0" y="0"/>
                      <a:ext cx="5454015" cy="1750060"/>
                    </a:xfrm>
                    <a:prstGeom prst="rect">
                      <a:avLst/>
                    </a:prstGeom>
                    <a:noFill/>
                    <a:ln w="9525">
                      <a:noFill/>
                      <a:miter lim="800000"/>
                      <a:headEnd/>
                      <a:tailEnd/>
                    </a:ln>
                  </pic:spPr>
                </pic:pic>
              </a:graphicData>
            </a:graphic>
          </wp:anchor>
        </w:drawing>
      </w:r>
    </w:p>
    <w:p w:rsidR="00583F38" w:rsidRPr="00DD5C31" w:rsidRDefault="00583F38" w:rsidP="00875A67">
      <w:pPr>
        <w:spacing w:after="0" w:line="240" w:lineRule="atLeast"/>
        <w:ind w:right="387"/>
        <w:jc w:val="both"/>
        <w:rPr>
          <w:rFonts w:ascii="Times New Roman" w:hAnsi="Times New Roman" w:cs="Times New Roman"/>
          <w:sz w:val="24"/>
          <w:szCs w:val="24"/>
        </w:rPr>
      </w:pPr>
    </w:p>
    <w:p w:rsidR="00583F38" w:rsidRPr="00DD5C31" w:rsidRDefault="00583F38" w:rsidP="00875A67">
      <w:pPr>
        <w:spacing w:after="0" w:line="240" w:lineRule="atLeast"/>
        <w:ind w:right="387"/>
        <w:jc w:val="center"/>
        <w:rPr>
          <w:rFonts w:ascii="Times New Roman" w:hAnsi="Times New Roman" w:cs="Times New Roman"/>
          <w:b/>
          <w:sz w:val="24"/>
          <w:szCs w:val="24"/>
        </w:rPr>
      </w:pPr>
    </w:p>
    <w:p w:rsidR="00583F38" w:rsidRPr="00DD5C31" w:rsidRDefault="00583F38" w:rsidP="00875A67">
      <w:pPr>
        <w:spacing w:after="0" w:line="240" w:lineRule="atLeast"/>
        <w:ind w:right="387"/>
        <w:jc w:val="center"/>
        <w:rPr>
          <w:rFonts w:ascii="Times New Roman" w:hAnsi="Times New Roman" w:cs="Times New Roman"/>
          <w:b/>
          <w:sz w:val="24"/>
          <w:szCs w:val="24"/>
        </w:rPr>
      </w:pPr>
    </w:p>
    <w:p w:rsidR="00583F38" w:rsidRPr="00DD5C31" w:rsidRDefault="00583F38" w:rsidP="00875A67">
      <w:pPr>
        <w:spacing w:after="0" w:line="240" w:lineRule="atLeast"/>
        <w:ind w:right="387"/>
        <w:jc w:val="center"/>
        <w:rPr>
          <w:rFonts w:ascii="Times New Roman" w:hAnsi="Times New Roman" w:cs="Times New Roman"/>
          <w:b/>
          <w:sz w:val="24"/>
          <w:szCs w:val="24"/>
        </w:rPr>
      </w:pPr>
    </w:p>
    <w:p w:rsidR="00583F38" w:rsidRPr="00DD5C31" w:rsidRDefault="00583F38" w:rsidP="00875A67">
      <w:pPr>
        <w:spacing w:after="0" w:line="240" w:lineRule="atLeast"/>
        <w:ind w:right="-1"/>
        <w:jc w:val="center"/>
        <w:rPr>
          <w:rFonts w:ascii="Times New Roman" w:hAnsi="Times New Roman" w:cs="Times New Roman"/>
          <w:b/>
          <w:sz w:val="24"/>
          <w:szCs w:val="24"/>
        </w:rPr>
      </w:pPr>
    </w:p>
    <w:p w:rsidR="00583F38" w:rsidRPr="00DD5C31" w:rsidRDefault="00583F38" w:rsidP="00875A67">
      <w:pPr>
        <w:spacing w:after="0" w:line="240" w:lineRule="atLeast"/>
        <w:ind w:right="-1"/>
        <w:jc w:val="center"/>
        <w:rPr>
          <w:rFonts w:ascii="Times New Roman" w:hAnsi="Times New Roman" w:cs="Times New Roman"/>
          <w:b/>
          <w:sz w:val="24"/>
          <w:szCs w:val="24"/>
        </w:rPr>
      </w:pPr>
    </w:p>
    <w:p w:rsidR="00583F38" w:rsidRPr="00DD5C31" w:rsidRDefault="00583F38" w:rsidP="00875A67">
      <w:pPr>
        <w:spacing w:after="0" w:line="240" w:lineRule="atLeast"/>
        <w:ind w:right="-1"/>
        <w:jc w:val="center"/>
        <w:rPr>
          <w:rFonts w:ascii="Times New Roman" w:hAnsi="Times New Roman" w:cs="Times New Roman"/>
          <w:b/>
          <w:sz w:val="24"/>
          <w:szCs w:val="24"/>
        </w:rPr>
      </w:pPr>
    </w:p>
    <w:p w:rsidR="00583F38" w:rsidRPr="00DD5C31" w:rsidRDefault="00583F38" w:rsidP="00875A67">
      <w:pPr>
        <w:spacing w:after="0" w:line="240" w:lineRule="atLeast"/>
        <w:ind w:right="-1"/>
        <w:jc w:val="center"/>
        <w:rPr>
          <w:rFonts w:ascii="Times New Roman" w:hAnsi="Times New Roman" w:cs="Times New Roman"/>
          <w:b/>
          <w:sz w:val="24"/>
          <w:szCs w:val="24"/>
        </w:rPr>
      </w:pPr>
    </w:p>
    <w:p w:rsidR="009071FD" w:rsidRPr="00DD5C31" w:rsidRDefault="009071FD" w:rsidP="00FB7062">
      <w:pPr>
        <w:spacing w:after="0" w:line="240" w:lineRule="atLeast"/>
        <w:ind w:right="387"/>
        <w:jc w:val="center"/>
        <w:rPr>
          <w:rFonts w:ascii="Times New Roman" w:hAnsi="Times New Roman" w:cs="Times New Roman"/>
          <w:b/>
          <w:sz w:val="24"/>
          <w:szCs w:val="24"/>
        </w:rPr>
      </w:pPr>
      <w:r w:rsidRPr="00DD5C31">
        <w:rPr>
          <w:rFonts w:ascii="Times New Roman" w:hAnsi="Times New Roman" w:cs="Times New Roman"/>
          <w:b/>
          <w:sz w:val="24"/>
          <w:szCs w:val="24"/>
        </w:rPr>
        <w:t>MISERICORDIA, CUORE MPULSANTE DEL VANGELO</w:t>
      </w:r>
    </w:p>
    <w:p w:rsidR="009071FD" w:rsidRPr="00DD5C31" w:rsidRDefault="009071FD" w:rsidP="00FB7062">
      <w:pPr>
        <w:spacing w:after="0" w:line="240" w:lineRule="atLeast"/>
        <w:ind w:right="387"/>
        <w:jc w:val="center"/>
        <w:rPr>
          <w:rFonts w:ascii="Times New Roman" w:hAnsi="Times New Roman" w:cs="Times New Roman"/>
          <w:b/>
          <w:sz w:val="24"/>
          <w:szCs w:val="24"/>
        </w:rPr>
      </w:pPr>
    </w:p>
    <w:p w:rsidR="00583F38" w:rsidRPr="00DD5C31" w:rsidRDefault="00583F38" w:rsidP="00FB7062">
      <w:pPr>
        <w:spacing w:after="0" w:line="240" w:lineRule="atLeast"/>
        <w:ind w:right="387"/>
        <w:jc w:val="center"/>
        <w:rPr>
          <w:rFonts w:ascii="Times New Roman" w:hAnsi="Times New Roman" w:cs="Times New Roman"/>
          <w:b/>
          <w:sz w:val="24"/>
          <w:szCs w:val="24"/>
        </w:rPr>
      </w:pPr>
      <w:r w:rsidRPr="00DD5C31">
        <w:rPr>
          <w:rFonts w:ascii="Times New Roman" w:hAnsi="Times New Roman" w:cs="Times New Roman"/>
          <w:b/>
          <w:sz w:val="24"/>
          <w:szCs w:val="24"/>
        </w:rPr>
        <w:t>ATTO</w:t>
      </w:r>
      <w:r w:rsidR="009071FD" w:rsidRPr="00DD5C31">
        <w:rPr>
          <w:rFonts w:ascii="Times New Roman" w:hAnsi="Times New Roman" w:cs="Times New Roman"/>
          <w:b/>
          <w:sz w:val="24"/>
          <w:szCs w:val="24"/>
        </w:rPr>
        <w:t xml:space="preserve"> </w:t>
      </w:r>
      <w:r w:rsidRPr="00DD5C31">
        <w:rPr>
          <w:rFonts w:ascii="Times New Roman" w:hAnsi="Times New Roman" w:cs="Times New Roman"/>
          <w:b/>
          <w:sz w:val="24"/>
          <w:szCs w:val="24"/>
        </w:rPr>
        <w:t>DI FEDE NELLA PRESENZA DI GESU’</w:t>
      </w:r>
    </w:p>
    <w:p w:rsidR="00583F38" w:rsidRPr="00DD5C31" w:rsidRDefault="00583F38" w:rsidP="00FB7062">
      <w:pPr>
        <w:spacing w:after="0" w:line="240" w:lineRule="atLeast"/>
        <w:ind w:right="387"/>
        <w:jc w:val="both"/>
        <w:rPr>
          <w:rFonts w:ascii="Times New Roman" w:hAnsi="Times New Roman" w:cs="Times New Roman"/>
          <w:sz w:val="24"/>
          <w:szCs w:val="24"/>
        </w:rPr>
      </w:pPr>
    </w:p>
    <w:p w:rsidR="00583F38" w:rsidRPr="00DD5C31" w:rsidRDefault="00583F38" w:rsidP="00FB7062">
      <w:pPr>
        <w:spacing w:after="0" w:line="240" w:lineRule="atLeast"/>
        <w:ind w:right="387"/>
        <w:jc w:val="both"/>
        <w:rPr>
          <w:rFonts w:ascii="Times New Roman" w:hAnsi="Times New Roman" w:cs="Times New Roman"/>
          <w:b/>
          <w:sz w:val="24"/>
          <w:szCs w:val="24"/>
        </w:rPr>
      </w:pPr>
      <w:r w:rsidRPr="00DD5C31">
        <w:rPr>
          <w:rFonts w:ascii="Times New Roman" w:hAnsi="Times New Roman" w:cs="Times New Roman"/>
          <w:sz w:val="24"/>
          <w:szCs w:val="24"/>
        </w:rPr>
        <w:t>Canto eucaristica:</w:t>
      </w:r>
      <w:r w:rsidRPr="00DD5C31">
        <w:rPr>
          <w:rFonts w:ascii="Times New Roman" w:hAnsi="Times New Roman" w:cs="Times New Roman"/>
          <w:b/>
          <w:sz w:val="24"/>
          <w:szCs w:val="24"/>
        </w:rPr>
        <w:t xml:space="preserve"> Adoro </w:t>
      </w:r>
    </w:p>
    <w:p w:rsidR="00583F38" w:rsidRPr="00DD5C31" w:rsidRDefault="00583F38" w:rsidP="00FB7062">
      <w:pPr>
        <w:spacing w:after="0" w:line="240" w:lineRule="atLeast"/>
        <w:ind w:right="387"/>
        <w:jc w:val="both"/>
        <w:rPr>
          <w:rFonts w:ascii="Times New Roman" w:hAnsi="Times New Roman" w:cs="Times New Roman"/>
          <w:b/>
          <w:sz w:val="24"/>
          <w:szCs w:val="24"/>
        </w:rPr>
      </w:pPr>
    </w:p>
    <w:p w:rsidR="00583F38" w:rsidRPr="00DD5C31" w:rsidRDefault="00583F38" w:rsidP="00FB7062">
      <w:pPr>
        <w:pStyle w:val="Paragrafoelenco"/>
        <w:numPr>
          <w:ilvl w:val="0"/>
          <w:numId w:val="21"/>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Gesù, io credo in Te. Gesù, io spero in Te. Gesù, io amo Te. Cambia la mia fede in certezza, la mia speranza in fiducia piena, il mio amore in predilezione assoluta.</w:t>
      </w:r>
    </w:p>
    <w:p w:rsidR="00583F38" w:rsidRPr="00DD5C31" w:rsidRDefault="00583F38" w:rsidP="00FB7062">
      <w:pPr>
        <w:pStyle w:val="Paragrafoelenco"/>
        <w:numPr>
          <w:ilvl w:val="0"/>
          <w:numId w:val="21"/>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Nell’Ostia consacrata non ti vedo, ma la mia mente s’illumina di Te e il mio cuore si sente confortato dalla Tua presenza che conforta e dà fiducia.</w:t>
      </w:r>
    </w:p>
    <w:p w:rsidR="00583F38" w:rsidRPr="00DD5C31" w:rsidRDefault="00583F38" w:rsidP="00FB7062">
      <w:pPr>
        <w:pStyle w:val="Paragrafoelenco"/>
        <w:numPr>
          <w:ilvl w:val="0"/>
          <w:numId w:val="21"/>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Quando l’umano prevale sul divino, e io resto muto davanti al mistero; i miei occhi cercano i tuoi occhi ma tutto è avvolto nella materia opaca di quell’Ostia bianca, è il momento di ripetere l’atto di fede: “Credo in Te, Signore!”</w:t>
      </w:r>
    </w:p>
    <w:p w:rsidR="00583F38" w:rsidRPr="00DD5C31" w:rsidRDefault="00583F38" w:rsidP="00FB7062">
      <w:pPr>
        <w:pStyle w:val="Paragrafoelenco"/>
        <w:numPr>
          <w:ilvl w:val="0"/>
          <w:numId w:val="21"/>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Credo perché Tu l’hai detto ai tuoi, l’hai scritto nei libri sacri, ce lo ripeti attraverso i tuoi ministri, attraverso i tuoi santi.</w:t>
      </w:r>
    </w:p>
    <w:p w:rsidR="00583F38" w:rsidRPr="00DD5C31" w:rsidRDefault="00583F38" w:rsidP="00FB7062">
      <w:pPr>
        <w:pStyle w:val="Paragrafoelenco"/>
        <w:numPr>
          <w:ilvl w:val="0"/>
          <w:numId w:val="21"/>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Sappiamo che Tu sei pieno di grazie di sapienza, di consiglio, di fortezza … ma noi ti chiediamo solo grazie di salute, di benessere, di successi terreni. Perdonaci, Gesù, non ti capiamo, abbi misericordia di noi e donaci anche le grazie che non ti chiediamo ma che Tu ritieni più utili per la nostra salvezza e per il bene delle anime. Amen.</w:t>
      </w:r>
    </w:p>
    <w:p w:rsidR="00583F38" w:rsidRPr="00DD5C31" w:rsidRDefault="00583F38" w:rsidP="00FB7062">
      <w:pPr>
        <w:spacing w:after="0" w:line="240" w:lineRule="atLeast"/>
        <w:ind w:right="387"/>
        <w:jc w:val="both"/>
        <w:rPr>
          <w:rFonts w:ascii="Times New Roman" w:hAnsi="Times New Roman" w:cs="Times New Roman"/>
          <w:sz w:val="24"/>
          <w:szCs w:val="24"/>
        </w:rPr>
      </w:pPr>
    </w:p>
    <w:p w:rsidR="00583F38" w:rsidRPr="00DD5C31" w:rsidRDefault="00583F38" w:rsidP="00FB7062">
      <w:pPr>
        <w:spacing w:after="0" w:line="240" w:lineRule="atLeast"/>
        <w:ind w:right="387"/>
        <w:jc w:val="center"/>
        <w:rPr>
          <w:rFonts w:ascii="Times New Roman" w:hAnsi="Times New Roman" w:cs="Times New Roman"/>
          <w:b/>
          <w:sz w:val="24"/>
          <w:szCs w:val="24"/>
        </w:rPr>
      </w:pPr>
      <w:r w:rsidRPr="00DD5C31">
        <w:rPr>
          <w:rFonts w:ascii="Times New Roman" w:hAnsi="Times New Roman" w:cs="Times New Roman"/>
          <w:b/>
          <w:sz w:val="24"/>
          <w:szCs w:val="24"/>
        </w:rPr>
        <w:t>ASCOLTIAMO LA PAROLA</w:t>
      </w:r>
    </w:p>
    <w:p w:rsidR="00583F38" w:rsidRPr="00DD5C31" w:rsidRDefault="00583F38" w:rsidP="00FB7062">
      <w:pPr>
        <w:spacing w:after="0" w:line="240" w:lineRule="atLeast"/>
        <w:ind w:right="387"/>
        <w:jc w:val="center"/>
        <w:rPr>
          <w:rFonts w:ascii="Times New Roman" w:hAnsi="Times New Roman" w:cs="Times New Roman"/>
          <w:b/>
          <w:sz w:val="24"/>
          <w:szCs w:val="24"/>
        </w:rPr>
      </w:pPr>
    </w:p>
    <w:p w:rsidR="00583F38" w:rsidRPr="00DD5C31" w:rsidRDefault="00583F38" w:rsidP="00FB7062">
      <w:pPr>
        <w:spacing w:after="0" w:line="240" w:lineRule="atLeast"/>
        <w:ind w:right="387"/>
        <w:jc w:val="both"/>
        <w:outlineLvl w:val="0"/>
        <w:rPr>
          <w:rFonts w:ascii="Times New Roman" w:hAnsi="Times New Roman" w:cs="Times New Roman"/>
          <w:sz w:val="24"/>
          <w:szCs w:val="24"/>
        </w:rPr>
      </w:pPr>
      <w:r w:rsidRPr="00DD5C31">
        <w:rPr>
          <w:rFonts w:ascii="Times New Roman" w:hAnsi="Times New Roman" w:cs="Times New Roman"/>
          <w:b/>
          <w:sz w:val="24"/>
          <w:szCs w:val="24"/>
        </w:rPr>
        <w:t xml:space="preserve">Dal Vangelo secondo Matteo </w:t>
      </w:r>
      <w:r w:rsidRPr="00DD5C31">
        <w:rPr>
          <w:rFonts w:ascii="Times New Roman" w:hAnsi="Times New Roman" w:cs="Times New Roman"/>
          <w:sz w:val="24"/>
          <w:szCs w:val="24"/>
        </w:rPr>
        <w:t>(Mt 25,31-46)</w:t>
      </w:r>
    </w:p>
    <w:p w:rsidR="00583F38" w:rsidRPr="00DD5C31" w:rsidRDefault="00583F38" w:rsidP="00FB7062">
      <w:pPr>
        <w:spacing w:after="0" w:line="240" w:lineRule="atLeast"/>
        <w:ind w:right="387" w:firstLine="708"/>
        <w:jc w:val="both"/>
        <w:rPr>
          <w:rFonts w:ascii="Times New Roman" w:hAnsi="Times New Roman" w:cs="Times New Roman"/>
          <w:i/>
          <w:sz w:val="24"/>
          <w:szCs w:val="24"/>
        </w:rPr>
      </w:pPr>
      <w:r w:rsidRPr="00DD5C31">
        <w:rPr>
          <w:rFonts w:ascii="Times New Roman" w:hAnsi="Times New Roman" w:cs="Times New Roman"/>
          <w:i/>
          <w:sz w:val="24"/>
          <w:szCs w:val="24"/>
        </w:rPr>
        <w:t>Quando il Figlio dell'uomo verrà nella sua gloria, e tutti gli angeli con lui, siederà sul trono della sua gloria. Davanti a lui verranno radunati tutti i popoli. Egli separerà gli uni dagli altri, come il pastore separa le pecore dalle capre, e porrà le pecore alla sua destra e le capre alla sinistra. Allora il re dirà a quelli che saranno alla sua destra: «Venite, benedetti del Padre mio, ricevete in eredità il regno preparato per voi fin dalla creazione del mondo, perché ho avuto fame e mi avete dato da mangiare, ho avuto sete e mi avete dato da bere, ero straniero e mi avete accolto, nudo e mi avete vestito, malato e mi avete visitato, ero in carcere e siete venuti a trovarmi». Allora i giusti gli risponderanno: «Signore, quando ti abbiamo visto affamato e ti abbiamo dato da mangiare, o assetato e ti abbiamo dato da bere? Quando mai ti abbiamo visto straniero e ti abbiamo accolto, o nudo e ti abbiamo vestito? Quando mai ti abbiamo visto malato o in carcere e siamo venuti a visitarti?». E il re risponderà loro: «In verità io vi dico: tutto quello che avete fatto a uno solo di questi miei fratelli più piccoli, l'avete fatto a me». Poi dirà anche a quelli che saranno alla sinistra: «Via, lontano da me, maledetti, nel fuoco eterno, preparato per il diavolo e per i suoi angeli, perché ho avuto fame e non mi avete dato da mangiare, ho avuto sete e non mi avete dato da bere, ero straniero e non mi avete accolto, nudo e non mi avete vestito, malato e in carcere e non mi avete visitato». Anch'essi allora risponderanno: «Signore, quando ti abbiamo visto affamato o assetato o straniero o nudo o malato o in carcere, e non ti abbiamo servito?». Allora egli risponderà loro: «In verità io vi dico: tutto quello che non avete fatto a uno solo di questi più piccoli, non l'avete fatto a me». E se ne andranno: questi al supplizio eterno, i giusti invece alla vita eterna».</w:t>
      </w:r>
    </w:p>
    <w:p w:rsidR="00583F38" w:rsidRPr="00DD5C31" w:rsidRDefault="00583F38" w:rsidP="00FB7062">
      <w:pPr>
        <w:spacing w:after="0" w:line="240" w:lineRule="atLeast"/>
        <w:ind w:right="387"/>
        <w:jc w:val="center"/>
        <w:rPr>
          <w:rFonts w:ascii="Times New Roman" w:hAnsi="Times New Roman" w:cs="Times New Roman"/>
          <w:b/>
          <w:sz w:val="24"/>
          <w:szCs w:val="24"/>
        </w:rPr>
      </w:pPr>
    </w:p>
    <w:p w:rsidR="00583F38" w:rsidRPr="00DD5C31" w:rsidRDefault="00583F38" w:rsidP="00FB7062">
      <w:pPr>
        <w:spacing w:after="0" w:line="240" w:lineRule="atLeast"/>
        <w:ind w:right="387"/>
        <w:jc w:val="center"/>
        <w:rPr>
          <w:rFonts w:ascii="Times New Roman" w:hAnsi="Times New Roman" w:cs="Times New Roman"/>
          <w:b/>
          <w:sz w:val="24"/>
          <w:szCs w:val="24"/>
        </w:rPr>
      </w:pPr>
      <w:r w:rsidRPr="00DD5C31">
        <w:rPr>
          <w:rFonts w:ascii="Times New Roman" w:hAnsi="Times New Roman" w:cs="Times New Roman"/>
          <w:b/>
          <w:sz w:val="24"/>
          <w:szCs w:val="24"/>
        </w:rPr>
        <w:lastRenderedPageBreak/>
        <w:t>RIFLETTIAMO INSIEME</w:t>
      </w:r>
    </w:p>
    <w:p w:rsidR="00583F38" w:rsidRPr="00DD5C31" w:rsidRDefault="00583F38" w:rsidP="00FB7062">
      <w:pPr>
        <w:pStyle w:val="Paragrafoelenco"/>
        <w:numPr>
          <w:ilvl w:val="0"/>
          <w:numId w:val="23"/>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Gesù, Tu vieni sempre: vieni con la Tua Parola, vieni nell’Ostia santa, vieni con l’ispirazione divina, vieni attraverso i fratelli che ti cercano e vogliono trovarti in me. Grazie, Gesù, per queste tue venute, fa’ che io sia sempre pronto ad accoglierti.</w:t>
      </w:r>
    </w:p>
    <w:p w:rsidR="00583F38" w:rsidRPr="00DD5C31" w:rsidRDefault="00583F38" w:rsidP="00FB7062">
      <w:pPr>
        <w:pStyle w:val="Paragrafoelenco"/>
        <w:numPr>
          <w:ilvl w:val="0"/>
          <w:numId w:val="23"/>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Ma verrai anche, e questa è Parola Divina, nell’ultimo giorno della Terra, quando radunerai davanti a Te tutte le creature, chi a destra, chi a sinistra: a destra quelli che hanno ascoltato e vissuto l’amore, a sinistra quelli che l’hanno rifiutato.</w:t>
      </w:r>
    </w:p>
    <w:p w:rsidR="00583F38" w:rsidRPr="00DD5C31" w:rsidRDefault="00583F38" w:rsidP="00FB7062">
      <w:pPr>
        <w:pStyle w:val="Paragrafoelenco"/>
        <w:numPr>
          <w:ilvl w:val="0"/>
          <w:numId w:val="23"/>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 xml:space="preserve">Che giorno tremendo e glorioso sarà quello! Sentirò io la tua voce che dice: </w:t>
      </w:r>
      <w:r w:rsidRPr="00DD5C31">
        <w:rPr>
          <w:rFonts w:ascii="Times New Roman" w:hAnsi="Times New Roman" w:cs="Times New Roman"/>
          <w:i/>
          <w:sz w:val="24"/>
          <w:szCs w:val="24"/>
        </w:rPr>
        <w:t>«Venite, benedetti del Padre mio, ricevete in eredità il regno preparato per voi fin dalla creazione del mondo?».</w:t>
      </w:r>
      <w:r w:rsidRPr="00DD5C31">
        <w:rPr>
          <w:rFonts w:ascii="Times New Roman" w:hAnsi="Times New Roman" w:cs="Times New Roman"/>
          <w:sz w:val="24"/>
          <w:szCs w:val="24"/>
        </w:rPr>
        <w:t xml:space="preserve"> Potrò io possedere quel Regno che Tu mi hai preparato fin dalla creazione del mondo, quando dicesti: “Sia la luce” e creasti il cielo empireo?.</w:t>
      </w:r>
    </w:p>
    <w:p w:rsidR="00583F38" w:rsidRPr="00DD5C31" w:rsidRDefault="00583F38" w:rsidP="00FB7062">
      <w:pPr>
        <w:pStyle w:val="Paragrafoelenco"/>
        <w:widowControl w:val="0"/>
        <w:numPr>
          <w:ilvl w:val="0"/>
          <w:numId w:val="23"/>
        </w:numPr>
        <w:autoSpaceDE w:val="0"/>
        <w:autoSpaceDN w:val="0"/>
        <w:adjustRightInd w:val="0"/>
        <w:spacing w:after="0" w:line="240" w:lineRule="auto"/>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 xml:space="preserve">Il cielo empireo è la nostra dimora eterna, quella in cui si vivrà l’amore perfetto, quella in cui i Beati conversano affabilmente tra loro e godono del bene degli altri anche se superiore a quello che loro stessi possono godere, perché convinti della giustizia divina che rispetta quello che abbiamo scelto nel periodo di prova sulla terra. Viviamolo fin da questa terra la comunione perfetta e non temeremo di essere esclusi dalla dimora della eterna Luce. </w:t>
      </w:r>
    </w:p>
    <w:p w:rsidR="00583F38" w:rsidRPr="00DD5C31" w:rsidRDefault="00583F38" w:rsidP="00FB7062">
      <w:pPr>
        <w:pStyle w:val="Paragrafoelenco"/>
        <w:widowControl w:val="0"/>
        <w:numPr>
          <w:ilvl w:val="0"/>
          <w:numId w:val="23"/>
        </w:numPr>
        <w:autoSpaceDE w:val="0"/>
        <w:autoSpaceDN w:val="0"/>
        <w:adjustRightInd w:val="0"/>
        <w:spacing w:after="0" w:line="240" w:lineRule="auto"/>
        <w:ind w:left="426" w:right="387" w:hanging="426"/>
        <w:jc w:val="both"/>
        <w:rPr>
          <w:rFonts w:ascii="Times New Roman" w:hAnsi="Times New Roman" w:cs="Times New Roman"/>
          <w:color w:val="000000"/>
          <w:sz w:val="24"/>
          <w:szCs w:val="24"/>
        </w:rPr>
      </w:pPr>
      <w:r w:rsidRPr="00DD5C31">
        <w:rPr>
          <w:rFonts w:ascii="Times New Roman" w:hAnsi="Times New Roman" w:cs="Times New Roman"/>
          <w:sz w:val="24"/>
          <w:szCs w:val="24"/>
        </w:rPr>
        <w:t xml:space="preserve">Questo sei venuto ad insegnarci Tu, Gesù, quando sei sceso tra noi e ci ha detto: “Avete inteso che fu detto: </w:t>
      </w:r>
      <w:r w:rsidRPr="00DD5C31">
        <w:rPr>
          <w:rFonts w:ascii="Times New Roman" w:hAnsi="Times New Roman" w:cs="Times New Roman"/>
          <w:i/>
          <w:iCs/>
          <w:sz w:val="24"/>
          <w:szCs w:val="24"/>
        </w:rPr>
        <w:t>Occhio per occhio e dente per dente</w:t>
      </w:r>
      <w:r w:rsidRPr="00DD5C31">
        <w:rPr>
          <w:rFonts w:ascii="Times New Roman" w:hAnsi="Times New Roman" w:cs="Times New Roman"/>
          <w:sz w:val="24"/>
          <w:szCs w:val="24"/>
        </w:rPr>
        <w:t>; ma io vi dico di non opporvi al malvagio; anzi se uno ti percuote la guancia destra, tu porgigli anche l'altra;  e a chi ti vuol chiamare in giudizio per toglierti la tunica, tu lascia anche il mantello. E se uno ti costringerà a fare un miglio, tu fanne con lui due. Dà a chi ti domanda e a chi desidera da te un prestito non volgere le spalle. (</w:t>
      </w:r>
      <w:r w:rsidRPr="00DD5C31">
        <w:rPr>
          <w:rFonts w:ascii="Times New Roman" w:hAnsi="Times New Roman" w:cs="Times New Roman"/>
          <w:color w:val="000000"/>
          <w:sz w:val="24"/>
          <w:szCs w:val="24"/>
        </w:rPr>
        <w:t>Mt 5:38-42)</w:t>
      </w:r>
    </w:p>
    <w:p w:rsidR="00583F38" w:rsidRPr="00DD5C31" w:rsidRDefault="00583F38" w:rsidP="00FB7062">
      <w:pPr>
        <w:pStyle w:val="Paragrafoelenco"/>
        <w:numPr>
          <w:ilvl w:val="0"/>
          <w:numId w:val="23"/>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Gesù buono, rendici degni cittadini del Tuo Regno.</w:t>
      </w:r>
    </w:p>
    <w:p w:rsidR="00583F38" w:rsidRPr="00DD5C31" w:rsidRDefault="00583F38" w:rsidP="00FB7062">
      <w:pPr>
        <w:spacing w:after="0" w:line="240" w:lineRule="atLeast"/>
        <w:ind w:right="387"/>
        <w:jc w:val="both"/>
        <w:rPr>
          <w:rFonts w:ascii="Times New Roman" w:hAnsi="Times New Roman" w:cs="Times New Roman"/>
          <w:sz w:val="24"/>
          <w:szCs w:val="24"/>
        </w:rPr>
      </w:pPr>
    </w:p>
    <w:p w:rsidR="00583F38" w:rsidRPr="00DD5C31" w:rsidRDefault="00583F38" w:rsidP="00FB7062">
      <w:pPr>
        <w:spacing w:after="0" w:line="240" w:lineRule="atLeast"/>
        <w:ind w:right="387"/>
        <w:jc w:val="center"/>
        <w:rPr>
          <w:rFonts w:ascii="Times New Roman" w:hAnsi="Times New Roman" w:cs="Times New Roman"/>
          <w:b/>
          <w:sz w:val="24"/>
          <w:szCs w:val="24"/>
        </w:rPr>
      </w:pPr>
      <w:r w:rsidRPr="00DD5C31">
        <w:rPr>
          <w:rFonts w:ascii="Times New Roman" w:hAnsi="Times New Roman" w:cs="Times New Roman"/>
          <w:b/>
          <w:sz w:val="24"/>
          <w:szCs w:val="24"/>
        </w:rPr>
        <w:t>ASCOLTIAMO PAPA FRANCESCO</w:t>
      </w:r>
    </w:p>
    <w:p w:rsidR="00583F38" w:rsidRPr="00DD5C31" w:rsidRDefault="00583F38" w:rsidP="00FB7062">
      <w:pPr>
        <w:spacing w:after="0" w:line="240" w:lineRule="atLeast"/>
        <w:ind w:right="387"/>
        <w:jc w:val="both"/>
        <w:rPr>
          <w:rFonts w:ascii="Times New Roman" w:hAnsi="Times New Roman" w:cs="Times New Roman"/>
          <w:i/>
          <w:sz w:val="24"/>
          <w:szCs w:val="24"/>
        </w:rPr>
      </w:pPr>
      <w:r w:rsidRPr="00DD5C31">
        <w:rPr>
          <w:rFonts w:ascii="Times New Roman" w:hAnsi="Times New Roman" w:cs="Times New Roman"/>
          <w:i/>
          <w:sz w:val="24"/>
          <w:szCs w:val="24"/>
        </w:rPr>
        <w:t>La grande regola di comportamento</w:t>
      </w:r>
    </w:p>
    <w:p w:rsidR="00583F38" w:rsidRPr="00DD5C31" w:rsidRDefault="00583F38" w:rsidP="00FB7062">
      <w:pPr>
        <w:spacing w:after="0" w:line="240" w:lineRule="atLeast"/>
        <w:ind w:right="387" w:firstLine="708"/>
        <w:jc w:val="both"/>
        <w:rPr>
          <w:rFonts w:ascii="Times New Roman" w:hAnsi="Times New Roman" w:cs="Times New Roman"/>
          <w:sz w:val="24"/>
          <w:szCs w:val="24"/>
        </w:rPr>
      </w:pPr>
      <w:r w:rsidRPr="00DD5C31">
        <w:rPr>
          <w:rFonts w:ascii="Times New Roman" w:hAnsi="Times New Roman" w:cs="Times New Roman"/>
          <w:sz w:val="24"/>
          <w:szCs w:val="24"/>
        </w:rPr>
        <w:t>Nel capitolo 25 del vangelo di Matteo (vv. 31-46), Gesù torna a soffermarsi su una di queste beatitudini, quella che dichiara beati i misericordiosi. Se cerchiamo quella santità che è gradita agli occhi di Dio, in questo testo troviamo proprio una regola di comportamento in base alla quale saremo giudicati: «Ho avuto fame e mi avete dato da mangiare, ho avuto sete e mi avete dato da bere, ero straniero e mi avete accolto, nudo e mi avete vestito, malato e mi avete visitato, ero in carcere e siete venuti a trovarmi» (25,35-36).</w:t>
      </w:r>
    </w:p>
    <w:p w:rsidR="00583F38" w:rsidRPr="00DD5C31" w:rsidRDefault="00583F38" w:rsidP="00FB7062">
      <w:pPr>
        <w:spacing w:after="0" w:line="240" w:lineRule="atLeast"/>
        <w:ind w:right="387" w:firstLine="708"/>
        <w:jc w:val="both"/>
        <w:rPr>
          <w:rFonts w:ascii="Times New Roman" w:hAnsi="Times New Roman" w:cs="Times New Roman"/>
          <w:sz w:val="24"/>
          <w:szCs w:val="24"/>
        </w:rPr>
      </w:pPr>
      <w:r w:rsidRPr="00DD5C31">
        <w:rPr>
          <w:rFonts w:ascii="Times New Roman" w:hAnsi="Times New Roman" w:cs="Times New Roman"/>
          <w:i/>
          <w:sz w:val="24"/>
          <w:szCs w:val="24"/>
        </w:rPr>
        <w:t xml:space="preserve">Per fedeltà al Maestro, </w:t>
      </w:r>
      <w:r w:rsidRPr="00DD5C31">
        <w:rPr>
          <w:rFonts w:ascii="Times New Roman" w:hAnsi="Times New Roman" w:cs="Times New Roman"/>
          <w:sz w:val="24"/>
          <w:szCs w:val="24"/>
        </w:rPr>
        <w:t>Essere santi non significa, pertanto, lustrarsi gli occhi in una presunta estasi. Diceva san Giovanni Paolo II che «se siamo ripartiti davvero dalla contemplazione di Cristo, dovremo saperlo scorgere soprattutto nel volto di coloro con i quali egli stesso ha voluto identificarsi». Il testo di Matteo 25,35-36 «non è un semplice invito alla carità: è una pagina di cristologia, che proietta un fascio di luce sul mistero di Cristo». In questo richiamo a riconoscerlo nei poveri e nei sofferenti si rivela il cuore stesso di Cristo, i suoi sentimenti e le sue scelte più profonde, alle quali ogni santo cerca di conformarsi.</w:t>
      </w:r>
    </w:p>
    <w:p w:rsidR="00583F38" w:rsidRPr="00DD5C31" w:rsidRDefault="00583F38" w:rsidP="00FB7062">
      <w:pPr>
        <w:spacing w:after="0" w:line="240" w:lineRule="atLeast"/>
        <w:ind w:right="387" w:firstLine="708"/>
        <w:jc w:val="both"/>
        <w:rPr>
          <w:rFonts w:ascii="Times New Roman" w:hAnsi="Times New Roman" w:cs="Times New Roman"/>
          <w:sz w:val="24"/>
          <w:szCs w:val="24"/>
        </w:rPr>
      </w:pPr>
      <w:r w:rsidRPr="00DD5C31">
        <w:rPr>
          <w:rFonts w:ascii="Times New Roman" w:hAnsi="Times New Roman" w:cs="Times New Roman"/>
          <w:sz w:val="24"/>
          <w:szCs w:val="24"/>
        </w:rPr>
        <w:t>Davanti alla forza di queste richieste di Gesù è mio dovere pregare i cristiani di accettarle e di accoglierle con sincera apertura, “</w:t>
      </w:r>
      <w:r w:rsidRPr="00DD5C31">
        <w:rPr>
          <w:rFonts w:ascii="Times New Roman" w:hAnsi="Times New Roman" w:cs="Times New Roman"/>
          <w:i/>
          <w:sz w:val="24"/>
          <w:szCs w:val="24"/>
        </w:rPr>
        <w:t>sine glossa</w:t>
      </w:r>
      <w:r w:rsidRPr="00DD5C31">
        <w:rPr>
          <w:rFonts w:ascii="Times New Roman" w:hAnsi="Times New Roman" w:cs="Times New Roman"/>
          <w:sz w:val="24"/>
          <w:szCs w:val="24"/>
        </w:rPr>
        <w:t>”, vale a dire senza commenti, senza elucubrazioni e scuse che tolgano ad esse forza. Il Signore ci ha lasciato ben chiaro che la santità non si può capire né vivere prescindendo da queste sue esigenze, perché la misericordia è il «cuore pulsante del Vangelo». Qualcosa di simile prospetta l’Antico Testamento quando dice: «Non molesterai il forestiero né lo opprimerai, perché voi siete stati forestieri in terra d’Egitto» (Es 22,20). «Il forestiero dimorante fra voi lo tratterete come colui che è nato fra voi; tu l’amerai come te stesso, perché anche voi siete stati forestieri in terra d’Egitto» (Lv 19,33-34). Pertanto, non si tratta dell’invenzione di un Papa o di un delirio passeggero. Anche noi, nel contesto attuale, siamo chiamati a vivere il cammino di illuminazione spirituale che ci presentava il profeta Isaia quando si domandava che cosa è gradito a Dio: «Non consiste forse nel dividere il pane con l’affamato, nell’introdurre in casa i miseri, senza tetto, nel vestire uno che vedi nudo, senza trascurare i tuoi parenti? Allora la tua luce sorgerà come l’aurora» (58,7-8).</w:t>
      </w:r>
    </w:p>
    <w:p w:rsidR="00583F38" w:rsidRPr="00DD5C31" w:rsidRDefault="00583F38" w:rsidP="00FB7062">
      <w:pPr>
        <w:spacing w:after="0" w:line="240" w:lineRule="atLeast"/>
        <w:ind w:right="387"/>
        <w:jc w:val="both"/>
        <w:rPr>
          <w:rFonts w:ascii="Times New Roman" w:hAnsi="Times New Roman" w:cs="Times New Roman"/>
          <w:b/>
          <w:sz w:val="24"/>
          <w:szCs w:val="24"/>
        </w:rPr>
      </w:pPr>
      <w:r w:rsidRPr="00DD5C31">
        <w:rPr>
          <w:rFonts w:ascii="Times New Roman" w:hAnsi="Times New Roman" w:cs="Times New Roman"/>
          <w:sz w:val="24"/>
          <w:szCs w:val="24"/>
        </w:rPr>
        <w:t xml:space="preserve">Canto: </w:t>
      </w:r>
      <w:r w:rsidRPr="00DD5C31">
        <w:rPr>
          <w:rFonts w:ascii="Times New Roman" w:hAnsi="Times New Roman" w:cs="Times New Roman"/>
          <w:b/>
          <w:sz w:val="24"/>
          <w:szCs w:val="24"/>
        </w:rPr>
        <w:t>Dov’è carità e amore</w:t>
      </w:r>
    </w:p>
    <w:p w:rsidR="00583F38" w:rsidRPr="00DD5C31" w:rsidRDefault="00583F38" w:rsidP="00FB7062">
      <w:pPr>
        <w:spacing w:after="0" w:line="240" w:lineRule="atLeast"/>
        <w:ind w:right="387"/>
        <w:jc w:val="both"/>
        <w:rPr>
          <w:rFonts w:ascii="Times New Roman" w:hAnsi="Times New Roman" w:cs="Times New Roman"/>
          <w:b/>
          <w:sz w:val="24"/>
          <w:szCs w:val="24"/>
        </w:rPr>
      </w:pPr>
    </w:p>
    <w:p w:rsidR="00583F38" w:rsidRPr="00DD5C31" w:rsidRDefault="00583F38" w:rsidP="00FB7062">
      <w:pPr>
        <w:spacing w:after="0" w:line="240" w:lineRule="atLeast"/>
        <w:ind w:right="387"/>
        <w:jc w:val="center"/>
        <w:rPr>
          <w:rFonts w:ascii="Times New Roman" w:hAnsi="Times New Roman" w:cs="Times New Roman"/>
          <w:b/>
          <w:sz w:val="24"/>
          <w:szCs w:val="24"/>
        </w:rPr>
      </w:pPr>
      <w:r w:rsidRPr="00DD5C31">
        <w:rPr>
          <w:rFonts w:ascii="Times New Roman" w:hAnsi="Times New Roman" w:cs="Times New Roman"/>
          <w:b/>
          <w:sz w:val="24"/>
          <w:szCs w:val="24"/>
        </w:rPr>
        <w:t>INVOCHIAMO LO SPIRITO SANTO</w:t>
      </w:r>
    </w:p>
    <w:p w:rsidR="00583F38" w:rsidRPr="00DD5C31" w:rsidRDefault="00583F38" w:rsidP="00FB7062">
      <w:pPr>
        <w:pStyle w:val="Paragrafoelenco"/>
        <w:numPr>
          <w:ilvl w:val="0"/>
          <w:numId w:val="24"/>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 xml:space="preserve">Vieni Spirito Santo, vieni su tutta la chiesa, scendi con potenza come vento che si abbatte gagliardo. Vieni su ogni battezzato, vieni ed effonditi sui governi, effonditi nelle carceri ,negli ospedali, effonditi sui Giudici. effonditi sugli avvocati, sui commercialisti, effonditi sui banchieri e sui bancari, effonditi  sui capitalisti e sui poveri. </w:t>
      </w:r>
    </w:p>
    <w:p w:rsidR="00583F38" w:rsidRPr="00DD5C31" w:rsidRDefault="00583F38" w:rsidP="00FB7062">
      <w:pPr>
        <w:pStyle w:val="Paragrafoelenco"/>
        <w:numPr>
          <w:ilvl w:val="0"/>
          <w:numId w:val="24"/>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 xml:space="preserve">Vieni, Spirito Santo, con tutta la tua potenza sugli eserciti in guerra, su chi decide le stragi, su chi decide la guerra, su chi decide di creare o di distruggere i posti di lavoro. effonditi sugli ospedali, sui medici sugli infermieri, sui fisioterapisti, effonditi sui tecnici effonditi su malati che non vogliono essere curati e sui medici che non vogliono curare e che trattano i malati come carne da macello... </w:t>
      </w:r>
    </w:p>
    <w:p w:rsidR="00583F38" w:rsidRPr="00DD5C31" w:rsidRDefault="00583F38" w:rsidP="00FB7062">
      <w:pPr>
        <w:pStyle w:val="Paragrafoelenco"/>
        <w:numPr>
          <w:ilvl w:val="0"/>
          <w:numId w:val="24"/>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Vieni, Spirito Santo, effonditi con Potenza su tutte le case famiglia e su tutte le comunità di recupero, effonditi con Potenza su tutte le parrocchie, su tutti i monasteri, su tutti i conventi, su tutte le comunità. Vieni, Spirito Santo, effonditi con Potenza su tutti i movimenti ecclesiali, su tutti i volontari per la pace e per il sostegno a chi è nel bisogno...</w:t>
      </w:r>
    </w:p>
    <w:p w:rsidR="00583F38" w:rsidRPr="00DD5C31" w:rsidRDefault="00583F38" w:rsidP="00FB7062">
      <w:pPr>
        <w:pStyle w:val="Paragrafoelenco"/>
        <w:numPr>
          <w:ilvl w:val="0"/>
          <w:numId w:val="24"/>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 xml:space="preserve">Vieni, Spirito Santo, con Potenza su tutti i perseguitati e sui persecutori, effonditi con Potenza su tutti i poveri e su tutti i sofferenti. Vieni Spirito Santo con tutta la tua potenza sui moribondi e su chi li assiste, Vieni, Spirito Santo, e rendi vive tutte le assemblee liturgiche, rendi infuocate di carità, gioia e misericordia tutte le omelie... </w:t>
      </w:r>
    </w:p>
    <w:p w:rsidR="00583F38" w:rsidRPr="00DD5C31" w:rsidRDefault="00583F38" w:rsidP="00FB7062">
      <w:pPr>
        <w:pStyle w:val="Paragrafoelenco"/>
        <w:numPr>
          <w:ilvl w:val="0"/>
          <w:numId w:val="24"/>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 xml:space="preserve">Vieni, Spirito Santo, e distruggi ogni indifferenza, ogni ribellione, ogni odio, ogni rancore, ogni ostilità, ogni cattiveria, ogni maldicenza, ogni sevizia, ogni divisione, ogni invidia, ogni gelosia, ogni rivalità, ogni disperazione, ogni superbia, ogni arroganza, ogni violenza e degrado della persona umana. </w:t>
      </w:r>
    </w:p>
    <w:p w:rsidR="00583F38" w:rsidRPr="00DD5C31" w:rsidRDefault="00583F38" w:rsidP="00FB7062">
      <w:pPr>
        <w:pStyle w:val="Paragrafoelenco"/>
        <w:numPr>
          <w:ilvl w:val="0"/>
          <w:numId w:val="24"/>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Vieni, Spirito Santo, e rinnova la faccia della terra e rinnova tutta la creazione. Vieni, Spirito Santo, e riscalda tutti i cuori, tieni unite e risana tutte le famiglie. Vieni Spirito Santo su tutti i miei Veri e Falsi amici. Vieni, Spirito Santo, su tutti quelli che si ritengono miei nemici. Vieni, Spirito Santo su tutti i miei detrattori e su tutti i detrattori. Vieni, Spirito Santo, e rendi vive ed operanti tutte le strutture ecclesiali, tutti i centri di potere dall'alto del Vaticano fino all'ultimo consiglio parrocchiale e all'ultima equipe dirigente di qualsiasi gruppo e comunità.</w:t>
      </w:r>
    </w:p>
    <w:p w:rsidR="00583F38" w:rsidRPr="00DD5C31" w:rsidRDefault="00583F38" w:rsidP="00FB7062">
      <w:pPr>
        <w:pStyle w:val="Paragrafoelenco"/>
        <w:numPr>
          <w:ilvl w:val="0"/>
          <w:numId w:val="24"/>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 xml:space="preserve">Vieni, Spirito Santo, e distruggi ogni formalismo, ogni rigidità, ogni clericalismo, ogni laicismo, ogni legalismo, ogni rubricismo, Vieni Spirito Santo e distruggi ogni gabbia e ogni dono usato come clava e strumento di tortura e di schiacciamento per i poveri. </w:t>
      </w:r>
    </w:p>
    <w:p w:rsidR="00583F38" w:rsidRPr="00DD5C31" w:rsidRDefault="00583F38" w:rsidP="00FB7062">
      <w:pPr>
        <w:pStyle w:val="Paragrafoelenco"/>
        <w:numPr>
          <w:ilvl w:val="0"/>
          <w:numId w:val="24"/>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 xml:space="preserve">Vieni, Spirito Santo, e distruggi ogni arroganza, ogni autoreferenzialità e ogni pretesa di possedere e di imporre la propria verità e visione della realtà e della persona umana. Vieni,Spirito Santo, e distruggi ogni rifiuto e ogni disprezzo e ogni paura e avversione ai carismi. </w:t>
      </w:r>
    </w:p>
    <w:p w:rsidR="00583F38" w:rsidRPr="00DD5C31" w:rsidRDefault="00583F38" w:rsidP="00FB7062">
      <w:pPr>
        <w:pStyle w:val="Paragrafoelenco"/>
        <w:numPr>
          <w:ilvl w:val="0"/>
          <w:numId w:val="24"/>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Vieni, Spirito Santo, e riempi tutti della tua tenerezza, della tua delicatezza e rendi chi usa i carismi, persone di preghiera, di umiltà e Misericordia. Amen! Alleluia!</w:t>
      </w:r>
    </w:p>
    <w:p w:rsidR="00583F38" w:rsidRPr="00DD5C31" w:rsidRDefault="00583F38" w:rsidP="00FB7062">
      <w:pPr>
        <w:spacing w:after="0" w:line="240" w:lineRule="atLeast"/>
        <w:ind w:right="387"/>
        <w:jc w:val="both"/>
        <w:rPr>
          <w:rFonts w:ascii="Times New Roman" w:hAnsi="Times New Roman" w:cs="Times New Roman"/>
          <w:b/>
          <w:sz w:val="24"/>
          <w:szCs w:val="24"/>
        </w:rPr>
      </w:pPr>
    </w:p>
    <w:p w:rsidR="00583F38" w:rsidRPr="00DD5C31" w:rsidRDefault="00583F38" w:rsidP="00FB7062">
      <w:pPr>
        <w:spacing w:after="0" w:line="240" w:lineRule="atLeast"/>
        <w:ind w:right="387"/>
        <w:jc w:val="center"/>
        <w:rPr>
          <w:rFonts w:ascii="Times New Roman" w:hAnsi="Times New Roman" w:cs="Times New Roman"/>
          <w:b/>
          <w:sz w:val="24"/>
          <w:szCs w:val="24"/>
        </w:rPr>
      </w:pPr>
      <w:r w:rsidRPr="00DD5C31">
        <w:rPr>
          <w:rFonts w:ascii="Times New Roman" w:hAnsi="Times New Roman" w:cs="Times New Roman"/>
          <w:b/>
          <w:sz w:val="24"/>
          <w:szCs w:val="24"/>
        </w:rPr>
        <w:t>ASCOLTIAMO MADRE SPERANZA</w:t>
      </w:r>
    </w:p>
    <w:p w:rsidR="00583F38" w:rsidRPr="00DD5C31" w:rsidRDefault="00583F38" w:rsidP="00FB7062">
      <w:pPr>
        <w:spacing w:after="0" w:line="240" w:lineRule="atLeast"/>
        <w:ind w:right="387" w:firstLine="708"/>
        <w:jc w:val="both"/>
        <w:rPr>
          <w:rFonts w:ascii="Times New Roman" w:hAnsi="Times New Roman" w:cs="Times New Roman"/>
          <w:sz w:val="24"/>
          <w:szCs w:val="24"/>
        </w:rPr>
      </w:pPr>
      <w:r w:rsidRPr="00DD5C31">
        <w:rPr>
          <w:rFonts w:ascii="Times New Roman" w:hAnsi="Times New Roman" w:cs="Times New Roman"/>
          <w:sz w:val="24"/>
          <w:szCs w:val="24"/>
        </w:rPr>
        <w:t xml:space="preserve">La santità consiste nella perfetta carità. Nessuno più di noi è chiamato a vivere l'amore a Gesù in se stesso e al prossimo per amore di Gesù. Vi ammiro continuante nel vostro amore per i poveri, ma vorrei che in questo atteggiamento mai entrasse il tarlo della vanità. </w:t>
      </w:r>
    </w:p>
    <w:p w:rsidR="00583F38" w:rsidRPr="00DD5C31" w:rsidRDefault="00583F38" w:rsidP="00FB7062">
      <w:pPr>
        <w:spacing w:after="0" w:line="240" w:lineRule="atLeast"/>
        <w:ind w:right="387" w:firstLine="708"/>
        <w:jc w:val="both"/>
        <w:rPr>
          <w:rFonts w:ascii="Times New Roman" w:hAnsi="Times New Roman" w:cs="Times New Roman"/>
          <w:i/>
          <w:sz w:val="24"/>
          <w:szCs w:val="24"/>
        </w:rPr>
      </w:pPr>
      <w:r w:rsidRPr="00DD5C31">
        <w:rPr>
          <w:rFonts w:ascii="Times New Roman" w:hAnsi="Times New Roman" w:cs="Times New Roman"/>
          <w:sz w:val="24"/>
          <w:szCs w:val="24"/>
        </w:rPr>
        <w:t>Questo rovina tutto. Per questo vi prego che nel vostro lavoro ricorriate anche all'orazione chiedendo all'Amore Misericordioso la grazia di aiutarvi in ogni azione. Ricordiamo che la vita terrena di Gesù altro non fu che vita di carità e di sacrificio. (</w:t>
      </w:r>
      <w:r w:rsidRPr="00DD5C31">
        <w:rPr>
          <w:rFonts w:ascii="Times New Roman" w:hAnsi="Times New Roman" w:cs="Times New Roman"/>
          <w:i/>
          <w:sz w:val="24"/>
          <w:szCs w:val="24"/>
        </w:rPr>
        <w:t>El Pan 5,60-61)</w:t>
      </w:r>
    </w:p>
    <w:p w:rsidR="00583F38" w:rsidRPr="00DD5C31" w:rsidRDefault="00583F38" w:rsidP="00FB7062">
      <w:pPr>
        <w:spacing w:after="0" w:line="240" w:lineRule="atLeast"/>
        <w:ind w:right="387" w:firstLine="708"/>
        <w:jc w:val="both"/>
        <w:rPr>
          <w:rFonts w:ascii="Times New Roman" w:hAnsi="Times New Roman" w:cs="Times New Roman"/>
          <w:sz w:val="24"/>
          <w:szCs w:val="24"/>
        </w:rPr>
      </w:pPr>
      <w:r w:rsidRPr="00DD5C31">
        <w:rPr>
          <w:rFonts w:ascii="Times New Roman" w:hAnsi="Times New Roman" w:cs="Times New Roman"/>
          <w:sz w:val="24"/>
          <w:szCs w:val="24"/>
        </w:rPr>
        <w:t>Ricordate che la pietra basilare su cui edificare la nostra santità non è la preghiera, fare novene, né le molte devozioni e le penitenze cercate per noi stesse; ma la carità, la rinuncia, il sacrificio e l'umiltà. Certamente la preghiera ci attira le grazie, ma anche se queste cadessero su di noi come un diluvio, non saremmo mai caritatevoli, mortificate, pazienti ed umili, se non lavoriamo seriamente per dominare noi stesse.</w:t>
      </w:r>
    </w:p>
    <w:p w:rsidR="00583F38" w:rsidRPr="00DD5C31" w:rsidRDefault="00583F38" w:rsidP="00FB7062">
      <w:pPr>
        <w:spacing w:after="0" w:line="240" w:lineRule="atLeast"/>
        <w:ind w:right="387" w:firstLine="708"/>
        <w:jc w:val="both"/>
        <w:rPr>
          <w:rFonts w:ascii="Times New Roman" w:hAnsi="Times New Roman" w:cs="Times New Roman"/>
          <w:i/>
          <w:sz w:val="24"/>
          <w:szCs w:val="24"/>
        </w:rPr>
      </w:pPr>
      <w:r w:rsidRPr="00DD5C31">
        <w:rPr>
          <w:rFonts w:ascii="Times New Roman" w:hAnsi="Times New Roman" w:cs="Times New Roman"/>
          <w:sz w:val="24"/>
          <w:szCs w:val="24"/>
        </w:rPr>
        <w:lastRenderedPageBreak/>
        <w:t>Osserviamo cosa accade alle piante. Dal cielo scende un torrente di pioggia, ma se non si rimuove la terra serve a ben poco. Se invece muoviamo la terra, estirpiamo le erbacce, la pianta cresce e dà abbondanti frutti. (</w:t>
      </w:r>
      <w:r w:rsidRPr="00DD5C31">
        <w:rPr>
          <w:rFonts w:ascii="Times New Roman" w:hAnsi="Times New Roman" w:cs="Times New Roman"/>
          <w:i/>
          <w:sz w:val="24"/>
          <w:szCs w:val="24"/>
        </w:rPr>
        <w:t>El Pan 5,235-236)</w:t>
      </w:r>
    </w:p>
    <w:p w:rsidR="00583F38" w:rsidRPr="00DD5C31" w:rsidRDefault="00583F38" w:rsidP="00FB7062">
      <w:pPr>
        <w:spacing w:after="0" w:line="240" w:lineRule="atLeast"/>
        <w:ind w:right="387" w:firstLine="708"/>
        <w:jc w:val="both"/>
        <w:rPr>
          <w:rFonts w:ascii="Times New Roman" w:hAnsi="Times New Roman" w:cs="Times New Roman"/>
          <w:i/>
          <w:sz w:val="24"/>
          <w:szCs w:val="24"/>
        </w:rPr>
      </w:pPr>
      <w:r w:rsidRPr="00DD5C31">
        <w:rPr>
          <w:rFonts w:ascii="Times New Roman" w:hAnsi="Times New Roman" w:cs="Times New Roman"/>
          <w:sz w:val="24"/>
          <w:szCs w:val="24"/>
        </w:rPr>
        <w:t>La carità o l'amore al prossimo è veramente cosa buona; infatti è il secondo comandamento, dopo quello di amare Dio, nel quale si compendia tutta la legge divina. È volontà divina che amiamo il prossimo in Dio e per Dio, come Egli ci ha amato. Dobbiamo amare i nostri fratelli perché l'amore a Dio e al prossimo sono inseparabilmente uniti; inoltre Dio ritiene come rivolto a sé l'amore donato ai fratelli. L'unione con il prossimo deve essere come quella delle membra del corpo, che si aiutano scambievolmente nell'agire, nel perfezionarsi e in tutto il resto. (</w:t>
      </w:r>
      <w:r w:rsidRPr="00DD5C31">
        <w:rPr>
          <w:rFonts w:ascii="Times New Roman" w:hAnsi="Times New Roman" w:cs="Times New Roman"/>
          <w:i/>
          <w:sz w:val="24"/>
          <w:szCs w:val="24"/>
        </w:rPr>
        <w:t>El Pan 1,33-35)</w:t>
      </w:r>
    </w:p>
    <w:p w:rsidR="00583F38" w:rsidRPr="00DD5C31" w:rsidRDefault="00583F38" w:rsidP="00FB7062">
      <w:pPr>
        <w:spacing w:after="0" w:line="240" w:lineRule="atLeast"/>
        <w:ind w:right="387" w:firstLine="708"/>
        <w:jc w:val="both"/>
        <w:rPr>
          <w:rFonts w:ascii="Times New Roman" w:hAnsi="Times New Roman" w:cs="Times New Roman"/>
          <w:i/>
          <w:sz w:val="24"/>
          <w:szCs w:val="24"/>
        </w:rPr>
      </w:pPr>
      <w:r w:rsidRPr="00DD5C31">
        <w:rPr>
          <w:rFonts w:ascii="Times New Roman" w:hAnsi="Times New Roman" w:cs="Times New Roman"/>
          <w:sz w:val="24"/>
          <w:szCs w:val="24"/>
        </w:rPr>
        <w:t>La prima cosa che dobbiamo fare per avanzare nella santità è liberare il nostro cuore da ogni affetto alle creature o alle cose che non sono gradite a Dio, e compiere il nostro dovere, attenti ad agire sempre con amore e fervore. Possiamo infatti realizzare le nostre opere senza attenzione né interesse. Oppure, al contrario, con il buon desiderio di farle solo per amore a Dio e per la sua gloria, impegnando tutta l'energia di cui siamo capaci e mettendo a frutto la grazia attuale che ci è concessa. Nei due casi il risultato sarà diverso.</w:t>
      </w:r>
      <w:r w:rsidR="008B5BE7">
        <w:rPr>
          <w:rFonts w:ascii="Times New Roman" w:hAnsi="Times New Roman" w:cs="Times New Roman"/>
          <w:sz w:val="24"/>
          <w:szCs w:val="24"/>
        </w:rPr>
        <w:t xml:space="preserve"> </w:t>
      </w:r>
      <w:r w:rsidRPr="00DD5C31">
        <w:rPr>
          <w:rFonts w:ascii="Times New Roman" w:hAnsi="Times New Roman" w:cs="Times New Roman"/>
          <w:sz w:val="24"/>
          <w:szCs w:val="24"/>
        </w:rPr>
        <w:t>Se le facciamo con disattenzione, senza tenere lo sguardo rivolto a Dio, ne otterremo pochi meriti. Anzi, ci potremo gravare di qualche peccato veniale che, pur non distruggendo completamente il merito, non lo aumenta di certo. Se invece preghiamo, lavoriamo e ci sacrifichiamo con entusiasmo e con tutte le nostre forze solo per Dio, siamo certi che ciascuna delle nostre opere otterrà un grande aumento di grazia abituale. E poiché Dio ricambia con il cento per uno quanto si fa per suo amore, la nostra anima, se è fervorosa, acquisterà ogni giorno molti gradi di grazia. (</w:t>
      </w:r>
      <w:r w:rsidRPr="00DD5C31">
        <w:rPr>
          <w:rFonts w:ascii="Times New Roman" w:hAnsi="Times New Roman" w:cs="Times New Roman"/>
          <w:i/>
          <w:sz w:val="24"/>
          <w:szCs w:val="24"/>
        </w:rPr>
        <w:t>El Pan 15,79-80)</w:t>
      </w:r>
    </w:p>
    <w:p w:rsidR="00DB68BD" w:rsidRPr="00DB68BD" w:rsidRDefault="00DB68BD" w:rsidP="00FB7062">
      <w:pPr>
        <w:spacing w:after="0" w:line="240" w:lineRule="atLeast"/>
        <w:ind w:right="387"/>
        <w:jc w:val="center"/>
        <w:rPr>
          <w:rFonts w:ascii="Times New Roman" w:hAnsi="Times New Roman" w:cs="Times New Roman"/>
          <w:b/>
          <w:sz w:val="16"/>
          <w:szCs w:val="16"/>
        </w:rPr>
      </w:pPr>
    </w:p>
    <w:p w:rsidR="00583F38" w:rsidRPr="00DD5C31" w:rsidRDefault="00583F38" w:rsidP="00FB7062">
      <w:pPr>
        <w:spacing w:after="0" w:line="240" w:lineRule="atLeast"/>
        <w:ind w:right="387"/>
        <w:jc w:val="center"/>
        <w:rPr>
          <w:rFonts w:ascii="Times New Roman" w:hAnsi="Times New Roman" w:cs="Times New Roman"/>
          <w:b/>
          <w:sz w:val="24"/>
          <w:szCs w:val="24"/>
        </w:rPr>
      </w:pPr>
      <w:r w:rsidRPr="00DD5C31">
        <w:rPr>
          <w:rFonts w:ascii="Times New Roman" w:hAnsi="Times New Roman" w:cs="Times New Roman"/>
          <w:b/>
          <w:sz w:val="24"/>
          <w:szCs w:val="24"/>
        </w:rPr>
        <w:t>PREGHIERA LITANICA</w:t>
      </w:r>
    </w:p>
    <w:p w:rsidR="00583F38" w:rsidRPr="00DD5C31" w:rsidRDefault="00583F38" w:rsidP="00FB7062">
      <w:pPr>
        <w:pStyle w:val="Paragrafoelenco"/>
        <w:numPr>
          <w:ilvl w:val="0"/>
          <w:numId w:val="22"/>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Gesù, grazie per il Tuo Sangue sparso per noi. Ma ancora oggi ci sono figli che fanno sanguinare il Tuo Cuore.</w:t>
      </w:r>
    </w:p>
    <w:p w:rsidR="00583F38" w:rsidRPr="00DD5C31" w:rsidRDefault="00583F38" w:rsidP="00FB7062">
      <w:pPr>
        <w:pStyle w:val="Paragrafoelenco"/>
        <w:numPr>
          <w:ilvl w:val="0"/>
          <w:numId w:val="22"/>
        </w:numPr>
        <w:spacing w:after="0" w:line="240" w:lineRule="atLeast"/>
        <w:ind w:left="426" w:right="387" w:hanging="426"/>
        <w:jc w:val="both"/>
        <w:rPr>
          <w:rFonts w:ascii="Times New Roman" w:hAnsi="Times New Roman" w:cs="Times New Roman"/>
          <w:b/>
          <w:sz w:val="24"/>
          <w:szCs w:val="24"/>
        </w:rPr>
      </w:pPr>
      <w:r w:rsidRPr="00DD5C31">
        <w:rPr>
          <w:rFonts w:ascii="Times New Roman" w:hAnsi="Times New Roman" w:cs="Times New Roman"/>
          <w:b/>
          <w:sz w:val="24"/>
          <w:szCs w:val="24"/>
        </w:rPr>
        <w:t>Perdonali, Signore, perché non sanno il male che si fanno e che Ti fanno.</w:t>
      </w:r>
    </w:p>
    <w:p w:rsidR="00583F38" w:rsidRPr="00DD5C31" w:rsidRDefault="00583F38" w:rsidP="00FB7062">
      <w:pPr>
        <w:pStyle w:val="Paragrafoelenco"/>
        <w:numPr>
          <w:ilvl w:val="0"/>
          <w:numId w:val="22"/>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Gesù, ci sono gruppi esaltati, che ostentano la loro ribellione con atti osceni e blasfemi.</w:t>
      </w:r>
    </w:p>
    <w:p w:rsidR="00583F38" w:rsidRPr="00DD5C31" w:rsidRDefault="00583F38" w:rsidP="00FB7062">
      <w:pPr>
        <w:pStyle w:val="Paragrafoelenco"/>
        <w:numPr>
          <w:ilvl w:val="0"/>
          <w:numId w:val="22"/>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b/>
          <w:sz w:val="24"/>
          <w:szCs w:val="24"/>
        </w:rPr>
        <w:t>Abbi misericordia di loro, Signore, raggiungi i loro cuori intrappolati nel male e salvali.</w:t>
      </w:r>
    </w:p>
    <w:p w:rsidR="00583F38" w:rsidRPr="00DD5C31" w:rsidRDefault="00583F38" w:rsidP="00FB7062">
      <w:pPr>
        <w:pStyle w:val="Paragrafoelenco"/>
        <w:numPr>
          <w:ilvl w:val="0"/>
          <w:numId w:val="22"/>
        </w:numPr>
        <w:spacing w:after="0" w:line="240" w:lineRule="atLeast"/>
        <w:ind w:left="426" w:right="387" w:hanging="426"/>
        <w:jc w:val="both"/>
        <w:rPr>
          <w:rFonts w:ascii="Times New Roman" w:hAnsi="Times New Roman" w:cs="Times New Roman"/>
          <w:sz w:val="24"/>
          <w:szCs w:val="24"/>
        </w:rPr>
      </w:pPr>
      <w:r w:rsidRPr="00DD5C31">
        <w:rPr>
          <w:rFonts w:ascii="Times New Roman" w:hAnsi="Times New Roman" w:cs="Times New Roman"/>
          <w:sz w:val="24"/>
          <w:szCs w:val="24"/>
        </w:rPr>
        <w:t>Gesù, il Tuo Sangue preziosissimo cade ancora sopra tante vittime della loro dipendenza sessuale, che le porta a profanare il proprio corpo e quello degli altri.</w:t>
      </w:r>
    </w:p>
    <w:p w:rsidR="00583F38" w:rsidRPr="00DD5C31" w:rsidRDefault="00583F38" w:rsidP="00FB7062">
      <w:pPr>
        <w:pStyle w:val="Paragrafoelenco"/>
        <w:numPr>
          <w:ilvl w:val="0"/>
          <w:numId w:val="22"/>
        </w:numPr>
        <w:spacing w:after="0" w:line="240" w:lineRule="atLeast"/>
        <w:ind w:left="426" w:right="387" w:hanging="426"/>
        <w:jc w:val="both"/>
        <w:rPr>
          <w:rFonts w:ascii="Times New Roman" w:hAnsi="Times New Roman" w:cs="Times New Roman"/>
          <w:b/>
          <w:sz w:val="24"/>
          <w:szCs w:val="24"/>
        </w:rPr>
      </w:pPr>
      <w:r w:rsidRPr="00DD5C31">
        <w:rPr>
          <w:rFonts w:ascii="Times New Roman" w:hAnsi="Times New Roman" w:cs="Times New Roman"/>
          <w:b/>
          <w:sz w:val="24"/>
          <w:szCs w:val="24"/>
        </w:rPr>
        <w:t>Liberali, Signore, abbi misericordia della nostra umanità corrotta, torna in mezzo a noi a riportare ordine, bellezza, purezza di cuore, gioia di vivere.</w:t>
      </w:r>
    </w:p>
    <w:p w:rsidR="00583F38" w:rsidRPr="00DD5C31" w:rsidRDefault="00583F38" w:rsidP="00FB7062">
      <w:pPr>
        <w:pStyle w:val="Paragrafoelenco"/>
        <w:numPr>
          <w:ilvl w:val="0"/>
          <w:numId w:val="22"/>
        </w:numPr>
        <w:spacing w:after="0" w:line="240" w:lineRule="atLeast"/>
        <w:ind w:left="426" w:right="387" w:hanging="426"/>
        <w:jc w:val="both"/>
        <w:rPr>
          <w:rFonts w:ascii="Times New Roman" w:hAnsi="Times New Roman" w:cs="Times New Roman"/>
          <w:b/>
          <w:sz w:val="24"/>
          <w:szCs w:val="24"/>
        </w:rPr>
      </w:pPr>
      <w:r w:rsidRPr="00DD5C31">
        <w:rPr>
          <w:rFonts w:ascii="Times New Roman" w:hAnsi="Times New Roman" w:cs="Times New Roman"/>
          <w:sz w:val="24"/>
          <w:szCs w:val="24"/>
        </w:rPr>
        <w:t>Gesù, il Tuo Sangue prezioso cade ancora sui tanti nuovi martiri dell’Eucaristia, vittime dell’odio infernale che arma i fratelli contro i fratelli e li rende fratricidi come Caino.</w:t>
      </w:r>
    </w:p>
    <w:p w:rsidR="00583F38" w:rsidRPr="00DD5C31" w:rsidRDefault="00583F38" w:rsidP="00FB7062">
      <w:pPr>
        <w:pStyle w:val="Paragrafoelenco"/>
        <w:numPr>
          <w:ilvl w:val="0"/>
          <w:numId w:val="22"/>
        </w:numPr>
        <w:spacing w:after="0" w:line="240" w:lineRule="atLeast"/>
        <w:ind w:left="426" w:right="387" w:hanging="426"/>
        <w:jc w:val="both"/>
        <w:rPr>
          <w:rFonts w:ascii="Times New Roman" w:hAnsi="Times New Roman" w:cs="Times New Roman"/>
          <w:b/>
          <w:sz w:val="24"/>
          <w:szCs w:val="24"/>
        </w:rPr>
      </w:pPr>
      <w:r w:rsidRPr="00DD5C31">
        <w:rPr>
          <w:rFonts w:ascii="Times New Roman" w:hAnsi="Times New Roman" w:cs="Times New Roman"/>
          <w:b/>
          <w:sz w:val="24"/>
          <w:szCs w:val="24"/>
        </w:rPr>
        <w:t>Signore, il Tuo Cuore, più di quello di Adamo ed Eva, si strugge davanti allo scempio della famiglia umana, che Tu hai voluto fondare sulla terra. Per questo Tuo immenso dolore, fa’ che tutti, carnefici e vittime, possano ritrovarsi convertiti nel Tuo Cuore misericordioso.</w:t>
      </w:r>
    </w:p>
    <w:p w:rsidR="00583F38" w:rsidRPr="00DD5C31" w:rsidRDefault="00583F38" w:rsidP="00FB7062">
      <w:pPr>
        <w:spacing w:after="0" w:line="240" w:lineRule="atLeast"/>
        <w:ind w:right="387"/>
        <w:jc w:val="center"/>
        <w:rPr>
          <w:rFonts w:ascii="Times New Roman" w:hAnsi="Times New Roman" w:cs="Times New Roman"/>
          <w:b/>
          <w:sz w:val="24"/>
          <w:szCs w:val="24"/>
        </w:rPr>
      </w:pPr>
      <w:r w:rsidRPr="00DD5C31">
        <w:rPr>
          <w:rFonts w:ascii="Times New Roman" w:hAnsi="Times New Roman" w:cs="Times New Roman"/>
          <w:b/>
          <w:sz w:val="24"/>
          <w:szCs w:val="24"/>
        </w:rPr>
        <w:t>SPAZIO PER LA PREGHIERA PERSONALE</w:t>
      </w:r>
    </w:p>
    <w:p w:rsidR="00583F38" w:rsidRPr="008B5BE7" w:rsidRDefault="00583F38" w:rsidP="00FB7062">
      <w:pPr>
        <w:spacing w:after="0" w:line="240" w:lineRule="atLeast"/>
        <w:ind w:right="387"/>
        <w:jc w:val="center"/>
        <w:rPr>
          <w:rFonts w:ascii="Times New Roman" w:hAnsi="Times New Roman" w:cs="Times New Roman"/>
          <w:b/>
          <w:sz w:val="16"/>
          <w:szCs w:val="16"/>
        </w:rPr>
      </w:pPr>
    </w:p>
    <w:p w:rsidR="00583F38" w:rsidRPr="00DD5C31" w:rsidRDefault="00583F38" w:rsidP="00FB7062">
      <w:pPr>
        <w:spacing w:after="0" w:line="240" w:lineRule="atLeast"/>
        <w:ind w:right="387"/>
        <w:rPr>
          <w:rFonts w:ascii="Times New Roman" w:hAnsi="Times New Roman" w:cs="Times New Roman"/>
          <w:b/>
          <w:sz w:val="24"/>
          <w:szCs w:val="24"/>
        </w:rPr>
      </w:pPr>
      <w:r w:rsidRPr="00DD5C31">
        <w:rPr>
          <w:rFonts w:ascii="Times New Roman" w:hAnsi="Times New Roman" w:cs="Times New Roman"/>
          <w:sz w:val="24"/>
          <w:szCs w:val="24"/>
        </w:rPr>
        <w:t xml:space="preserve">Ad ogni invocazione diciamo: </w:t>
      </w:r>
      <w:r w:rsidRPr="00DD5C31">
        <w:rPr>
          <w:rFonts w:ascii="Times New Roman" w:hAnsi="Times New Roman" w:cs="Times New Roman"/>
          <w:b/>
          <w:sz w:val="24"/>
          <w:szCs w:val="24"/>
        </w:rPr>
        <w:t>Gesù, rendi il nostro cuore simile al Tuo.</w:t>
      </w:r>
    </w:p>
    <w:p w:rsidR="00583F38" w:rsidRPr="008B5BE7" w:rsidRDefault="00583F38" w:rsidP="00FB7062">
      <w:pPr>
        <w:spacing w:after="0" w:line="240" w:lineRule="atLeast"/>
        <w:ind w:right="387"/>
        <w:rPr>
          <w:rFonts w:ascii="Times New Roman" w:hAnsi="Times New Roman" w:cs="Times New Roman"/>
          <w:b/>
          <w:sz w:val="16"/>
          <w:szCs w:val="16"/>
        </w:rPr>
      </w:pPr>
    </w:p>
    <w:p w:rsidR="00583F38" w:rsidRPr="00DD5C31" w:rsidRDefault="00583F38" w:rsidP="00FB7062">
      <w:pPr>
        <w:spacing w:after="0" w:line="240" w:lineRule="atLeast"/>
        <w:ind w:right="387"/>
        <w:jc w:val="center"/>
        <w:rPr>
          <w:rFonts w:ascii="Times New Roman" w:hAnsi="Times New Roman" w:cs="Times New Roman"/>
          <w:b/>
          <w:sz w:val="24"/>
          <w:szCs w:val="24"/>
        </w:rPr>
      </w:pPr>
      <w:r w:rsidRPr="00DD5C31">
        <w:rPr>
          <w:rFonts w:ascii="Times New Roman" w:hAnsi="Times New Roman" w:cs="Times New Roman"/>
          <w:b/>
          <w:sz w:val="24"/>
          <w:szCs w:val="24"/>
        </w:rPr>
        <w:t>***********************************</w:t>
      </w:r>
    </w:p>
    <w:p w:rsidR="00583F38" w:rsidRPr="00DD5C31" w:rsidRDefault="00583F38" w:rsidP="00FB7062">
      <w:pPr>
        <w:spacing w:after="0" w:line="240" w:lineRule="atLeast"/>
        <w:ind w:right="387"/>
        <w:jc w:val="center"/>
        <w:rPr>
          <w:rFonts w:ascii="Times New Roman" w:hAnsi="Times New Roman" w:cs="Times New Roman"/>
          <w:b/>
          <w:sz w:val="24"/>
          <w:szCs w:val="24"/>
        </w:rPr>
      </w:pPr>
      <w:r w:rsidRPr="00DD5C31">
        <w:rPr>
          <w:rFonts w:ascii="Times New Roman" w:hAnsi="Times New Roman" w:cs="Times New Roman"/>
          <w:b/>
          <w:sz w:val="24"/>
          <w:szCs w:val="24"/>
        </w:rPr>
        <w:t>Padre nostro…</w:t>
      </w:r>
    </w:p>
    <w:p w:rsidR="00583F38" w:rsidRPr="00DD5C31" w:rsidRDefault="00583F38" w:rsidP="00FB7062">
      <w:pPr>
        <w:spacing w:after="0" w:line="240" w:lineRule="atLeast"/>
        <w:ind w:right="387"/>
        <w:jc w:val="both"/>
        <w:rPr>
          <w:rFonts w:ascii="Times New Roman" w:hAnsi="Times New Roman" w:cs="Times New Roman"/>
          <w:b/>
          <w:sz w:val="24"/>
          <w:szCs w:val="24"/>
        </w:rPr>
      </w:pPr>
      <w:r w:rsidRPr="00DD5C31">
        <w:rPr>
          <w:rFonts w:ascii="Times New Roman" w:hAnsi="Times New Roman" w:cs="Times New Roman"/>
          <w:sz w:val="24"/>
          <w:szCs w:val="24"/>
        </w:rPr>
        <w:t>Canto eucaristico</w:t>
      </w:r>
      <w:r w:rsidRPr="00DD5C31">
        <w:rPr>
          <w:rFonts w:ascii="Times New Roman" w:hAnsi="Times New Roman" w:cs="Times New Roman"/>
          <w:b/>
          <w:sz w:val="24"/>
          <w:szCs w:val="24"/>
        </w:rPr>
        <w:t>: Pane del cielo</w:t>
      </w:r>
    </w:p>
    <w:p w:rsidR="00583F38" w:rsidRPr="00DB68BD" w:rsidRDefault="00583F38" w:rsidP="00FB7062">
      <w:pPr>
        <w:spacing w:after="0" w:line="240" w:lineRule="atLeast"/>
        <w:ind w:right="387"/>
        <w:jc w:val="both"/>
        <w:rPr>
          <w:rFonts w:ascii="Times New Roman" w:hAnsi="Times New Roman" w:cs="Times New Roman"/>
          <w:b/>
          <w:sz w:val="16"/>
          <w:szCs w:val="16"/>
        </w:rPr>
      </w:pPr>
    </w:p>
    <w:p w:rsidR="00583F38" w:rsidRDefault="00583F38" w:rsidP="00FB7062">
      <w:pPr>
        <w:spacing w:after="0" w:line="240" w:lineRule="atLeast"/>
        <w:ind w:right="387"/>
        <w:jc w:val="center"/>
        <w:rPr>
          <w:rFonts w:ascii="Times New Roman" w:hAnsi="Times New Roman" w:cs="Times New Roman"/>
          <w:b/>
          <w:sz w:val="24"/>
          <w:szCs w:val="24"/>
        </w:rPr>
      </w:pPr>
      <w:r w:rsidRPr="00DD5C31">
        <w:rPr>
          <w:rFonts w:ascii="Times New Roman" w:hAnsi="Times New Roman" w:cs="Times New Roman"/>
          <w:b/>
          <w:sz w:val="24"/>
          <w:szCs w:val="24"/>
        </w:rPr>
        <w:t>Il Signore ci benedica, ci preservi da ogni male e ci conduca alla vita eterna.</w:t>
      </w:r>
    </w:p>
    <w:p w:rsidR="00583F38" w:rsidRPr="00DD5C31" w:rsidRDefault="00583F38" w:rsidP="00FB7062">
      <w:pPr>
        <w:pStyle w:val="Paragrafoelenco"/>
        <w:numPr>
          <w:ilvl w:val="0"/>
          <w:numId w:val="25"/>
        </w:numPr>
        <w:spacing w:after="0" w:line="240" w:lineRule="atLeast"/>
        <w:ind w:left="426" w:right="387" w:hanging="426"/>
        <w:jc w:val="both"/>
        <w:rPr>
          <w:rFonts w:ascii="Times New Roman" w:hAnsi="Times New Roman" w:cs="Times New Roman"/>
          <w:b/>
          <w:sz w:val="24"/>
          <w:szCs w:val="24"/>
        </w:rPr>
      </w:pPr>
      <w:r w:rsidRPr="00DD5C31">
        <w:rPr>
          <w:rFonts w:ascii="Times New Roman" w:hAnsi="Times New Roman" w:cs="Times New Roman"/>
          <w:b/>
          <w:sz w:val="24"/>
          <w:szCs w:val="24"/>
        </w:rPr>
        <w:t>Sia benedetto il Padre, che ci ha donato quanto occorre alla nostra vita gratuitamente.</w:t>
      </w:r>
    </w:p>
    <w:p w:rsidR="00583F38" w:rsidRPr="00DD5C31" w:rsidRDefault="00583F38" w:rsidP="00FB7062">
      <w:pPr>
        <w:pStyle w:val="Paragrafoelenco"/>
        <w:numPr>
          <w:ilvl w:val="0"/>
          <w:numId w:val="25"/>
        </w:numPr>
        <w:spacing w:after="0" w:line="240" w:lineRule="atLeast"/>
        <w:ind w:left="426" w:right="387" w:hanging="426"/>
        <w:jc w:val="both"/>
        <w:rPr>
          <w:rFonts w:ascii="Times New Roman" w:hAnsi="Times New Roman" w:cs="Times New Roman"/>
          <w:b/>
          <w:sz w:val="24"/>
          <w:szCs w:val="24"/>
        </w:rPr>
      </w:pPr>
      <w:r w:rsidRPr="00DD5C31">
        <w:rPr>
          <w:rFonts w:ascii="Times New Roman" w:hAnsi="Times New Roman" w:cs="Times New Roman"/>
          <w:b/>
          <w:sz w:val="24"/>
          <w:szCs w:val="24"/>
        </w:rPr>
        <w:t>Sia benedetto il Figlio, che ci ha redenti offrendo tutto il suo Sangue per amore.</w:t>
      </w:r>
    </w:p>
    <w:p w:rsidR="00583F38" w:rsidRPr="00DD5C31" w:rsidRDefault="00583F38" w:rsidP="00FB7062">
      <w:pPr>
        <w:pStyle w:val="Paragrafoelenco"/>
        <w:numPr>
          <w:ilvl w:val="0"/>
          <w:numId w:val="25"/>
        </w:numPr>
        <w:spacing w:after="0" w:line="240" w:lineRule="atLeast"/>
        <w:ind w:left="426" w:right="387" w:hanging="426"/>
        <w:jc w:val="both"/>
        <w:rPr>
          <w:rFonts w:ascii="Times New Roman" w:hAnsi="Times New Roman" w:cs="Times New Roman"/>
          <w:b/>
          <w:sz w:val="24"/>
          <w:szCs w:val="24"/>
        </w:rPr>
      </w:pPr>
      <w:r w:rsidRPr="00DD5C31">
        <w:rPr>
          <w:rFonts w:ascii="Times New Roman" w:hAnsi="Times New Roman" w:cs="Times New Roman"/>
          <w:b/>
          <w:sz w:val="24"/>
          <w:szCs w:val="24"/>
        </w:rPr>
        <w:t>Sia benedetto lo Spirito Santo, che vuole renderci fratelli nella carità vicendevole.</w:t>
      </w:r>
    </w:p>
    <w:p w:rsidR="00583F38" w:rsidRPr="00DD5C31" w:rsidRDefault="00583F38" w:rsidP="00FB7062">
      <w:pPr>
        <w:pStyle w:val="Paragrafoelenco"/>
        <w:numPr>
          <w:ilvl w:val="0"/>
          <w:numId w:val="25"/>
        </w:numPr>
        <w:spacing w:after="0" w:line="240" w:lineRule="atLeast"/>
        <w:ind w:left="426" w:right="387" w:hanging="426"/>
        <w:jc w:val="both"/>
        <w:rPr>
          <w:rFonts w:ascii="Times New Roman" w:hAnsi="Times New Roman" w:cs="Times New Roman"/>
          <w:b/>
          <w:sz w:val="24"/>
          <w:szCs w:val="24"/>
        </w:rPr>
      </w:pPr>
      <w:r w:rsidRPr="00DD5C31">
        <w:rPr>
          <w:rFonts w:ascii="Times New Roman" w:hAnsi="Times New Roman" w:cs="Times New Roman"/>
          <w:b/>
          <w:sz w:val="24"/>
          <w:szCs w:val="24"/>
        </w:rPr>
        <w:t>Siano benedetti gli angeli e santi del cielo, che servono Dio con gioia e gratitudine.</w:t>
      </w:r>
    </w:p>
    <w:p w:rsidR="008B5BE7" w:rsidRDefault="008B5BE7" w:rsidP="00FB7062">
      <w:pPr>
        <w:spacing w:after="0" w:line="240" w:lineRule="atLeast"/>
        <w:ind w:right="387"/>
        <w:jc w:val="both"/>
        <w:rPr>
          <w:rFonts w:ascii="Times New Roman" w:hAnsi="Times New Roman" w:cs="Times New Roman"/>
          <w:b/>
          <w:sz w:val="24"/>
          <w:szCs w:val="24"/>
        </w:rPr>
      </w:pPr>
    </w:p>
    <w:p w:rsidR="00583F38" w:rsidRPr="00DD5C31" w:rsidRDefault="00583F38" w:rsidP="00FB7062">
      <w:pPr>
        <w:spacing w:after="0" w:line="240" w:lineRule="atLeast"/>
        <w:ind w:right="387"/>
        <w:jc w:val="both"/>
        <w:rPr>
          <w:rFonts w:ascii="Times New Roman" w:hAnsi="Times New Roman" w:cs="Times New Roman"/>
          <w:b/>
          <w:sz w:val="24"/>
          <w:szCs w:val="24"/>
        </w:rPr>
      </w:pPr>
      <w:r w:rsidRPr="00DD5C31">
        <w:rPr>
          <w:rFonts w:ascii="Times New Roman" w:hAnsi="Times New Roman" w:cs="Times New Roman"/>
          <w:b/>
          <w:sz w:val="24"/>
          <w:szCs w:val="24"/>
        </w:rPr>
        <w:t>Canto finale: Magnificat</w:t>
      </w:r>
    </w:p>
    <w:p w:rsidR="00583F38" w:rsidRPr="00DD5C31" w:rsidRDefault="00583F38" w:rsidP="00FB7062">
      <w:pPr>
        <w:spacing w:after="0" w:line="240" w:lineRule="atLeast"/>
        <w:ind w:right="387"/>
        <w:jc w:val="both"/>
        <w:rPr>
          <w:rFonts w:ascii="Times New Roman" w:hAnsi="Times New Roman" w:cs="Times New Roman"/>
          <w:b/>
          <w:sz w:val="24"/>
          <w:szCs w:val="24"/>
        </w:rPr>
      </w:pPr>
    </w:p>
    <w:p w:rsidR="0037598B" w:rsidRPr="00DB68BD" w:rsidRDefault="0037598B" w:rsidP="00875A67">
      <w:pPr>
        <w:spacing w:after="0" w:line="240" w:lineRule="atLeast"/>
        <w:ind w:right="-1"/>
        <w:jc w:val="center"/>
        <w:rPr>
          <w:rFonts w:ascii="Algerian" w:hAnsi="Algerian" w:cs="Times New Roman"/>
          <w:color w:val="0070C0"/>
          <w:sz w:val="56"/>
          <w:szCs w:val="56"/>
        </w:rPr>
      </w:pPr>
      <w:r w:rsidRPr="00DB68BD">
        <w:rPr>
          <w:rFonts w:ascii="Algerian" w:hAnsi="Algerian" w:cs="Times New Roman"/>
          <w:color w:val="0070C0"/>
          <w:sz w:val="56"/>
          <w:szCs w:val="56"/>
        </w:rPr>
        <w:t>« Maschio e femmina li creò »</w:t>
      </w:r>
    </w:p>
    <w:p w:rsidR="0037598B" w:rsidRPr="00DD5C31" w:rsidRDefault="0037598B" w:rsidP="00875A67">
      <w:pPr>
        <w:spacing w:after="0" w:line="240" w:lineRule="atLeast"/>
        <w:ind w:right="-1"/>
        <w:jc w:val="center"/>
        <w:rPr>
          <w:rFonts w:ascii="Times New Roman" w:hAnsi="Times New Roman" w:cs="Times New Roman"/>
          <w:color w:val="CC00CC"/>
          <w:sz w:val="24"/>
          <w:szCs w:val="24"/>
        </w:rPr>
      </w:pPr>
      <w:r w:rsidRPr="00DD5C31">
        <w:rPr>
          <w:rFonts w:ascii="Times New Roman" w:hAnsi="Times New Roman" w:cs="Times New Roman"/>
          <w:color w:val="CC00CC"/>
          <w:sz w:val="24"/>
          <w:szCs w:val="24"/>
        </w:rPr>
        <w:t>Per una via di dialogo sulla questione del gender nell’educazione</w:t>
      </w:r>
    </w:p>
    <w:p w:rsidR="0037598B" w:rsidRPr="00DD5C31" w:rsidRDefault="0037598B" w:rsidP="00875A67">
      <w:pPr>
        <w:spacing w:after="0" w:line="240" w:lineRule="atLeast"/>
        <w:ind w:right="-1"/>
        <w:jc w:val="center"/>
        <w:rPr>
          <w:rFonts w:ascii="Times New Roman" w:hAnsi="Times New Roman" w:cs="Times New Roman"/>
          <w:color w:val="CC00CC"/>
          <w:sz w:val="24"/>
          <w:szCs w:val="24"/>
        </w:rPr>
      </w:pPr>
      <w:r w:rsidRPr="00DD5C31">
        <w:rPr>
          <w:rFonts w:ascii="Times New Roman" w:hAnsi="Times New Roman" w:cs="Times New Roman"/>
          <w:color w:val="CC00CC"/>
          <w:sz w:val="24"/>
          <w:szCs w:val="24"/>
        </w:rPr>
        <w:t>Congregazione per l’educazione cattolica</w:t>
      </w:r>
    </w:p>
    <w:p w:rsidR="0037598B" w:rsidRPr="00DD5C31" w:rsidRDefault="0037598B" w:rsidP="00875A67">
      <w:pPr>
        <w:spacing w:after="0" w:line="240" w:lineRule="atLeast"/>
        <w:ind w:right="-1"/>
        <w:jc w:val="center"/>
        <w:rPr>
          <w:rFonts w:ascii="Times New Roman" w:hAnsi="Times New Roman" w:cs="Times New Roman"/>
          <w:sz w:val="24"/>
          <w:szCs w:val="24"/>
        </w:rPr>
      </w:pPr>
    </w:p>
    <w:p w:rsidR="0037598B" w:rsidRPr="00DD5C31" w:rsidRDefault="0037598B" w:rsidP="00875A67">
      <w:pPr>
        <w:spacing w:after="0" w:line="240" w:lineRule="atLeast"/>
        <w:ind w:right="-1"/>
        <w:jc w:val="center"/>
        <w:rPr>
          <w:rFonts w:ascii="Times New Roman" w:hAnsi="Times New Roman" w:cs="Times New Roman"/>
          <w:sz w:val="24"/>
          <w:szCs w:val="24"/>
        </w:rPr>
      </w:pPr>
      <w:r w:rsidRPr="00DD5C31">
        <w:rPr>
          <w:rFonts w:ascii="Times New Roman" w:hAnsi="Times New Roman" w:cs="Times New Roman"/>
          <w:noProof/>
          <w:sz w:val="24"/>
          <w:szCs w:val="24"/>
        </w:rPr>
        <w:drawing>
          <wp:inline distT="0" distB="0" distL="0" distR="0">
            <wp:extent cx="2695575" cy="1514475"/>
            <wp:effectExtent l="19050" t="0" r="9525" b="0"/>
            <wp:docPr id="10" name="Immagine 7" descr="Risultati immagini per congregazione per l'educazione cattolica maschio e femmina li creÃ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congregazione per l'educazione cattolica maschio e femmina li creÃ²"/>
                    <pic:cNvPicPr>
                      <a:picLocks noChangeAspect="1" noChangeArrowheads="1"/>
                    </pic:cNvPicPr>
                  </pic:nvPicPr>
                  <pic:blipFill>
                    <a:blip r:embed="rId16" cstate="print"/>
                    <a:srcRect/>
                    <a:stretch>
                      <a:fillRect/>
                    </a:stretch>
                  </pic:blipFill>
                  <pic:spPr bwMode="auto">
                    <a:xfrm>
                      <a:off x="0" y="0"/>
                      <a:ext cx="2695575" cy="1514475"/>
                    </a:xfrm>
                    <a:prstGeom prst="rect">
                      <a:avLst/>
                    </a:prstGeom>
                    <a:noFill/>
                    <a:ln w="9525">
                      <a:noFill/>
                      <a:miter lim="800000"/>
                      <a:headEnd/>
                      <a:tailEnd/>
                    </a:ln>
                  </pic:spPr>
                </pic:pic>
              </a:graphicData>
            </a:graphic>
          </wp:inline>
        </w:drawing>
      </w:r>
    </w:p>
    <w:p w:rsidR="0037598B" w:rsidRPr="00DD5C31" w:rsidRDefault="0037598B" w:rsidP="00875A67">
      <w:pPr>
        <w:spacing w:after="0" w:line="240" w:lineRule="atLeast"/>
        <w:ind w:right="-1"/>
        <w:jc w:val="center"/>
        <w:rPr>
          <w:rFonts w:ascii="Times New Roman" w:hAnsi="Times New Roman" w:cs="Times New Roman"/>
          <w:sz w:val="24"/>
          <w:szCs w:val="24"/>
        </w:rPr>
      </w:pPr>
    </w:p>
    <w:p w:rsidR="0037598B" w:rsidRPr="00DD5C31" w:rsidRDefault="0037598B" w:rsidP="00E160F4">
      <w:pPr>
        <w:spacing w:after="0" w:line="240" w:lineRule="atLeast"/>
        <w:ind w:right="387"/>
        <w:jc w:val="both"/>
        <w:rPr>
          <w:rFonts w:ascii="Times New Roman" w:hAnsi="Times New Roman" w:cs="Times New Roman"/>
          <w:b/>
          <w:sz w:val="24"/>
          <w:szCs w:val="24"/>
        </w:rPr>
      </w:pPr>
      <w:r w:rsidRPr="00DD5C31">
        <w:rPr>
          <w:rFonts w:ascii="Times New Roman" w:hAnsi="Times New Roman" w:cs="Times New Roman"/>
          <w:b/>
          <w:sz w:val="24"/>
          <w:szCs w:val="24"/>
        </w:rPr>
        <w:t>ASCOLTARE</w:t>
      </w:r>
    </w:p>
    <w:p w:rsidR="0037598B" w:rsidRPr="00DD5C31" w:rsidRDefault="0037598B" w:rsidP="00E160F4">
      <w:pPr>
        <w:spacing w:after="0" w:line="240" w:lineRule="atLeast"/>
        <w:ind w:right="387"/>
        <w:jc w:val="both"/>
        <w:rPr>
          <w:rFonts w:ascii="Times New Roman" w:hAnsi="Times New Roman" w:cs="Times New Roman"/>
          <w:sz w:val="24"/>
          <w:szCs w:val="24"/>
        </w:rPr>
      </w:pPr>
    </w:p>
    <w:p w:rsidR="0037598B" w:rsidRPr="00DD5C31" w:rsidRDefault="0037598B" w:rsidP="00E160F4">
      <w:pPr>
        <w:spacing w:after="0" w:line="240" w:lineRule="atLeast"/>
        <w:ind w:right="387"/>
        <w:jc w:val="both"/>
        <w:rPr>
          <w:rFonts w:ascii="Times New Roman" w:hAnsi="Times New Roman" w:cs="Times New Roman"/>
          <w:sz w:val="24"/>
          <w:szCs w:val="24"/>
        </w:rPr>
      </w:pPr>
      <w:r w:rsidRPr="00DD5C31">
        <w:rPr>
          <w:rFonts w:ascii="Times New Roman" w:hAnsi="Times New Roman" w:cs="Times New Roman"/>
          <w:sz w:val="24"/>
          <w:szCs w:val="24"/>
        </w:rPr>
        <w:t xml:space="preserve">Breve storia </w:t>
      </w:r>
    </w:p>
    <w:p w:rsidR="0037598B" w:rsidRPr="00DD5C31" w:rsidRDefault="0037598B" w:rsidP="00E160F4">
      <w:pPr>
        <w:spacing w:after="0" w:line="240" w:lineRule="atLeast"/>
        <w:ind w:right="387"/>
        <w:jc w:val="both"/>
        <w:rPr>
          <w:rFonts w:ascii="Times New Roman" w:hAnsi="Times New Roman" w:cs="Times New Roman"/>
          <w:sz w:val="24"/>
          <w:szCs w:val="24"/>
        </w:rPr>
      </w:pPr>
    </w:p>
    <w:p w:rsidR="0037598B" w:rsidRPr="00DD5C31" w:rsidRDefault="0037598B" w:rsidP="00E160F4">
      <w:pPr>
        <w:spacing w:after="0" w:line="240" w:lineRule="atLeast"/>
        <w:ind w:left="284" w:right="387" w:hanging="284"/>
        <w:jc w:val="both"/>
        <w:rPr>
          <w:rFonts w:ascii="Times New Roman" w:hAnsi="Times New Roman" w:cs="Times New Roman"/>
          <w:sz w:val="24"/>
          <w:szCs w:val="24"/>
        </w:rPr>
      </w:pPr>
      <w:r w:rsidRPr="00DD5C31">
        <w:rPr>
          <w:rFonts w:ascii="Times New Roman" w:hAnsi="Times New Roman" w:cs="Times New Roman"/>
          <w:sz w:val="24"/>
          <w:szCs w:val="24"/>
        </w:rPr>
        <w:t xml:space="preserve">8. Il primo atteggiamento di chi vuol porsi in dialogo è l’ascolto. Si tratta, anzitutto, di ascoltare e comprendere cosa è avvenuto negli ultimi decenni. L’avvento del XX secolo – con le sue visioni antropologiche – porta con sé le prime concezioni del gender, da un lato basate su una lettura prettamente sociologica delle differenziazioni sessuali e dall’altra su un’enfasi delle libertà individuali. Nasce, infatti, alla metà del secolo, un filone di studi che ha insistito nell’accentuare il condizionamento esterno nonché le sue influenze sulle determinazioni personali. Applicati alla sessualità, tali studi vollero dimostrare come l’identità sessuale avesse più a che fare con una costruzione sociale che con un dato naturale o biologico. </w:t>
      </w:r>
    </w:p>
    <w:p w:rsidR="00D10567" w:rsidRDefault="00D10567" w:rsidP="00E160F4">
      <w:pPr>
        <w:spacing w:after="0" w:line="240" w:lineRule="atLeast"/>
        <w:ind w:left="284" w:right="387" w:hanging="284"/>
        <w:jc w:val="both"/>
        <w:rPr>
          <w:rFonts w:ascii="Times New Roman" w:hAnsi="Times New Roman" w:cs="Times New Roman"/>
          <w:sz w:val="24"/>
          <w:szCs w:val="24"/>
        </w:rPr>
      </w:pPr>
    </w:p>
    <w:p w:rsidR="0037598B" w:rsidRPr="00DD5C31" w:rsidRDefault="0037598B" w:rsidP="00E160F4">
      <w:pPr>
        <w:spacing w:after="0" w:line="240" w:lineRule="atLeast"/>
        <w:ind w:left="284" w:right="387" w:hanging="284"/>
        <w:jc w:val="both"/>
        <w:rPr>
          <w:rFonts w:ascii="Times New Roman" w:hAnsi="Times New Roman" w:cs="Times New Roman"/>
          <w:sz w:val="24"/>
          <w:szCs w:val="24"/>
        </w:rPr>
      </w:pPr>
      <w:r w:rsidRPr="00DD5C31">
        <w:rPr>
          <w:rFonts w:ascii="Times New Roman" w:hAnsi="Times New Roman" w:cs="Times New Roman"/>
          <w:sz w:val="24"/>
          <w:szCs w:val="24"/>
        </w:rPr>
        <w:t xml:space="preserve">9. Questi approcci convergono nel negare l’esistenza di un dono originario che ci precede ed è costitutivo della nostra identità personale, formando la base necessaria di ogni nostro agire. Nelle relazioni interpersonali, ciò che conta sarebbe soltanto l’affetto tra individui, a prescindere dalla differenza sessuale e dalla procreazione ritenute irrilevanti nella costruzione della famiglia. Si passa da un modello istituzionale di famiglia – avente struttura e finalità non dipendenti dalle preferenze soggettive individuali dei coniugi – ad una visione puramente contrattualistica e volontaristica. </w:t>
      </w:r>
    </w:p>
    <w:p w:rsidR="00D10567" w:rsidRDefault="00D10567" w:rsidP="00E160F4">
      <w:pPr>
        <w:spacing w:after="0" w:line="240" w:lineRule="atLeast"/>
        <w:ind w:left="284" w:right="387" w:hanging="284"/>
        <w:jc w:val="both"/>
        <w:rPr>
          <w:rFonts w:ascii="Times New Roman" w:hAnsi="Times New Roman" w:cs="Times New Roman"/>
          <w:sz w:val="24"/>
          <w:szCs w:val="24"/>
        </w:rPr>
      </w:pPr>
    </w:p>
    <w:p w:rsidR="0037598B" w:rsidRPr="00DD5C31" w:rsidRDefault="0037598B" w:rsidP="00E160F4">
      <w:pPr>
        <w:spacing w:after="0" w:line="240" w:lineRule="atLeast"/>
        <w:ind w:left="284" w:right="387" w:hanging="284"/>
        <w:jc w:val="both"/>
        <w:rPr>
          <w:rFonts w:ascii="Times New Roman" w:hAnsi="Times New Roman" w:cs="Times New Roman"/>
          <w:sz w:val="24"/>
          <w:szCs w:val="24"/>
        </w:rPr>
      </w:pPr>
      <w:r w:rsidRPr="00DD5C31">
        <w:rPr>
          <w:rFonts w:ascii="Times New Roman" w:hAnsi="Times New Roman" w:cs="Times New Roman"/>
          <w:sz w:val="24"/>
          <w:szCs w:val="24"/>
        </w:rPr>
        <w:t>10. Nel tempo, le teorie del gender hanno esteso il campo della loro applicazione. Agli inizi degli anni Novanta del secolo scorso si sono concentrate sulle possibilità degli individui di autodeterminare le proprie inclinazioni sessuali senza tenere conto della reciprocità e complementarità del rapporto uomo-donna nonché della finalità procreativa della sessualità. Inoltre, si arriva perfino a teorizzare una radicale separazione fra genere (gender) e sesso (sex), con la priorità del primo sul secondo. Tale traguardo viene visto come una tappa importante dell’evoluzione dell’umanità, nella quale « si prospetta una società senza differenze di sesso ».</w:t>
      </w:r>
    </w:p>
    <w:p w:rsidR="00D10567" w:rsidRDefault="00D10567" w:rsidP="00E160F4">
      <w:pPr>
        <w:spacing w:after="0" w:line="240" w:lineRule="atLeast"/>
        <w:ind w:left="284" w:right="387" w:hanging="284"/>
        <w:jc w:val="both"/>
        <w:rPr>
          <w:rFonts w:ascii="Times New Roman" w:hAnsi="Times New Roman" w:cs="Times New Roman"/>
          <w:sz w:val="24"/>
          <w:szCs w:val="24"/>
        </w:rPr>
      </w:pPr>
    </w:p>
    <w:p w:rsidR="0037598B" w:rsidRPr="00DD5C31" w:rsidRDefault="0037598B" w:rsidP="00E160F4">
      <w:pPr>
        <w:spacing w:after="0" w:line="240" w:lineRule="atLeast"/>
        <w:ind w:left="284" w:right="387" w:hanging="284"/>
        <w:jc w:val="both"/>
        <w:rPr>
          <w:rFonts w:ascii="Times New Roman" w:hAnsi="Times New Roman" w:cs="Times New Roman"/>
          <w:sz w:val="24"/>
          <w:szCs w:val="24"/>
        </w:rPr>
      </w:pPr>
      <w:r w:rsidRPr="00DD5C31">
        <w:rPr>
          <w:rFonts w:ascii="Times New Roman" w:hAnsi="Times New Roman" w:cs="Times New Roman"/>
          <w:sz w:val="24"/>
          <w:szCs w:val="24"/>
        </w:rPr>
        <w:t xml:space="preserve">11. In questo contesto culturale, si comprende bene che sesso e genere non sono più sinonimi e, quindi, concetti interscambiabili, in quanto descrivono due entità diverse. Il sesso definisce l’appartenenza a una delle due categorie biologiche che derivano dalla diade originaria, femmina e maschio. Il genere, invece, è il modo in cui si vive, in ogni cultura la differenza tra i due sessi. Il problema non sta nella distinzione in sé, la quale può essere interpretata rettamente, ma in una separazione tra sesso e gender. Da questa separazione consegue la distinzione di diversi “orientamenti sessuali” che non vengono più definiti dalla differenza sessuale tra maschio e </w:t>
      </w:r>
      <w:r w:rsidRPr="00DD5C31">
        <w:rPr>
          <w:rFonts w:ascii="Times New Roman" w:hAnsi="Times New Roman" w:cs="Times New Roman"/>
          <w:sz w:val="24"/>
          <w:szCs w:val="24"/>
        </w:rPr>
        <w:lastRenderedPageBreak/>
        <w:t xml:space="preserve">femmina, ma possono assumere altre forme, determinate solo dall’individuo radicalmente autonomo. Inoltre, lo stesso concetto di gender va a dipendere dall’atteggiamento soggettivo della persona, che può scegliere un genere che non corrisponde con la sua sessualità biologica e, quindi, con il modo in cui lo considerano gli altri (transgender). </w:t>
      </w:r>
    </w:p>
    <w:p w:rsidR="00D10567" w:rsidRDefault="00D10567" w:rsidP="00E160F4">
      <w:pPr>
        <w:spacing w:after="0" w:line="240" w:lineRule="atLeast"/>
        <w:ind w:left="284" w:right="387" w:hanging="284"/>
        <w:jc w:val="both"/>
        <w:rPr>
          <w:rFonts w:ascii="Times New Roman" w:hAnsi="Times New Roman" w:cs="Times New Roman"/>
          <w:sz w:val="24"/>
          <w:szCs w:val="24"/>
        </w:rPr>
      </w:pPr>
    </w:p>
    <w:p w:rsidR="0037598B" w:rsidRPr="00DD5C31" w:rsidRDefault="0037598B" w:rsidP="00E160F4">
      <w:pPr>
        <w:spacing w:after="0" w:line="240" w:lineRule="atLeast"/>
        <w:ind w:left="284" w:right="387" w:hanging="284"/>
        <w:jc w:val="both"/>
        <w:rPr>
          <w:rFonts w:ascii="Times New Roman" w:hAnsi="Times New Roman" w:cs="Times New Roman"/>
          <w:sz w:val="24"/>
          <w:szCs w:val="24"/>
        </w:rPr>
      </w:pPr>
      <w:r w:rsidRPr="00DD5C31">
        <w:rPr>
          <w:rFonts w:ascii="Times New Roman" w:hAnsi="Times New Roman" w:cs="Times New Roman"/>
          <w:sz w:val="24"/>
          <w:szCs w:val="24"/>
        </w:rPr>
        <w:t xml:space="preserve">12. In una crescente contrapposizione tra natura e cultura, le proposte gender confluiscono nel queer, cioè in una dimensione fluida, flessibile, nomade, al punto da sostenere la completa emancipazione dell’individuo da ogni definizione sessuale data a priori, con la conseguente scomparsa di classificazioni considerate rigide. Si lascia così lo spazio a sfumature variabili per grado e intensità nel contesto, sia dell’orientamento sessuale, sia dell’identificazione del proprio gender. </w:t>
      </w:r>
    </w:p>
    <w:p w:rsidR="00D10567" w:rsidRDefault="00D10567" w:rsidP="00E160F4">
      <w:pPr>
        <w:spacing w:after="0" w:line="240" w:lineRule="atLeast"/>
        <w:ind w:left="284" w:right="387" w:hanging="284"/>
        <w:jc w:val="both"/>
        <w:rPr>
          <w:rFonts w:ascii="Times New Roman" w:hAnsi="Times New Roman" w:cs="Times New Roman"/>
          <w:sz w:val="24"/>
          <w:szCs w:val="24"/>
        </w:rPr>
      </w:pPr>
    </w:p>
    <w:p w:rsidR="0037598B" w:rsidRPr="00DD5C31" w:rsidRDefault="0037598B" w:rsidP="00E160F4">
      <w:pPr>
        <w:spacing w:after="0" w:line="240" w:lineRule="atLeast"/>
        <w:ind w:left="284" w:right="387" w:hanging="284"/>
        <w:jc w:val="both"/>
        <w:rPr>
          <w:rFonts w:ascii="Times New Roman" w:hAnsi="Times New Roman" w:cs="Times New Roman"/>
          <w:sz w:val="24"/>
          <w:szCs w:val="24"/>
        </w:rPr>
      </w:pPr>
      <w:r w:rsidRPr="00DD5C31">
        <w:rPr>
          <w:rFonts w:ascii="Times New Roman" w:hAnsi="Times New Roman" w:cs="Times New Roman"/>
          <w:sz w:val="24"/>
          <w:szCs w:val="24"/>
        </w:rPr>
        <w:t xml:space="preserve">13. La dualità della coppia, inoltre, confligge con i “poliamori” che includono più di due individui. Pertanto, si constata che la durata del legame – e la sua natura vincolante – si struttura come variabile a seconda del desiderio contingente degli individui con conseguenze sul piano della condivisione delle responsabilità e degli obblighi inerenti la maternità e la paternità. Tutta questa gamma di relazioni divengono “parentele” (kinships), fondate sul desiderio o affetto, contraddistinte molto spesso da un tempo determinato, eticamente flessibili o addirittura consensualmente prive di qualsiasi progettualità. Ciò che vale è l’assoluta libertà di autodeterminazione e la scelta circostanziata di ciascun individuo nel contesto di una qualsiasi relazione affettiva. </w:t>
      </w:r>
    </w:p>
    <w:p w:rsidR="00D10567" w:rsidRDefault="00D10567" w:rsidP="00E160F4">
      <w:pPr>
        <w:spacing w:after="0" w:line="240" w:lineRule="atLeast"/>
        <w:ind w:left="284" w:right="387" w:hanging="284"/>
        <w:jc w:val="both"/>
        <w:rPr>
          <w:rFonts w:ascii="Times New Roman" w:hAnsi="Times New Roman" w:cs="Times New Roman"/>
          <w:sz w:val="24"/>
          <w:szCs w:val="24"/>
        </w:rPr>
      </w:pPr>
    </w:p>
    <w:p w:rsidR="0037598B" w:rsidRPr="00DD5C31" w:rsidRDefault="0037598B" w:rsidP="00E160F4">
      <w:pPr>
        <w:spacing w:after="0" w:line="240" w:lineRule="atLeast"/>
        <w:ind w:left="284" w:right="387" w:hanging="284"/>
        <w:jc w:val="both"/>
        <w:rPr>
          <w:rFonts w:ascii="Times New Roman" w:hAnsi="Times New Roman" w:cs="Times New Roman"/>
          <w:sz w:val="24"/>
          <w:szCs w:val="24"/>
        </w:rPr>
      </w:pPr>
      <w:r w:rsidRPr="00DD5C31">
        <w:rPr>
          <w:rFonts w:ascii="Times New Roman" w:hAnsi="Times New Roman" w:cs="Times New Roman"/>
          <w:sz w:val="24"/>
          <w:szCs w:val="24"/>
        </w:rPr>
        <w:t xml:space="preserve">14. In questo modo, ci si appella al riconoscimento pubblico della libertà di scelta del genere nonché della pluralità di unioni in contrapposizione al matrimonio tra uomo e donna, considerato retaggio della società patriarcale. Si vorrebbe, pertanto, che ogni individuo possa scegliere la propria condizione e che la società debba limitarsi a garantire tale diritto, anche mediante un sostegno materiale, altrimenti si realizzerebbero forme di discriminazione sociale nei confronti delle minoranze. La rivendicazione di tali diritti è entrata nel dibattito politico odierno, ottenendo accoglienza in alcuni documenti internazionali e inserendosi in alcune legislazioni nazionali.  </w:t>
      </w:r>
    </w:p>
    <w:p w:rsidR="0037598B" w:rsidRDefault="0037598B" w:rsidP="00E160F4">
      <w:pPr>
        <w:spacing w:after="0" w:line="240" w:lineRule="atLeast"/>
        <w:ind w:left="284" w:right="387" w:hanging="284"/>
        <w:jc w:val="both"/>
        <w:rPr>
          <w:rFonts w:ascii="Times New Roman" w:hAnsi="Times New Roman" w:cs="Times New Roman"/>
          <w:sz w:val="24"/>
          <w:szCs w:val="24"/>
        </w:rPr>
      </w:pPr>
    </w:p>
    <w:p w:rsidR="000D39D2" w:rsidRPr="00DD5C31" w:rsidRDefault="000D39D2" w:rsidP="00E160F4">
      <w:pPr>
        <w:spacing w:after="0" w:line="240" w:lineRule="atLeast"/>
        <w:ind w:left="284" w:right="387" w:hanging="284"/>
        <w:jc w:val="both"/>
        <w:rPr>
          <w:rFonts w:ascii="Times New Roman" w:hAnsi="Times New Roman" w:cs="Times New Roman"/>
          <w:sz w:val="24"/>
          <w:szCs w:val="24"/>
        </w:rPr>
      </w:pPr>
    </w:p>
    <w:p w:rsidR="0037598B" w:rsidRPr="00DD5C31" w:rsidRDefault="000D39D2" w:rsidP="00E160F4">
      <w:pPr>
        <w:spacing w:after="0" w:line="240" w:lineRule="atLeast"/>
        <w:ind w:left="284" w:right="387" w:hanging="284"/>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60640" behindDoc="0" locked="0" layoutInCell="1" allowOverlap="1">
            <wp:simplePos x="0" y="0"/>
            <wp:positionH relativeFrom="column">
              <wp:posOffset>762000</wp:posOffset>
            </wp:positionH>
            <wp:positionV relativeFrom="paragraph">
              <wp:posOffset>146685</wp:posOffset>
            </wp:positionV>
            <wp:extent cx="5244465" cy="3500755"/>
            <wp:effectExtent l="19050" t="0" r="0" b="0"/>
            <wp:wrapSquare wrapText="bothSides"/>
            <wp:docPr id="11" name="Immagine 1" descr="Risultati immagini per congregazione per l'educazione cattolica maschio e femmina li creÃ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congregazione per l'educazione cattolica maschio e femmina li creÃ²"/>
                    <pic:cNvPicPr>
                      <a:picLocks noChangeAspect="1" noChangeArrowheads="1"/>
                    </pic:cNvPicPr>
                  </pic:nvPicPr>
                  <pic:blipFill>
                    <a:blip r:embed="rId17" cstate="print"/>
                    <a:srcRect/>
                    <a:stretch>
                      <a:fillRect/>
                    </a:stretch>
                  </pic:blipFill>
                  <pic:spPr bwMode="auto">
                    <a:xfrm>
                      <a:off x="0" y="0"/>
                      <a:ext cx="5244465" cy="3500755"/>
                    </a:xfrm>
                    <a:prstGeom prst="rect">
                      <a:avLst/>
                    </a:prstGeom>
                    <a:noFill/>
                    <a:ln w="9525">
                      <a:noFill/>
                      <a:miter lim="800000"/>
                      <a:headEnd/>
                      <a:tailEnd/>
                    </a:ln>
                  </pic:spPr>
                </pic:pic>
              </a:graphicData>
            </a:graphic>
          </wp:anchor>
        </w:drawing>
      </w:r>
    </w:p>
    <w:p w:rsidR="0037598B" w:rsidRPr="00DD5C31" w:rsidRDefault="0037598B" w:rsidP="00E160F4">
      <w:pPr>
        <w:spacing w:after="0" w:line="240" w:lineRule="atLeast"/>
        <w:ind w:right="387"/>
        <w:jc w:val="both"/>
        <w:rPr>
          <w:rFonts w:ascii="Times New Roman" w:hAnsi="Times New Roman" w:cs="Times New Roman"/>
          <w:b/>
          <w:sz w:val="24"/>
          <w:szCs w:val="24"/>
        </w:rPr>
      </w:pPr>
    </w:p>
    <w:p w:rsidR="00583F38" w:rsidRPr="00DD5C31" w:rsidRDefault="00583F38" w:rsidP="00E160F4">
      <w:pPr>
        <w:pStyle w:val="Default"/>
        <w:ind w:right="387"/>
        <w:jc w:val="both"/>
      </w:pPr>
    </w:p>
    <w:p w:rsidR="00583F38" w:rsidRPr="00DD5C31" w:rsidRDefault="00583F38" w:rsidP="00E160F4">
      <w:pPr>
        <w:pStyle w:val="Default"/>
        <w:ind w:right="387"/>
        <w:jc w:val="both"/>
      </w:pPr>
    </w:p>
    <w:p w:rsidR="00583F38" w:rsidRPr="00DD5C31" w:rsidRDefault="00583F38" w:rsidP="00E160F4">
      <w:pPr>
        <w:pStyle w:val="Default"/>
        <w:ind w:right="387"/>
        <w:jc w:val="right"/>
      </w:pPr>
    </w:p>
    <w:p w:rsidR="00583F38" w:rsidRPr="00DD5C31" w:rsidRDefault="00583F38" w:rsidP="00E160F4">
      <w:pPr>
        <w:pStyle w:val="Default"/>
        <w:ind w:right="387"/>
        <w:jc w:val="right"/>
      </w:pPr>
    </w:p>
    <w:p w:rsidR="00583F38" w:rsidRPr="00DD5C31" w:rsidRDefault="00583F38" w:rsidP="00E160F4">
      <w:pPr>
        <w:pStyle w:val="Default"/>
        <w:ind w:right="387"/>
        <w:jc w:val="right"/>
      </w:pPr>
    </w:p>
    <w:p w:rsidR="00583F38" w:rsidRPr="00DD5C31" w:rsidRDefault="00583F38" w:rsidP="00E160F4">
      <w:pPr>
        <w:pStyle w:val="Default"/>
        <w:ind w:right="387"/>
        <w:jc w:val="right"/>
      </w:pPr>
    </w:p>
    <w:p w:rsidR="00583F38" w:rsidRPr="00DD5C31" w:rsidRDefault="00583F38" w:rsidP="00E160F4">
      <w:pPr>
        <w:pStyle w:val="Default"/>
        <w:ind w:right="387"/>
        <w:jc w:val="right"/>
      </w:pPr>
    </w:p>
    <w:p w:rsidR="00583F38" w:rsidRPr="00DD5C31" w:rsidRDefault="00583F38" w:rsidP="00E160F4">
      <w:pPr>
        <w:pStyle w:val="Default"/>
        <w:ind w:right="387"/>
        <w:jc w:val="right"/>
      </w:pPr>
    </w:p>
    <w:p w:rsidR="0037598B" w:rsidRPr="00DD5C31" w:rsidRDefault="0037598B" w:rsidP="00E160F4">
      <w:pPr>
        <w:pStyle w:val="Default"/>
        <w:ind w:right="387"/>
        <w:jc w:val="right"/>
      </w:pPr>
    </w:p>
    <w:p w:rsidR="0037598B" w:rsidRPr="00DD5C31" w:rsidRDefault="0037598B" w:rsidP="00E160F4">
      <w:pPr>
        <w:pStyle w:val="Default"/>
        <w:ind w:right="387"/>
        <w:jc w:val="right"/>
      </w:pPr>
    </w:p>
    <w:p w:rsidR="0037598B" w:rsidRPr="00DD5C31" w:rsidRDefault="0037598B" w:rsidP="00E160F4">
      <w:pPr>
        <w:pStyle w:val="Default"/>
        <w:ind w:right="387"/>
        <w:jc w:val="right"/>
      </w:pPr>
    </w:p>
    <w:p w:rsidR="0037598B" w:rsidRPr="00DD5C31" w:rsidRDefault="0037598B" w:rsidP="00E160F4">
      <w:pPr>
        <w:pStyle w:val="Default"/>
        <w:ind w:right="387"/>
        <w:jc w:val="right"/>
      </w:pPr>
    </w:p>
    <w:p w:rsidR="0037598B" w:rsidRPr="00DD5C31" w:rsidRDefault="0037598B" w:rsidP="00E160F4">
      <w:pPr>
        <w:pStyle w:val="Default"/>
        <w:ind w:right="387"/>
        <w:jc w:val="right"/>
      </w:pPr>
    </w:p>
    <w:p w:rsidR="0037598B" w:rsidRPr="00DD5C31" w:rsidRDefault="0037598B" w:rsidP="00E160F4">
      <w:pPr>
        <w:pStyle w:val="Default"/>
        <w:ind w:right="387"/>
        <w:jc w:val="right"/>
      </w:pPr>
    </w:p>
    <w:p w:rsidR="0037598B" w:rsidRPr="00DD5C31" w:rsidRDefault="0037598B" w:rsidP="00E160F4">
      <w:pPr>
        <w:pStyle w:val="Default"/>
        <w:ind w:right="387"/>
        <w:jc w:val="right"/>
      </w:pPr>
    </w:p>
    <w:p w:rsidR="0037598B" w:rsidRPr="00DD5C31" w:rsidRDefault="0037598B" w:rsidP="00E160F4">
      <w:pPr>
        <w:pStyle w:val="Default"/>
        <w:ind w:right="387"/>
        <w:jc w:val="right"/>
      </w:pPr>
    </w:p>
    <w:p w:rsidR="0037598B" w:rsidRPr="00DD5C31" w:rsidRDefault="0037598B" w:rsidP="00E160F4">
      <w:pPr>
        <w:pStyle w:val="Default"/>
        <w:ind w:right="387"/>
        <w:jc w:val="right"/>
      </w:pPr>
    </w:p>
    <w:p w:rsidR="0037598B" w:rsidRPr="00DD5C31" w:rsidRDefault="0037598B" w:rsidP="00E160F4">
      <w:pPr>
        <w:pStyle w:val="Default"/>
        <w:ind w:right="387"/>
        <w:jc w:val="right"/>
      </w:pPr>
    </w:p>
    <w:p w:rsidR="0037598B" w:rsidRPr="00DD5C31" w:rsidRDefault="0037598B" w:rsidP="00E160F4">
      <w:pPr>
        <w:pStyle w:val="Default"/>
        <w:ind w:right="387"/>
        <w:jc w:val="right"/>
      </w:pPr>
    </w:p>
    <w:p w:rsidR="0037598B" w:rsidRPr="00DD5C31" w:rsidRDefault="0037598B" w:rsidP="00E160F4">
      <w:pPr>
        <w:pStyle w:val="Default"/>
        <w:ind w:right="387"/>
        <w:jc w:val="right"/>
      </w:pPr>
    </w:p>
    <w:p w:rsidR="0037598B" w:rsidRPr="00DD5C31" w:rsidRDefault="0037598B" w:rsidP="00E160F4">
      <w:pPr>
        <w:pStyle w:val="Default"/>
        <w:ind w:right="387"/>
        <w:jc w:val="right"/>
      </w:pPr>
    </w:p>
    <w:p w:rsidR="0037598B" w:rsidRPr="00DD5C31" w:rsidRDefault="0037598B" w:rsidP="00875A67">
      <w:pPr>
        <w:pStyle w:val="Default"/>
        <w:ind w:right="-1"/>
        <w:jc w:val="right"/>
      </w:pPr>
    </w:p>
    <w:p w:rsidR="0037598B" w:rsidRPr="00DD5C31" w:rsidRDefault="00875A67" w:rsidP="00875A67">
      <w:pPr>
        <w:pStyle w:val="Default"/>
        <w:ind w:right="-1"/>
        <w:jc w:val="right"/>
      </w:pPr>
      <w:r>
        <w:rPr>
          <w:noProof/>
        </w:rPr>
        <w:drawing>
          <wp:anchor distT="0" distB="0" distL="114300" distR="114300" simplePos="0" relativeHeight="251717632" behindDoc="0" locked="0" layoutInCell="1" allowOverlap="1">
            <wp:simplePos x="0" y="0"/>
            <wp:positionH relativeFrom="column">
              <wp:posOffset>584835</wp:posOffset>
            </wp:positionH>
            <wp:positionV relativeFrom="paragraph">
              <wp:posOffset>-380365</wp:posOffset>
            </wp:positionV>
            <wp:extent cx="5048250" cy="1438275"/>
            <wp:effectExtent l="19050" t="0" r="0" b="0"/>
            <wp:wrapNone/>
            <wp:docPr id="42" name="Immagine 2" descr="C:\Users\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19.PNG"/>
                    <pic:cNvPicPr>
                      <a:picLocks noChangeAspect="1" noChangeArrowheads="1"/>
                    </pic:cNvPicPr>
                  </pic:nvPicPr>
                  <pic:blipFill>
                    <a:blip r:embed="rId18" cstate="print"/>
                    <a:srcRect/>
                    <a:stretch>
                      <a:fillRect/>
                    </a:stretch>
                  </pic:blipFill>
                  <pic:spPr bwMode="auto">
                    <a:xfrm>
                      <a:off x="0" y="0"/>
                      <a:ext cx="5048250" cy="1438275"/>
                    </a:xfrm>
                    <a:prstGeom prst="rect">
                      <a:avLst/>
                    </a:prstGeom>
                    <a:noFill/>
                    <a:ln w="9525">
                      <a:noFill/>
                      <a:miter lim="800000"/>
                      <a:headEnd/>
                      <a:tailEnd/>
                    </a:ln>
                  </pic:spPr>
                </pic:pic>
              </a:graphicData>
            </a:graphic>
          </wp:anchor>
        </w:drawing>
      </w:r>
    </w:p>
    <w:p w:rsidR="00875A67" w:rsidRDefault="00875A67" w:rsidP="00875A67">
      <w:pPr>
        <w:pStyle w:val="Default"/>
        <w:ind w:right="-1"/>
        <w:jc w:val="right"/>
      </w:pPr>
    </w:p>
    <w:p w:rsidR="00875A67" w:rsidRDefault="00875A67" w:rsidP="00875A67">
      <w:pPr>
        <w:pStyle w:val="Default"/>
        <w:ind w:right="-1"/>
        <w:jc w:val="right"/>
      </w:pPr>
    </w:p>
    <w:p w:rsidR="00875A67" w:rsidRDefault="00875A67" w:rsidP="00875A67">
      <w:pPr>
        <w:pStyle w:val="Default"/>
        <w:ind w:right="-1"/>
        <w:jc w:val="right"/>
      </w:pPr>
    </w:p>
    <w:p w:rsidR="00875A67" w:rsidRDefault="00875A67" w:rsidP="00875A67">
      <w:pPr>
        <w:pStyle w:val="Default"/>
        <w:ind w:right="-1"/>
        <w:jc w:val="right"/>
      </w:pPr>
    </w:p>
    <w:p w:rsidR="00875A67" w:rsidRDefault="00875A67" w:rsidP="00875A67">
      <w:pPr>
        <w:pStyle w:val="Default"/>
        <w:ind w:right="-1"/>
        <w:jc w:val="right"/>
      </w:pPr>
    </w:p>
    <w:p w:rsidR="00583F38" w:rsidRPr="00DD5C31" w:rsidRDefault="00583F38" w:rsidP="00884DB1">
      <w:pPr>
        <w:pStyle w:val="Default"/>
        <w:ind w:right="387"/>
        <w:jc w:val="right"/>
      </w:pPr>
      <w:r w:rsidRPr="00DD5C31">
        <w:t>(Dagli scritti di Maria Valtorta, ricerca a cura di Guglielmo)</w:t>
      </w:r>
    </w:p>
    <w:p w:rsidR="00440836" w:rsidRPr="00DD5C31" w:rsidRDefault="00440836" w:rsidP="00884DB1">
      <w:pPr>
        <w:pStyle w:val="Default"/>
        <w:ind w:right="387"/>
        <w:jc w:val="both"/>
      </w:pPr>
    </w:p>
    <w:p w:rsidR="00440836" w:rsidRPr="00DD5C31" w:rsidRDefault="00440836" w:rsidP="00884DB1">
      <w:pPr>
        <w:pStyle w:val="Default"/>
        <w:ind w:right="387"/>
        <w:jc w:val="center"/>
      </w:pPr>
      <w:r w:rsidRPr="00DD5C31">
        <w:rPr>
          <w:noProof/>
        </w:rPr>
        <w:drawing>
          <wp:inline distT="0" distB="0" distL="0" distR="0">
            <wp:extent cx="3377293" cy="2532970"/>
            <wp:effectExtent l="19050" t="0" r="0" b="0"/>
            <wp:docPr id="16" name="Immagine 1" descr="Risultato immagini per Io sono la vite, voi i tral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o immagini per Io sono la vite, voi i tralci"/>
                    <pic:cNvPicPr>
                      <a:picLocks noChangeAspect="1" noChangeArrowheads="1"/>
                    </pic:cNvPicPr>
                  </pic:nvPicPr>
                  <pic:blipFill>
                    <a:blip r:embed="rId19" cstate="print"/>
                    <a:srcRect/>
                    <a:stretch>
                      <a:fillRect/>
                    </a:stretch>
                  </pic:blipFill>
                  <pic:spPr bwMode="auto">
                    <a:xfrm>
                      <a:off x="0" y="0"/>
                      <a:ext cx="3383129" cy="2537347"/>
                    </a:xfrm>
                    <a:prstGeom prst="rect">
                      <a:avLst/>
                    </a:prstGeom>
                    <a:noFill/>
                    <a:ln w="9525">
                      <a:noFill/>
                      <a:miter lim="800000"/>
                      <a:headEnd/>
                      <a:tailEnd/>
                    </a:ln>
                  </pic:spPr>
                </pic:pic>
              </a:graphicData>
            </a:graphic>
          </wp:inline>
        </w:drawing>
      </w:r>
    </w:p>
    <w:p w:rsidR="00440836" w:rsidRPr="00DD5C31" w:rsidRDefault="00440836" w:rsidP="00884DB1">
      <w:pPr>
        <w:pStyle w:val="Default"/>
        <w:ind w:right="387"/>
        <w:jc w:val="right"/>
      </w:pPr>
      <w:r w:rsidRPr="00DD5C31">
        <w:t>2 settembre. 1943</w:t>
      </w:r>
    </w:p>
    <w:p w:rsidR="00440836" w:rsidRPr="00DD5C31" w:rsidRDefault="00440836" w:rsidP="00884DB1">
      <w:pPr>
        <w:pStyle w:val="Default"/>
        <w:ind w:right="387"/>
        <w:jc w:val="center"/>
        <w:rPr>
          <w:b/>
        </w:rPr>
      </w:pPr>
      <w:r w:rsidRPr="00DD5C31">
        <w:rPr>
          <w:b/>
        </w:rPr>
        <w:t>IO SONO IL VIGNAIOLO</w:t>
      </w:r>
    </w:p>
    <w:p w:rsidR="00440836" w:rsidRPr="00DD5C31" w:rsidRDefault="00440836" w:rsidP="00884DB1">
      <w:pPr>
        <w:pStyle w:val="Default"/>
        <w:ind w:right="387"/>
        <w:jc w:val="both"/>
      </w:pPr>
      <w:r w:rsidRPr="00DD5C31">
        <w:t xml:space="preserve">Dice Gesù: </w:t>
      </w:r>
    </w:p>
    <w:p w:rsidR="00440836" w:rsidRPr="00DD5C31" w:rsidRDefault="00440836" w:rsidP="00884DB1">
      <w:pPr>
        <w:pStyle w:val="Default"/>
        <w:ind w:right="387" w:firstLine="708"/>
        <w:jc w:val="both"/>
      </w:pPr>
      <w:r w:rsidRPr="00DD5C31">
        <w:t xml:space="preserve">«L‘uva è tanto più dolce quanto più è matura, e tanto più è matura quanto più sole piglia. Il padrone della vigna non coglie la sua uva per farne del vino se non  è ben maturata, e perché maturi sfronda e pota di modo che il sole possa scendere e circolare fra grappolo e grappolo e fare, dei chicchi aspri e verdi, tante perle di zucchero liquido. </w:t>
      </w:r>
    </w:p>
    <w:p w:rsidR="00440836" w:rsidRPr="00DD5C31" w:rsidRDefault="00440836" w:rsidP="00884DB1">
      <w:pPr>
        <w:pStyle w:val="Default"/>
        <w:ind w:right="387" w:firstLine="708"/>
        <w:jc w:val="both"/>
      </w:pPr>
      <w:r w:rsidRPr="00DD5C31">
        <w:t xml:space="preserve">Se l‘uva rimanesse come è nell‘aprile, ossia quando la vite è bella con le sue foglie nuove e i suoi grappolini in fiore, o anche come è in giugno, già tutta piena di tralci flessibili e di grappoli formati, non servirebbe a nulla fuorché a una gioia dell‘occhio. Invece nell‘autunno, dopo tanto sole e tante potature, essa è bella in un‘altra maniera e, oltre che bella, utile all‘uomo. </w:t>
      </w:r>
    </w:p>
    <w:p w:rsidR="00440836" w:rsidRPr="00DD5C31" w:rsidRDefault="00440836" w:rsidP="00884DB1">
      <w:pPr>
        <w:pStyle w:val="Default"/>
        <w:ind w:right="387" w:firstLine="708"/>
        <w:jc w:val="both"/>
      </w:pPr>
      <w:r w:rsidRPr="00DD5C31">
        <w:t xml:space="preserve">Io sono il sole e voi, anime mie, siete la vigna dove si deve formare il vino eterno. Io sono il sole e sono anche il vignaiolo. </w:t>
      </w:r>
      <w:r w:rsidRPr="00DD5C31">
        <w:rPr>
          <w:i/>
          <w:iCs/>
        </w:rPr>
        <w:t xml:space="preserve">Io vi circondo e inondo dei miei raggi e vi mortifico perché voi diate tralci carichi di frutti veri </w:t>
      </w:r>
      <w:r w:rsidRPr="00DD5C31">
        <w:t xml:space="preserve">e non vani viticci che non servono a niente. Bisogna lasciare che il sole e il vignaiolo lavorino a loro completo piacere l‘anima vostra. Bisogna, Maria mia, imitare molto, molto, molto il grappolo che non ha voci di proteste né atti di resistenza per il sole e per il padrone della vigna, ma anzi si lascia scoprire per ricevere i raggi caldi, si lascia medicare coi liquidi adatti, si lascia sistemare senza reazione alcuna. E così si fa sempre più grosso e dolce, un vero prodigio di succhi e di bellezza. </w:t>
      </w:r>
    </w:p>
    <w:p w:rsidR="00440836" w:rsidRPr="00DD5C31" w:rsidRDefault="00440836" w:rsidP="00884DB1">
      <w:pPr>
        <w:pStyle w:val="Default"/>
        <w:ind w:right="387" w:firstLine="708"/>
        <w:jc w:val="both"/>
      </w:pPr>
      <w:r w:rsidRPr="00DD5C31">
        <w:rPr>
          <w:i/>
          <w:iCs/>
        </w:rPr>
        <w:t xml:space="preserve">Anche l‘anima deve tanto più desiderare il sole e l‘opera dell‘eterno Vignaiolo quanto più si avvicina per essa l‘ora della divina vendemmia. </w:t>
      </w:r>
      <w:r w:rsidRPr="00DD5C31">
        <w:t xml:space="preserve">Non è destinato al mistico tino il grappolo restio e malato che non ha voluto divenire maturo, sano e dolce, e che si è nascosto per non esser curato. Ma invece diviene degno della mia Vendemmia il grappolo che non ha avuto paura di cesoie e di medicine e che docilmente si è sacrificato, nei suoi gusti, per Me. </w:t>
      </w:r>
    </w:p>
    <w:p w:rsidR="00440836" w:rsidRPr="00DD5C31" w:rsidRDefault="00440836" w:rsidP="00884DB1">
      <w:pPr>
        <w:pStyle w:val="Default"/>
        <w:ind w:right="387" w:firstLine="708"/>
        <w:jc w:val="both"/>
      </w:pPr>
      <w:r w:rsidRPr="00DD5C31">
        <w:t xml:space="preserve">Io sono il Vendemmiatore e tu il mio grappolo. La vendemmia si avvicina. </w:t>
      </w:r>
      <w:r w:rsidRPr="00DD5C31">
        <w:rPr>
          <w:i/>
          <w:iCs/>
        </w:rPr>
        <w:t xml:space="preserve">Aumenta i tuoi sforzi per assorbire quanto più puoi di Me. Io diverrò in te liquore di vita eterna. Aumenta le tue generosità per assecondare l‘opera del tuo amoroso Vignaiolo. </w:t>
      </w:r>
      <w:r w:rsidRPr="00DD5C31">
        <w:t xml:space="preserve">Egli, il tuo Gesù, non vuole altro che fare di te un grappolo degno d‘esser posato ai piedi del trono di Dio. Dolce cosa avere a </w:t>
      </w:r>
      <w:r w:rsidRPr="00DD5C31">
        <w:lastRenderedPageBreak/>
        <w:t xml:space="preserve">Maestro Gesù, Maria, </w:t>
      </w:r>
      <w:r w:rsidRPr="00DD5C31">
        <w:rPr>
          <w:i/>
          <w:iCs/>
        </w:rPr>
        <w:t>ma cosa che diviene perfetta quando del Maestro si assimila tutto l‘insegnamento</w:t>
      </w:r>
      <w:r w:rsidRPr="00DD5C31">
        <w:t>.»</w:t>
      </w:r>
    </w:p>
    <w:p w:rsidR="00583F38" w:rsidRPr="00DD5C31" w:rsidRDefault="00583F38" w:rsidP="00884DB1">
      <w:pPr>
        <w:pStyle w:val="Default"/>
        <w:ind w:right="387"/>
        <w:jc w:val="center"/>
      </w:pPr>
      <w:r w:rsidRPr="00DD5C31">
        <w:rPr>
          <w:noProof/>
        </w:rPr>
        <w:drawing>
          <wp:inline distT="0" distB="0" distL="0" distR="0">
            <wp:extent cx="3895725" cy="1020625"/>
            <wp:effectExtent l="19050" t="0" r="9525" b="0"/>
            <wp:docPr id="45" name="Immagine 2" descr="C:\Users\rifugio\Desktop\TITOL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5.PNG"/>
                    <pic:cNvPicPr>
                      <a:picLocks noChangeAspect="1" noChangeArrowheads="1"/>
                    </pic:cNvPicPr>
                  </pic:nvPicPr>
                  <pic:blipFill>
                    <a:blip r:embed="rId20" cstate="print"/>
                    <a:srcRect/>
                    <a:stretch>
                      <a:fillRect/>
                    </a:stretch>
                  </pic:blipFill>
                  <pic:spPr bwMode="auto">
                    <a:xfrm>
                      <a:off x="0" y="0"/>
                      <a:ext cx="3902562" cy="1022416"/>
                    </a:xfrm>
                    <a:prstGeom prst="rect">
                      <a:avLst/>
                    </a:prstGeom>
                    <a:noFill/>
                    <a:ln w="9525">
                      <a:noFill/>
                      <a:miter lim="800000"/>
                      <a:headEnd/>
                      <a:tailEnd/>
                    </a:ln>
                  </pic:spPr>
                </pic:pic>
              </a:graphicData>
            </a:graphic>
          </wp:inline>
        </w:drawing>
      </w:r>
    </w:p>
    <w:p w:rsidR="002B6823" w:rsidRDefault="002B6823" w:rsidP="00884DB1">
      <w:pPr>
        <w:spacing w:after="0" w:line="240" w:lineRule="atLeast"/>
        <w:ind w:right="387"/>
        <w:jc w:val="center"/>
        <w:outlineLvl w:val="0"/>
        <w:rPr>
          <w:rFonts w:ascii="Times New Roman" w:eastAsia="Times New Roman" w:hAnsi="Times New Roman" w:cs="Times New Roman"/>
          <w:b/>
          <w:color w:val="333333"/>
          <w:kern w:val="36"/>
          <w:sz w:val="24"/>
          <w:szCs w:val="24"/>
        </w:rPr>
      </w:pPr>
      <w:r w:rsidRPr="00C3669E">
        <w:rPr>
          <w:rFonts w:ascii="Times New Roman" w:eastAsia="Times New Roman" w:hAnsi="Times New Roman" w:cs="Times New Roman"/>
          <w:b/>
          <w:color w:val="333333"/>
          <w:kern w:val="36"/>
          <w:sz w:val="24"/>
          <w:szCs w:val="24"/>
        </w:rPr>
        <w:t>UN’ATEA PERSEGUITATA DA DIO: LA MIA CONVERSIONE AL CATTOLICESIMO</w:t>
      </w:r>
    </w:p>
    <w:p w:rsidR="002B6823" w:rsidRPr="00C3669E" w:rsidRDefault="002B6823" w:rsidP="00884DB1">
      <w:pPr>
        <w:spacing w:after="0" w:line="240" w:lineRule="atLeast"/>
        <w:ind w:right="387"/>
        <w:jc w:val="center"/>
        <w:outlineLvl w:val="0"/>
        <w:rPr>
          <w:rFonts w:ascii="Times New Roman" w:eastAsia="Times New Roman" w:hAnsi="Times New Roman" w:cs="Times New Roman"/>
          <w:b/>
          <w:color w:val="333333"/>
          <w:kern w:val="36"/>
          <w:sz w:val="24"/>
          <w:szCs w:val="24"/>
        </w:rPr>
      </w:pPr>
    </w:p>
    <w:p w:rsidR="002B6823" w:rsidRPr="00C3669E" w:rsidRDefault="002B6823" w:rsidP="00884DB1">
      <w:pPr>
        <w:spacing w:after="0" w:line="240" w:lineRule="atLeast"/>
        <w:ind w:right="387"/>
        <w:rPr>
          <w:rFonts w:ascii="Times New Roman" w:eastAsia="Times New Roman" w:hAnsi="Times New Roman" w:cs="Times New Roman"/>
          <w:i/>
          <w:iCs/>
          <w:color w:val="000000"/>
          <w:sz w:val="24"/>
          <w:szCs w:val="24"/>
        </w:rPr>
      </w:pPr>
      <w:r w:rsidRPr="00C3669E">
        <w:rPr>
          <w:rFonts w:ascii="Times New Roman" w:eastAsia="Times New Roman" w:hAnsi="Times New Roman" w:cs="Times New Roman"/>
          <w:noProof/>
          <w:sz w:val="24"/>
          <w:szCs w:val="24"/>
        </w:rPr>
        <w:drawing>
          <wp:anchor distT="0" distB="0" distL="114300" distR="114300" simplePos="0" relativeHeight="251770880" behindDoc="0" locked="0" layoutInCell="1" allowOverlap="1">
            <wp:simplePos x="0" y="0"/>
            <wp:positionH relativeFrom="column">
              <wp:posOffset>17417</wp:posOffset>
            </wp:positionH>
            <wp:positionV relativeFrom="paragraph">
              <wp:posOffset>3719</wp:posOffset>
            </wp:positionV>
            <wp:extent cx="2018756" cy="1005840"/>
            <wp:effectExtent l="19050" t="0" r="544" b="0"/>
            <wp:wrapSquare wrapText="bothSides"/>
            <wp:docPr id="19" name="Immagine 1" descr="https://aleteiaitalian.files.wordpress.com/2015/02/revzurlwuyj-eknwxdsfj-utt8l8za7wbtaagza1rxyjsg7r_z4g1v0nbbsukaht9opulc2c6w1hebpiyvlduutjnliv.jpg?quality=100&amp;strip=all&amp;w=496&amp;h=310&amp;cro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leteiaitalian.files.wordpress.com/2015/02/revzurlwuyj-eknwxdsfj-utt8l8za7wbtaagza1rxyjsg7r_z4g1v0nbbsukaht9opulc2c6w1hebpiyvlduutjnliv.jpg?quality=100&amp;strip=all&amp;w=496&amp;h=310&amp;crop=1"/>
                    <pic:cNvPicPr>
                      <a:picLocks noChangeAspect="1" noChangeArrowheads="1"/>
                    </pic:cNvPicPr>
                  </pic:nvPicPr>
                  <pic:blipFill>
                    <a:blip r:embed="rId21" cstate="print"/>
                    <a:srcRect/>
                    <a:stretch>
                      <a:fillRect/>
                    </a:stretch>
                  </pic:blipFill>
                  <pic:spPr bwMode="auto">
                    <a:xfrm>
                      <a:off x="0" y="0"/>
                      <a:ext cx="2018756" cy="1005840"/>
                    </a:xfrm>
                    <a:prstGeom prst="rect">
                      <a:avLst/>
                    </a:prstGeom>
                    <a:noFill/>
                    <a:ln w="9525">
                      <a:noFill/>
                      <a:miter lim="800000"/>
                      <a:headEnd/>
                      <a:tailEnd/>
                    </a:ln>
                  </pic:spPr>
                </pic:pic>
              </a:graphicData>
            </a:graphic>
          </wp:anchor>
        </w:drawing>
      </w:r>
      <w:r w:rsidRPr="00C3669E">
        <w:rPr>
          <w:rFonts w:ascii="Times New Roman" w:eastAsia="Times New Roman" w:hAnsi="Times New Roman" w:cs="Times New Roman"/>
          <w:i/>
          <w:iCs/>
          <w:color w:val="000000"/>
          <w:sz w:val="24"/>
          <w:szCs w:val="24"/>
        </w:rPr>
        <w:t>La popolare blogger cattolica americana Jennifer Fulwiler racconta la storia della sua conversione</w:t>
      </w:r>
    </w:p>
    <w:p w:rsidR="002B6823" w:rsidRPr="00C3669E" w:rsidRDefault="002B6823" w:rsidP="00884DB1">
      <w:pPr>
        <w:shd w:val="clear" w:color="auto" w:fill="FFFFFF"/>
        <w:spacing w:after="0" w:line="240" w:lineRule="atLeast"/>
        <w:ind w:right="387" w:firstLine="708"/>
        <w:jc w:val="both"/>
        <w:rPr>
          <w:rFonts w:ascii="Times New Roman" w:eastAsia="Times New Roman" w:hAnsi="Times New Roman" w:cs="Times New Roman"/>
          <w:color w:val="000000"/>
          <w:sz w:val="24"/>
          <w:szCs w:val="24"/>
        </w:rPr>
      </w:pPr>
      <w:r w:rsidRPr="00C3669E">
        <w:rPr>
          <w:rFonts w:ascii="Times New Roman" w:eastAsia="Times New Roman" w:hAnsi="Times New Roman" w:cs="Times New Roman"/>
          <w:color w:val="000000"/>
          <w:sz w:val="24"/>
          <w:szCs w:val="24"/>
        </w:rPr>
        <w:t>Una cosa sulla quale non ho mai concordato con i miei compagni di ateismo era l'idea di significato. Gli altri atei che conoscevo sembravano pensare che la vita fosse piena di scopo malgrado il fatto che non siamo altro che reazioni chimiche. Io non ci sono mai riuscita. Pensavo che tutta quella linea di pensiero fosse non scientifica, e anche disonesta a livello intellettuale. Se tutto ciò che chiamiamo eroismo e gloria, e tutto il significato dei grandi successi umani, può essere ridotto a qualche neurone nel cervello umano, allora tutto è destinato a estinguersi con la morte.</w:t>
      </w:r>
    </w:p>
    <w:p w:rsidR="002B6823" w:rsidRPr="00C3669E" w:rsidRDefault="002B6823" w:rsidP="00884DB1">
      <w:pPr>
        <w:shd w:val="clear" w:color="auto" w:fill="FFFFFF"/>
        <w:spacing w:after="0" w:line="240" w:lineRule="atLeast"/>
        <w:ind w:right="387" w:firstLine="708"/>
        <w:jc w:val="both"/>
        <w:rPr>
          <w:rFonts w:ascii="Times New Roman" w:eastAsia="Times New Roman" w:hAnsi="Times New Roman" w:cs="Times New Roman"/>
          <w:color w:val="000000"/>
          <w:sz w:val="24"/>
          <w:szCs w:val="24"/>
        </w:rPr>
      </w:pPr>
      <w:r w:rsidRPr="00C3669E">
        <w:rPr>
          <w:rFonts w:ascii="Times New Roman" w:eastAsia="Times New Roman" w:hAnsi="Times New Roman" w:cs="Times New Roman"/>
          <w:color w:val="000000"/>
          <w:sz w:val="24"/>
          <w:szCs w:val="24"/>
        </w:rPr>
        <w:t>Riconoscevo la verità per cui la vita era senza senso, e tuttavia continuavo ad agire come se la mia vita avesse senso, come se tutta la speranza e tutto l'amore e la gioia che avevo sperimentato fossero qualcosa di reale, qualcosa di più di un miraggio prodotto dagli elementi chimici presenti nel mio cervello. Il suicidio mi era passato per la testa – non perché fossi depressa nel senso comune del termine, ma semplicemente perché sembrava che non fosse altro che affrettare l'inevitabile.</w:t>
      </w:r>
    </w:p>
    <w:p w:rsidR="002B6823" w:rsidRPr="00C3669E" w:rsidRDefault="002B6823" w:rsidP="00884DB1">
      <w:pPr>
        <w:shd w:val="clear" w:color="auto" w:fill="FFFFFF"/>
        <w:spacing w:after="0" w:line="240" w:lineRule="atLeast"/>
        <w:ind w:right="387" w:firstLine="708"/>
        <w:jc w:val="both"/>
        <w:rPr>
          <w:rFonts w:ascii="Times New Roman" w:eastAsia="Times New Roman" w:hAnsi="Times New Roman" w:cs="Times New Roman"/>
          <w:color w:val="000000"/>
          <w:sz w:val="24"/>
          <w:szCs w:val="24"/>
        </w:rPr>
      </w:pPr>
      <w:r w:rsidRPr="00C3669E">
        <w:rPr>
          <w:rFonts w:ascii="Times New Roman" w:eastAsia="Times New Roman" w:hAnsi="Times New Roman" w:cs="Times New Roman"/>
          <w:color w:val="000000"/>
          <w:sz w:val="24"/>
          <w:szCs w:val="24"/>
        </w:rPr>
        <w:t>Un anno dopo la laurea ho conosciuto sul lavoro Joe. Era cresciuto in povertà, allevato da una madre single, e aveva studiato a Yale, alla Columbia e a Stanford. Chi lo conosceva diceva che era une delle persone più intelligenti che avesse mai incontrato. Quando abbiamo iniziato a uscire insieme, quindi, ero elettrizzata. La nostra vita insieme era migliore di quanto potessi immaginare: viaggiavamo per sfizio, andavamo nei ristoranti migliori, volavamo in prima classe e facevamo feste epiche sul tetto del suo loft in centro. Le nostre carriere, inoltre, stavano decollando, per cui il futuro lasciava intravedere solo soldi e successo.</w:t>
      </w:r>
    </w:p>
    <w:p w:rsidR="002B6823" w:rsidRPr="00C3669E" w:rsidRDefault="002B6823" w:rsidP="00884DB1">
      <w:pPr>
        <w:shd w:val="clear" w:color="auto" w:fill="FFFFFF"/>
        <w:spacing w:after="0" w:line="240" w:lineRule="atLeast"/>
        <w:ind w:right="387" w:firstLine="708"/>
        <w:jc w:val="both"/>
        <w:rPr>
          <w:rFonts w:ascii="Times New Roman" w:eastAsia="Times New Roman" w:hAnsi="Times New Roman" w:cs="Times New Roman"/>
          <w:color w:val="000000"/>
          <w:sz w:val="24"/>
          <w:szCs w:val="24"/>
        </w:rPr>
      </w:pPr>
      <w:r w:rsidRPr="00C3669E">
        <w:rPr>
          <w:rFonts w:ascii="Times New Roman" w:eastAsia="Times New Roman" w:hAnsi="Times New Roman" w:cs="Times New Roman"/>
          <w:color w:val="000000"/>
          <w:sz w:val="24"/>
          <w:szCs w:val="24"/>
        </w:rPr>
        <w:t>Eravamo una coppia perfetta. L'unica cosa sulla quale non la pensavamo allo stesso modo era la religione. Qualche mese dopo aver iniziato a uscire, è saltato fuori che Joe non solo credeva in Dio, ma si considerava cristiano. Non capivo come qualcuno perfettamente capace di pensare in modo razionale potesse credere in favole come quelle del cristianesimo. Credeva anche a Babbo Natale?</w:t>
      </w:r>
      <w:r>
        <w:rPr>
          <w:rFonts w:ascii="Times New Roman" w:eastAsia="Times New Roman" w:hAnsi="Times New Roman" w:cs="Times New Roman"/>
          <w:color w:val="000000"/>
          <w:sz w:val="24"/>
          <w:szCs w:val="24"/>
        </w:rPr>
        <w:t xml:space="preserve"> </w:t>
      </w:r>
      <w:r w:rsidRPr="00C3669E">
        <w:rPr>
          <w:rFonts w:ascii="Times New Roman" w:eastAsia="Times New Roman" w:hAnsi="Times New Roman" w:cs="Times New Roman"/>
          <w:color w:val="000000"/>
          <w:sz w:val="24"/>
          <w:szCs w:val="24"/>
        </w:rPr>
        <w:t>Questo, ad ogni modo, non creava problemi tra noi, visto che avevamo lo stesso codice morale di base, lui non praticava quella fede bizzarra in modi evidenti e soprattutto io non volevo pensarci. Quando usciva il discorso di Dio, qualcosa dentro di me faceva un passo indietro. Avevo costruito tutta la mia vita sul fatto di non pensarci. Avevo seppellito quel pensiero così profondamente che non era più un concetto specifico, ma una conoscenza oscura, fredda e amorfa che dovevo evitare.</w:t>
      </w:r>
    </w:p>
    <w:p w:rsidR="002B6823" w:rsidRPr="00C3669E" w:rsidRDefault="002B6823" w:rsidP="00884DB1">
      <w:pPr>
        <w:shd w:val="clear" w:color="auto" w:fill="FFFFFF"/>
        <w:spacing w:after="0" w:line="240" w:lineRule="atLeast"/>
        <w:ind w:right="387" w:firstLine="708"/>
        <w:jc w:val="both"/>
        <w:rPr>
          <w:rFonts w:ascii="Times New Roman" w:eastAsia="Times New Roman" w:hAnsi="Times New Roman" w:cs="Times New Roman"/>
          <w:color w:val="000000"/>
          <w:sz w:val="24"/>
          <w:szCs w:val="24"/>
        </w:rPr>
      </w:pPr>
      <w:r w:rsidRPr="00C3669E">
        <w:rPr>
          <w:rFonts w:ascii="Times New Roman" w:eastAsia="Times New Roman" w:hAnsi="Times New Roman" w:cs="Times New Roman"/>
          <w:color w:val="000000"/>
          <w:sz w:val="24"/>
          <w:szCs w:val="24"/>
        </w:rPr>
        <w:t>Joe ed io ci siamo sposati nel 2004. Il piano era che il matrimonio sarebbe stato solo un trampolino nella via che stavamo già percorrendo, ma poi sono rimasta incinta, e tutto è cambiato.</w:t>
      </w:r>
    </w:p>
    <w:p w:rsidR="002B6823" w:rsidRPr="00C3669E" w:rsidRDefault="002B6823" w:rsidP="00884DB1">
      <w:pPr>
        <w:shd w:val="clear" w:color="auto" w:fill="FFFFFF"/>
        <w:spacing w:after="0" w:line="240" w:lineRule="atLeast"/>
        <w:ind w:right="387" w:firstLine="708"/>
        <w:jc w:val="both"/>
        <w:rPr>
          <w:rFonts w:ascii="Times New Roman" w:eastAsia="Times New Roman" w:hAnsi="Times New Roman" w:cs="Times New Roman"/>
          <w:color w:val="000000"/>
          <w:sz w:val="24"/>
          <w:szCs w:val="24"/>
        </w:rPr>
      </w:pPr>
      <w:r w:rsidRPr="00C3669E">
        <w:rPr>
          <w:rFonts w:ascii="Times New Roman" w:eastAsia="Times New Roman" w:hAnsi="Times New Roman" w:cs="Times New Roman"/>
          <w:color w:val="000000"/>
          <w:sz w:val="24"/>
          <w:szCs w:val="24"/>
        </w:rPr>
        <w:t>Sono saltati fuori tutti i vecchi pensieri sulla mancanza di senso, e questa volta non c'era modo di rispedirli nel dimenticatoio. Ora che avevo un bambino, sentivo che la mia vita aveva più significato che mai, ma senza le solite distrazioni la questione mi è crollata addosso: non c'era nulla di trascendente nella vita di mio figlio, nella mia vita o nell'amore che provavo per lui. Condivideva il nostro stesso destino: vedere tutta la sua esistenza cancellata a causa della sua inevitabile morte.</w:t>
      </w:r>
    </w:p>
    <w:p w:rsidR="002B6823" w:rsidRPr="00C3669E" w:rsidRDefault="002B6823" w:rsidP="00884DB1">
      <w:pPr>
        <w:shd w:val="clear" w:color="auto" w:fill="FFFFFF"/>
        <w:spacing w:after="0" w:line="240" w:lineRule="atLeast"/>
        <w:ind w:right="387" w:firstLine="708"/>
        <w:jc w:val="both"/>
        <w:rPr>
          <w:rFonts w:ascii="Times New Roman" w:eastAsia="Times New Roman" w:hAnsi="Times New Roman" w:cs="Times New Roman"/>
          <w:color w:val="000000"/>
          <w:sz w:val="24"/>
          <w:szCs w:val="24"/>
        </w:rPr>
      </w:pPr>
      <w:r w:rsidRPr="00C3669E">
        <w:rPr>
          <w:rFonts w:ascii="Times New Roman" w:eastAsia="Times New Roman" w:hAnsi="Times New Roman" w:cs="Times New Roman"/>
          <w:color w:val="000000"/>
          <w:sz w:val="24"/>
          <w:szCs w:val="24"/>
        </w:rPr>
        <w:t>Per settimane sono uscita a malapena dal letto. Una combinazione di notevole privazione di sonno e depressione mi aveva lasciato in stato quasi catatonico. Una mattina, però, mentre guardavo il bambino nella luce che precede l'alba che filtrava attraverso la finestra, ho sentito qualcosa di nuovo in me. Non era disperazione. Era un sentimento insolito ma gradito.</w:t>
      </w:r>
    </w:p>
    <w:p w:rsidR="002B6823" w:rsidRPr="00C3669E" w:rsidRDefault="002B6823" w:rsidP="00884DB1">
      <w:pPr>
        <w:shd w:val="clear" w:color="auto" w:fill="FFFFFF"/>
        <w:spacing w:after="0" w:line="240" w:lineRule="atLeast"/>
        <w:ind w:right="387" w:firstLine="708"/>
        <w:jc w:val="both"/>
        <w:rPr>
          <w:rFonts w:ascii="Times New Roman" w:eastAsia="Times New Roman" w:hAnsi="Times New Roman" w:cs="Times New Roman"/>
          <w:color w:val="000000"/>
          <w:sz w:val="24"/>
          <w:szCs w:val="24"/>
        </w:rPr>
      </w:pPr>
      <w:r w:rsidRPr="00C3669E">
        <w:rPr>
          <w:rFonts w:ascii="Times New Roman" w:eastAsia="Times New Roman" w:hAnsi="Times New Roman" w:cs="Times New Roman"/>
          <w:color w:val="000000"/>
          <w:sz w:val="24"/>
          <w:szCs w:val="24"/>
        </w:rPr>
        <w:lastRenderedPageBreak/>
        <w:t>Pochi mesi dopo mi sono imbattuta in un libro cristiano. Non ero mai stata nella sezione “Religione” di una libreria, men che meno avevo mai letto niente sul cristianesimo. Avevo preso quel libro solo perché l'autore affermava di essere un ex ateo. Ho trovato le sue idee chiare e fondamentalmente ragionevoli. Non riuscivo a mettere giù quel testo, e ho finito per comprarlo (dicendo al cassiere che era un regalo per un amico).</w:t>
      </w:r>
    </w:p>
    <w:p w:rsidR="002B6823" w:rsidRPr="00C3669E" w:rsidRDefault="002B6823" w:rsidP="00884DB1">
      <w:pPr>
        <w:shd w:val="clear" w:color="auto" w:fill="FFFFFF"/>
        <w:spacing w:after="0" w:line="240" w:lineRule="atLeast"/>
        <w:ind w:right="387"/>
        <w:jc w:val="both"/>
        <w:rPr>
          <w:rFonts w:ascii="Times New Roman" w:eastAsia="Times New Roman" w:hAnsi="Times New Roman" w:cs="Times New Roman"/>
          <w:color w:val="000000"/>
          <w:sz w:val="24"/>
          <w:szCs w:val="24"/>
        </w:rPr>
      </w:pPr>
      <w:r w:rsidRPr="00C3669E">
        <w:rPr>
          <w:rFonts w:ascii="Times New Roman" w:eastAsia="Times New Roman" w:hAnsi="Times New Roman" w:cs="Times New Roman"/>
          <w:color w:val="000000"/>
          <w:sz w:val="24"/>
          <w:szCs w:val="24"/>
        </w:rPr>
        <w:t>Avevo sempre considerato Gesù una sciocca favola. Un pomeriggio, poco dopo aver finito il libro, sono stata colta di sorpresa da un pensiero: e se fosse vero? E se ci fosse davvero un Dio?</w:t>
      </w:r>
    </w:p>
    <w:p w:rsidR="002B6823" w:rsidRPr="00C3669E" w:rsidRDefault="002B6823" w:rsidP="00884DB1">
      <w:pPr>
        <w:shd w:val="clear" w:color="auto" w:fill="FFFFFF"/>
        <w:spacing w:after="0" w:line="240" w:lineRule="atLeast"/>
        <w:ind w:right="387" w:firstLine="708"/>
        <w:jc w:val="both"/>
        <w:rPr>
          <w:rFonts w:ascii="Times New Roman" w:eastAsia="Times New Roman" w:hAnsi="Times New Roman" w:cs="Times New Roman"/>
          <w:color w:val="000000"/>
          <w:sz w:val="24"/>
          <w:szCs w:val="24"/>
        </w:rPr>
      </w:pPr>
      <w:r w:rsidRPr="00C3669E">
        <w:rPr>
          <w:rFonts w:ascii="Times New Roman" w:eastAsia="Times New Roman" w:hAnsi="Times New Roman" w:cs="Times New Roman"/>
          <w:color w:val="000000"/>
          <w:sz w:val="24"/>
          <w:szCs w:val="24"/>
        </w:rPr>
        <w:t>Volevo mettere da parte quei pensieri, ma non ci riuscivo. Tutto ciò che dovevo fare, mi dicevo, era conoscere un po' di più il cristianesimo per notare le ovvie mancanze nella sua teologia e poter poi andare avanti.</w:t>
      </w:r>
    </w:p>
    <w:p w:rsidR="002B6823" w:rsidRPr="00C3669E" w:rsidRDefault="002B6823" w:rsidP="00884DB1">
      <w:pPr>
        <w:shd w:val="clear" w:color="auto" w:fill="FFFFFF"/>
        <w:spacing w:after="0" w:line="240" w:lineRule="atLeast"/>
        <w:ind w:right="387" w:firstLine="708"/>
        <w:jc w:val="both"/>
        <w:rPr>
          <w:rFonts w:ascii="Times New Roman" w:eastAsia="Times New Roman" w:hAnsi="Times New Roman" w:cs="Times New Roman"/>
          <w:color w:val="000000"/>
          <w:sz w:val="24"/>
          <w:szCs w:val="24"/>
        </w:rPr>
      </w:pPr>
      <w:r w:rsidRPr="00C3669E">
        <w:rPr>
          <w:rFonts w:ascii="Times New Roman" w:eastAsia="Times New Roman" w:hAnsi="Times New Roman" w:cs="Times New Roman"/>
          <w:color w:val="000000"/>
          <w:sz w:val="24"/>
          <w:szCs w:val="24"/>
        </w:rPr>
        <w:t>Ho comprato un altro libro cristiano, </w:t>
      </w:r>
      <w:r w:rsidRPr="00C3669E">
        <w:rPr>
          <w:rFonts w:ascii="Times New Roman" w:eastAsia="Times New Roman" w:hAnsi="Times New Roman" w:cs="Times New Roman"/>
          <w:i/>
          <w:iCs/>
          <w:color w:val="000000"/>
          <w:sz w:val="24"/>
          <w:szCs w:val="24"/>
        </w:rPr>
        <w:t>Il cristianesimo così com'è </w:t>
      </w:r>
      <w:r w:rsidRPr="00C3669E">
        <w:rPr>
          <w:rFonts w:ascii="Times New Roman" w:eastAsia="Times New Roman" w:hAnsi="Times New Roman" w:cs="Times New Roman"/>
          <w:color w:val="000000"/>
          <w:sz w:val="24"/>
          <w:szCs w:val="24"/>
        </w:rPr>
        <w:t>di </w:t>
      </w:r>
      <w:r w:rsidRPr="00C3669E">
        <w:rPr>
          <w:rFonts w:ascii="Times New Roman" w:eastAsia="Times New Roman" w:hAnsi="Times New Roman" w:cs="Times New Roman"/>
          <w:b/>
          <w:bCs/>
          <w:color w:val="000000"/>
          <w:sz w:val="24"/>
          <w:szCs w:val="24"/>
        </w:rPr>
        <w:t>C.S. Lewis,</w:t>
      </w:r>
      <w:r w:rsidRPr="00C3669E">
        <w:rPr>
          <w:rFonts w:ascii="Times New Roman" w:eastAsia="Times New Roman" w:hAnsi="Times New Roman" w:cs="Times New Roman"/>
          <w:color w:val="000000"/>
          <w:sz w:val="24"/>
          <w:szCs w:val="24"/>
        </w:rPr>
        <w:t> ma purtroppo non mi avrebbe aiutato a liberarmi da quella religione</w:t>
      </w:r>
      <w:r w:rsidRPr="00C3669E">
        <w:rPr>
          <w:rFonts w:ascii="Times New Roman" w:eastAsia="Times New Roman" w:hAnsi="Times New Roman" w:cs="Times New Roman"/>
          <w:b/>
          <w:bCs/>
          <w:color w:val="000000"/>
          <w:sz w:val="24"/>
          <w:szCs w:val="24"/>
        </w:rPr>
        <w:t>. </w:t>
      </w:r>
      <w:r w:rsidRPr="00C3669E">
        <w:rPr>
          <w:rFonts w:ascii="Times New Roman" w:eastAsia="Times New Roman" w:hAnsi="Times New Roman" w:cs="Times New Roman"/>
          <w:color w:val="000000"/>
          <w:sz w:val="24"/>
          <w:szCs w:val="24"/>
        </w:rPr>
        <w:t>Lewis era ragionevole e ovviamente intelligente, e il suo libro era uno dei più chiari che avessi letto da molto tempo.</w:t>
      </w:r>
    </w:p>
    <w:p w:rsidR="002B6823" w:rsidRPr="00C3669E" w:rsidRDefault="002B6823" w:rsidP="00884DB1">
      <w:pPr>
        <w:shd w:val="clear" w:color="auto" w:fill="FFFFFF"/>
        <w:spacing w:after="0" w:line="240" w:lineRule="atLeast"/>
        <w:ind w:right="387" w:firstLine="708"/>
        <w:jc w:val="both"/>
        <w:rPr>
          <w:rFonts w:ascii="Times New Roman" w:eastAsia="Times New Roman" w:hAnsi="Times New Roman" w:cs="Times New Roman"/>
          <w:color w:val="000000"/>
          <w:sz w:val="24"/>
          <w:szCs w:val="24"/>
        </w:rPr>
      </w:pPr>
      <w:r w:rsidRPr="00C3669E">
        <w:rPr>
          <w:rFonts w:ascii="Times New Roman" w:eastAsia="Times New Roman" w:hAnsi="Times New Roman" w:cs="Times New Roman"/>
          <w:color w:val="000000"/>
          <w:sz w:val="24"/>
          <w:szCs w:val="24"/>
        </w:rPr>
        <w:t>Alla fine ho ceduto e ho comprato una Bibbia, la prima che avessi mai posseduto. Ero sconcertata da quello che leggevo. Joe mi ha incoraggiata a leggere la seconda parte del libro, il Nuovo Testamento, spiegandomi che era lì che entrava in scena Gesù. Non mi ha aiutato. Non c'era alcuna chiamata chiara all'azione e non sapevo come interpretare la maggior parte dei messaggi, così come apparentemente non lo sapeva nessuno. Cercando su Internet se la Bibbia diceva che aborto, eutanasia, clonazione umana e altre questioni fossero giuste o sbagliate, ho trovato tante risposte diverse quante le persone che le esprimevano, con ciascuno che citava versetti biblici per sostenere il proprio punto di vista. Allo stesso modo, non sapevo in quale chiesa recarmi se volevo fare delle domande. Nella mia comunità c'era di tutto, dalla Chiesa di Cristo ai testimoni di Geova, dai battisti conservatori alle Chiese anglicane liberali, e ciascuno affermava di basarsi sulla Bibbia, pur essendoci posizioni drasticamente diverse su ciò che fosse peccato.</w:t>
      </w:r>
    </w:p>
    <w:p w:rsidR="002B6823" w:rsidRPr="00C3669E" w:rsidRDefault="002B6823" w:rsidP="00884DB1">
      <w:pPr>
        <w:shd w:val="clear" w:color="auto" w:fill="FFFFFF"/>
        <w:spacing w:after="0" w:line="240" w:lineRule="atLeast"/>
        <w:ind w:right="387" w:firstLine="708"/>
        <w:jc w:val="both"/>
        <w:rPr>
          <w:rFonts w:ascii="Times New Roman" w:eastAsia="Times New Roman" w:hAnsi="Times New Roman" w:cs="Times New Roman"/>
          <w:color w:val="000000"/>
          <w:sz w:val="24"/>
          <w:szCs w:val="24"/>
        </w:rPr>
      </w:pPr>
      <w:r w:rsidRPr="00C3669E">
        <w:rPr>
          <w:rFonts w:ascii="Times New Roman" w:eastAsia="Times New Roman" w:hAnsi="Times New Roman" w:cs="Times New Roman"/>
          <w:color w:val="000000"/>
          <w:sz w:val="24"/>
          <w:szCs w:val="24"/>
        </w:rPr>
        <w:t>Questo era un grande problema. Se Dio è tutto ciò che è buono, allora definire ciò che cattivo – ad esempio il peccato – è definire i confini stessi di Dio. Era un nonsenso suggerire che la sua religione fosse confusa sulla questione. Avevo trovato ciò che cercavo: la mancanza che mostrava che il cristianesimo non aveva senso.</w:t>
      </w:r>
    </w:p>
    <w:p w:rsidR="002B6823" w:rsidRPr="00C3669E" w:rsidRDefault="002B6823" w:rsidP="00884DB1">
      <w:pPr>
        <w:shd w:val="clear" w:color="auto" w:fill="FFFFFF"/>
        <w:spacing w:after="0" w:line="240" w:lineRule="atLeast"/>
        <w:ind w:right="387" w:firstLine="708"/>
        <w:jc w:val="both"/>
        <w:rPr>
          <w:rFonts w:ascii="Times New Roman" w:eastAsia="Times New Roman" w:hAnsi="Times New Roman" w:cs="Times New Roman"/>
          <w:color w:val="000000"/>
          <w:sz w:val="24"/>
          <w:szCs w:val="24"/>
        </w:rPr>
      </w:pPr>
      <w:r w:rsidRPr="00C3669E">
        <w:rPr>
          <w:rFonts w:ascii="Times New Roman" w:eastAsia="Times New Roman" w:hAnsi="Times New Roman" w:cs="Times New Roman"/>
          <w:color w:val="000000"/>
          <w:sz w:val="24"/>
          <w:szCs w:val="24"/>
        </w:rPr>
        <w:t>Poco dopo, qualcuno che avevo conosciuto su Internet mi ha detto che avevo approcciato tutta la questione da una prospettiva molto moderna e distintamente americana, e che la tradizionale comprensione del cristianesimo era del tutto diversa. Ha suggerito che Gesù aveva fondato solo una Chiesa prima di lasciare la terra e che le aveva dato un potere soprannaturale di modo che articolasse bene la verità su cos'era positivo – e quindi su cosa sia Dio – per tutti i tempi e tutti i luoghi. Come se non fosse una cosa abbastanza pazza, stava parlando della Chiesa cattolica!</w:t>
      </w:r>
    </w:p>
    <w:p w:rsidR="002B6823" w:rsidRPr="00C3669E" w:rsidRDefault="002B6823" w:rsidP="00884DB1">
      <w:pPr>
        <w:shd w:val="clear" w:color="auto" w:fill="FFFFFF"/>
        <w:spacing w:after="0" w:line="240" w:lineRule="atLeast"/>
        <w:ind w:right="387" w:firstLine="708"/>
        <w:jc w:val="both"/>
        <w:rPr>
          <w:rFonts w:ascii="Times New Roman" w:eastAsia="Times New Roman" w:hAnsi="Times New Roman" w:cs="Times New Roman"/>
          <w:color w:val="000000"/>
          <w:sz w:val="24"/>
          <w:szCs w:val="24"/>
        </w:rPr>
      </w:pPr>
      <w:r w:rsidRPr="00C3669E">
        <w:rPr>
          <w:rFonts w:ascii="Times New Roman" w:eastAsia="Times New Roman" w:hAnsi="Times New Roman" w:cs="Times New Roman"/>
          <w:color w:val="000000"/>
          <w:sz w:val="24"/>
          <w:szCs w:val="24"/>
        </w:rPr>
        <w:t>Sia Joe che io abbiamo tentennato. Joe affermava che il cattolicesimo non era vero cristianesimo, e io sapevo che la Chiesa era un'istituzione arcaica, oppressiva e sessista. Oltre a questo, l'idea di persone dotate di potere soprannaturale era solo sciocca.</w:t>
      </w:r>
    </w:p>
    <w:p w:rsidR="002B6823" w:rsidRPr="00C3669E" w:rsidRDefault="002B6823" w:rsidP="00884DB1">
      <w:pPr>
        <w:shd w:val="clear" w:color="auto" w:fill="FFFFFF"/>
        <w:spacing w:after="0" w:line="240" w:lineRule="atLeast"/>
        <w:ind w:right="387" w:firstLine="708"/>
        <w:jc w:val="both"/>
        <w:rPr>
          <w:rFonts w:ascii="Times New Roman" w:eastAsia="Times New Roman" w:hAnsi="Times New Roman" w:cs="Times New Roman"/>
          <w:color w:val="000000"/>
          <w:sz w:val="24"/>
          <w:szCs w:val="24"/>
        </w:rPr>
      </w:pPr>
      <w:r w:rsidRPr="00C3669E">
        <w:rPr>
          <w:rFonts w:ascii="Times New Roman" w:eastAsia="Times New Roman" w:hAnsi="Times New Roman" w:cs="Times New Roman"/>
          <w:color w:val="000000"/>
          <w:sz w:val="24"/>
          <w:szCs w:val="24"/>
        </w:rPr>
        <w:t>Ho notato tuttavia qualcosa: </w:t>
      </w:r>
      <w:r w:rsidRPr="00C3669E">
        <w:rPr>
          <w:rFonts w:ascii="Times New Roman" w:eastAsia="Times New Roman" w:hAnsi="Times New Roman" w:cs="Times New Roman"/>
          <w:b/>
          <w:bCs/>
          <w:color w:val="000000"/>
          <w:sz w:val="24"/>
          <w:szCs w:val="24"/>
        </w:rPr>
        <w:t>quasi tutte le persone che mi avevano colpito con la loro capacità di difendere la fede solo con la ragione, sia autori famosi che persone on-line, erano cattoliche</w:t>
      </w:r>
      <w:r w:rsidRPr="00C3669E">
        <w:rPr>
          <w:rFonts w:ascii="Times New Roman" w:eastAsia="Times New Roman" w:hAnsi="Times New Roman" w:cs="Times New Roman"/>
          <w:color w:val="000000"/>
          <w:sz w:val="24"/>
          <w:szCs w:val="24"/>
        </w:rPr>
        <w:t>. Più ci facevo attenzione, più notavo che la tradizione intellettuale cattolica era una delle più grandi al mondo. Ho iniziato a leggere libri di autori cattolici. Mi dicevo che non ero interessata al cattolicesimo e cercavo solo qualcosa di buono da leggere, ma non riuscivo a non ammettere che quelle persone sembravano avere una comprensione del mondo e dell'esperienza umana che non avevo mai riscontrato prima. Erano </w:t>
      </w:r>
      <w:r w:rsidRPr="00C3669E">
        <w:rPr>
          <w:rFonts w:ascii="Times New Roman" w:eastAsia="Times New Roman" w:hAnsi="Times New Roman" w:cs="Times New Roman"/>
          <w:b/>
          <w:bCs/>
          <w:color w:val="000000"/>
          <w:sz w:val="24"/>
          <w:szCs w:val="24"/>
        </w:rPr>
        <w:t>aggrappati solidamente alla scienza e al mondo materiale quanto gli atei, ma possedevano anche una conoscenza dei movimenti dell'animo umano che risuonava come vera nel più profondo del mio essere</w:t>
      </w:r>
      <w:r w:rsidRPr="00C3669E">
        <w:rPr>
          <w:rFonts w:ascii="Times New Roman" w:eastAsia="Times New Roman" w:hAnsi="Times New Roman" w:cs="Times New Roman"/>
          <w:color w:val="000000"/>
          <w:sz w:val="24"/>
          <w:szCs w:val="24"/>
        </w:rPr>
        <w:t>.</w:t>
      </w:r>
    </w:p>
    <w:p w:rsidR="002B6823" w:rsidRPr="00C3669E" w:rsidRDefault="002B6823" w:rsidP="00884DB1">
      <w:pPr>
        <w:shd w:val="clear" w:color="auto" w:fill="FFFFFF"/>
        <w:spacing w:after="0" w:line="240" w:lineRule="atLeast"/>
        <w:ind w:right="387" w:firstLine="708"/>
        <w:jc w:val="both"/>
        <w:rPr>
          <w:rFonts w:ascii="Times New Roman" w:eastAsia="Times New Roman" w:hAnsi="Times New Roman" w:cs="Times New Roman"/>
          <w:color w:val="000000"/>
          <w:sz w:val="24"/>
          <w:szCs w:val="24"/>
        </w:rPr>
      </w:pPr>
      <w:r w:rsidRPr="00C3669E">
        <w:rPr>
          <w:rFonts w:ascii="Times New Roman" w:eastAsia="Times New Roman" w:hAnsi="Times New Roman" w:cs="Times New Roman"/>
          <w:color w:val="000000"/>
          <w:sz w:val="24"/>
          <w:szCs w:val="24"/>
        </w:rPr>
        <w:t>Ho scoperto che le leggi della Chiesa, che una volta percepivo come una serie di leggi limitanti, erano regole d'amore. Tutto questo ha cambiato in meglio me, la mia vita, il mio matrimonio.</w:t>
      </w:r>
    </w:p>
    <w:p w:rsidR="002B6823" w:rsidRPr="00C3669E" w:rsidRDefault="002B6823" w:rsidP="00884DB1">
      <w:pPr>
        <w:shd w:val="clear" w:color="auto" w:fill="FFFFFF"/>
        <w:spacing w:after="0" w:line="240" w:lineRule="atLeast"/>
        <w:ind w:right="387" w:firstLine="708"/>
        <w:jc w:val="both"/>
        <w:rPr>
          <w:rFonts w:ascii="Times New Roman" w:eastAsia="Times New Roman" w:hAnsi="Times New Roman" w:cs="Times New Roman"/>
          <w:color w:val="000000"/>
          <w:sz w:val="24"/>
          <w:szCs w:val="24"/>
        </w:rPr>
      </w:pPr>
      <w:r w:rsidRPr="00C3669E">
        <w:rPr>
          <w:rFonts w:ascii="Times New Roman" w:eastAsia="Times New Roman" w:hAnsi="Times New Roman" w:cs="Times New Roman"/>
          <w:b/>
          <w:bCs/>
          <w:color w:val="000000"/>
          <w:sz w:val="24"/>
          <w:szCs w:val="24"/>
        </w:rPr>
        <w:t>Io e Joe siamo stati accolti nella Chiesa cattolica. Tre giorni prima, ho fatto la mia prima confessione</w:t>
      </w:r>
      <w:r w:rsidRPr="00C3669E">
        <w:rPr>
          <w:rFonts w:ascii="Times New Roman" w:eastAsia="Times New Roman" w:hAnsi="Times New Roman" w:cs="Times New Roman"/>
          <w:color w:val="000000"/>
          <w:sz w:val="24"/>
          <w:szCs w:val="24"/>
        </w:rPr>
        <w:t>. Non avrei mai potuto immaginare l'impatto che ha avuto su di me sentire i miei peccati proclamati a voce alta, ma neanche quello delle parole pronunciate dal sacerdote a nome di Dio, che ero perdonata. Sono uscita dal confessionale stordita.</w:t>
      </w:r>
      <w:r w:rsidR="00884DB1">
        <w:rPr>
          <w:rFonts w:ascii="Times New Roman" w:eastAsia="Times New Roman" w:hAnsi="Times New Roman" w:cs="Times New Roman"/>
          <w:color w:val="000000"/>
          <w:sz w:val="24"/>
          <w:szCs w:val="24"/>
        </w:rPr>
        <w:t xml:space="preserve"> </w:t>
      </w:r>
      <w:r w:rsidRPr="00C3669E">
        <w:rPr>
          <w:rFonts w:ascii="Times New Roman" w:eastAsia="Times New Roman" w:hAnsi="Times New Roman" w:cs="Times New Roman"/>
          <w:color w:val="000000"/>
          <w:sz w:val="24"/>
          <w:szCs w:val="24"/>
        </w:rPr>
        <w:t xml:space="preserve">La sera dopo la mia prima </w:t>
      </w:r>
      <w:r w:rsidRPr="00C3669E">
        <w:rPr>
          <w:rFonts w:ascii="Times New Roman" w:eastAsia="Times New Roman" w:hAnsi="Times New Roman" w:cs="Times New Roman"/>
          <w:color w:val="000000"/>
          <w:sz w:val="24"/>
          <w:szCs w:val="24"/>
        </w:rPr>
        <w:lastRenderedPageBreak/>
        <w:t>confessione, ho capito che l'oscurità dentro di me non c'era più. Al suo posto c'erano una grande pace e un inequivocabile sentimento d'amore. Per la prima volta, ho sentito la presenza di Dio.</w:t>
      </w:r>
    </w:p>
    <w:p w:rsidR="00583F38" w:rsidRPr="00DD5C31" w:rsidRDefault="00583F38" w:rsidP="00875A67">
      <w:pPr>
        <w:spacing w:after="0" w:line="240" w:lineRule="atLeast"/>
        <w:ind w:right="-1"/>
        <w:jc w:val="center"/>
        <w:rPr>
          <w:rFonts w:ascii="Times New Roman" w:hAnsi="Times New Roman" w:cs="Times New Roman"/>
          <w:sz w:val="24"/>
          <w:szCs w:val="24"/>
        </w:rPr>
      </w:pPr>
      <w:r w:rsidRPr="00DD5C31">
        <w:rPr>
          <w:rFonts w:ascii="Times New Roman" w:hAnsi="Times New Roman" w:cs="Times New Roman"/>
          <w:noProof/>
          <w:sz w:val="24"/>
          <w:szCs w:val="24"/>
        </w:rPr>
        <w:drawing>
          <wp:anchor distT="0" distB="0" distL="114300" distR="114300" simplePos="0" relativeHeight="251719680" behindDoc="0" locked="0" layoutInCell="1" allowOverlap="1">
            <wp:simplePos x="0" y="0"/>
            <wp:positionH relativeFrom="column">
              <wp:posOffset>482301</wp:posOffset>
            </wp:positionH>
            <wp:positionV relativeFrom="paragraph">
              <wp:posOffset>-308648</wp:posOffset>
            </wp:positionV>
            <wp:extent cx="5373220" cy="1438835"/>
            <wp:effectExtent l="19050" t="0" r="0" b="0"/>
            <wp:wrapNone/>
            <wp:docPr id="46" name="Immagine 4" descr="C:\Users\rifugio\Desktop\TITOLI\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ifugio\Desktop\TITOLI\12.PNG"/>
                    <pic:cNvPicPr>
                      <a:picLocks noChangeAspect="1" noChangeArrowheads="1"/>
                    </pic:cNvPicPr>
                  </pic:nvPicPr>
                  <pic:blipFill>
                    <a:blip r:embed="rId22" cstate="print"/>
                    <a:srcRect/>
                    <a:stretch>
                      <a:fillRect/>
                    </a:stretch>
                  </pic:blipFill>
                  <pic:spPr bwMode="auto">
                    <a:xfrm>
                      <a:off x="0" y="0"/>
                      <a:ext cx="5373220" cy="1438835"/>
                    </a:xfrm>
                    <a:prstGeom prst="rect">
                      <a:avLst/>
                    </a:prstGeom>
                    <a:noFill/>
                    <a:ln w="9525">
                      <a:noFill/>
                      <a:miter lim="800000"/>
                      <a:headEnd/>
                      <a:tailEnd/>
                    </a:ln>
                  </pic:spPr>
                </pic:pic>
              </a:graphicData>
            </a:graphic>
          </wp:anchor>
        </w:drawing>
      </w:r>
      <w:r w:rsidRPr="00DD5C31">
        <w:rPr>
          <w:rFonts w:ascii="Times New Roman" w:hAnsi="Times New Roman" w:cs="Times New Roman"/>
          <w:sz w:val="24"/>
          <w:szCs w:val="24"/>
        </w:rPr>
        <w:t xml:space="preserve"> </w:t>
      </w:r>
    </w:p>
    <w:p w:rsidR="00583F38" w:rsidRPr="00DD5C31" w:rsidRDefault="00583F38" w:rsidP="00875A67">
      <w:pPr>
        <w:spacing w:after="0" w:line="240" w:lineRule="atLeast"/>
        <w:ind w:right="-1"/>
        <w:jc w:val="center"/>
        <w:rPr>
          <w:rFonts w:ascii="Times New Roman" w:hAnsi="Times New Roman" w:cs="Times New Roman"/>
          <w:sz w:val="24"/>
          <w:szCs w:val="24"/>
        </w:rPr>
      </w:pPr>
    </w:p>
    <w:p w:rsidR="00583F38" w:rsidRPr="00DD5C31" w:rsidRDefault="00583F38" w:rsidP="00875A67">
      <w:pPr>
        <w:spacing w:after="0" w:line="240" w:lineRule="atLeast"/>
        <w:ind w:right="-1"/>
        <w:jc w:val="center"/>
        <w:rPr>
          <w:rFonts w:ascii="Times New Roman" w:hAnsi="Times New Roman" w:cs="Times New Roman"/>
          <w:sz w:val="24"/>
          <w:szCs w:val="24"/>
        </w:rPr>
      </w:pPr>
    </w:p>
    <w:p w:rsidR="00583F38" w:rsidRPr="00DD5C31" w:rsidRDefault="00583F38" w:rsidP="00875A67">
      <w:pPr>
        <w:spacing w:after="0" w:line="240" w:lineRule="atLeast"/>
        <w:ind w:right="-1"/>
        <w:jc w:val="center"/>
        <w:rPr>
          <w:rFonts w:ascii="Times New Roman" w:hAnsi="Times New Roman" w:cs="Times New Roman"/>
          <w:sz w:val="24"/>
          <w:szCs w:val="24"/>
        </w:rPr>
      </w:pPr>
    </w:p>
    <w:p w:rsidR="00583F38" w:rsidRPr="00DD5C31" w:rsidRDefault="00BD0ADC" w:rsidP="00875A67">
      <w:pPr>
        <w:spacing w:after="0" w:line="240" w:lineRule="atLeast"/>
        <w:ind w:right="-1"/>
        <w:jc w:val="both"/>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773952" behindDoc="0" locked="0" layoutInCell="1" allowOverlap="1">
            <wp:simplePos x="0" y="0"/>
            <wp:positionH relativeFrom="column">
              <wp:posOffset>3413760</wp:posOffset>
            </wp:positionH>
            <wp:positionV relativeFrom="paragraph">
              <wp:posOffset>109220</wp:posOffset>
            </wp:positionV>
            <wp:extent cx="2581275" cy="1447800"/>
            <wp:effectExtent l="19050" t="0" r="9525" b="0"/>
            <wp:wrapSquare wrapText="bothSides"/>
            <wp:docPr id="6" name="Immagine 1" descr="Risultati immagini per Neonato mala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Neonato malato"/>
                    <pic:cNvPicPr>
                      <a:picLocks noChangeAspect="1" noChangeArrowheads="1"/>
                    </pic:cNvPicPr>
                  </pic:nvPicPr>
                  <pic:blipFill>
                    <a:blip r:embed="rId23" cstate="print"/>
                    <a:srcRect/>
                    <a:stretch>
                      <a:fillRect/>
                    </a:stretch>
                  </pic:blipFill>
                  <pic:spPr bwMode="auto">
                    <a:xfrm>
                      <a:off x="0" y="0"/>
                      <a:ext cx="2581275" cy="1447800"/>
                    </a:xfrm>
                    <a:prstGeom prst="rect">
                      <a:avLst/>
                    </a:prstGeom>
                    <a:noFill/>
                    <a:ln w="9525">
                      <a:noFill/>
                      <a:miter lim="800000"/>
                      <a:headEnd/>
                      <a:tailEnd/>
                    </a:ln>
                  </pic:spPr>
                </pic:pic>
              </a:graphicData>
            </a:graphic>
          </wp:anchor>
        </w:drawing>
      </w:r>
    </w:p>
    <w:p w:rsidR="00583F38" w:rsidRPr="00DD5C31" w:rsidRDefault="00583F38" w:rsidP="00875A67">
      <w:pPr>
        <w:spacing w:after="0" w:line="240" w:lineRule="atLeast"/>
        <w:ind w:right="-1"/>
        <w:jc w:val="both"/>
        <w:rPr>
          <w:rFonts w:ascii="Times New Roman" w:hAnsi="Times New Roman" w:cs="Times New Roman"/>
          <w:b/>
          <w:sz w:val="24"/>
          <w:szCs w:val="24"/>
        </w:rPr>
      </w:pPr>
    </w:p>
    <w:p w:rsidR="00583F38" w:rsidRPr="00DD5C31" w:rsidRDefault="00583F38" w:rsidP="00875A67">
      <w:pPr>
        <w:spacing w:after="0" w:line="240" w:lineRule="atLeast"/>
        <w:ind w:right="-1"/>
        <w:jc w:val="both"/>
        <w:rPr>
          <w:rFonts w:ascii="Times New Roman" w:hAnsi="Times New Roman" w:cs="Times New Roman"/>
          <w:b/>
          <w:sz w:val="24"/>
          <w:szCs w:val="24"/>
        </w:rPr>
      </w:pPr>
    </w:p>
    <w:p w:rsidR="00C5313F" w:rsidRDefault="00C5313F" w:rsidP="00875A67">
      <w:pPr>
        <w:spacing w:after="0" w:line="240" w:lineRule="atLeast"/>
        <w:ind w:right="-1"/>
        <w:rPr>
          <w:rFonts w:ascii="Times New Roman" w:hAnsi="Times New Roman" w:cs="Times New Roman"/>
          <w:sz w:val="24"/>
          <w:szCs w:val="24"/>
        </w:rPr>
      </w:pPr>
      <w:r>
        <w:rPr>
          <w:rFonts w:ascii="Times New Roman" w:hAnsi="Times New Roman" w:cs="Times New Roman"/>
          <w:b/>
          <w:sz w:val="24"/>
          <w:szCs w:val="24"/>
        </w:rPr>
        <w:t xml:space="preserve">               </w:t>
      </w:r>
      <w:r w:rsidRPr="000E3E50">
        <w:rPr>
          <w:rFonts w:ascii="Times New Roman" w:hAnsi="Times New Roman" w:cs="Times New Roman"/>
          <w:b/>
          <w:sz w:val="24"/>
          <w:szCs w:val="24"/>
        </w:rPr>
        <w:t>Appena nato</w:t>
      </w:r>
      <w:r>
        <w:rPr>
          <w:rFonts w:ascii="Times New Roman" w:hAnsi="Times New Roman" w:cs="Times New Roman"/>
          <w:sz w:val="24"/>
          <w:szCs w:val="24"/>
        </w:rPr>
        <w:t xml:space="preserve"> U. I.</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Lui era lì, infermo e moribondo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con quella malattia giaceva nel fondo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torturando l’anima mia agli occhi del mondo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giorno dopo giorno invaso dalla desolazione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senza nessuno intorno tranne il pensiero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di quella sentenza che finisse prima o poi la sua esistenza.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Ero troppo giù e da lassù cercavo una speranza solo in Gesù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sicché una sera, prima di dormire volsi una preghiera</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mentre avvertivo alla mia ferita un dolce sollievo,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io mi persuadevo che avrebbe vita insieme a me,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tutta una vita nella gioia infinita.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Fu allora che da quel buio senza fine che oscurava l’anima mia,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subentrò una luce a scacciarlo via.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Era luce viva che mi dava una grande energia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da poter debellare quella invalidante malattia.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Sì, proprio così e fu così che io riversavo su di lui quelle mie energie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ogni giorno, sì ogni giorno facendo esercizi di rianimazione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per due anni, due lunghi anni di terapia d’urto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fino all’ultima goccia delle mie for</w:t>
      </w:r>
      <w:r w:rsidR="003C6694">
        <w:rPr>
          <w:rFonts w:ascii="Times New Roman" w:hAnsi="Times New Roman" w:cs="Times New Roman"/>
          <w:sz w:val="24"/>
          <w:szCs w:val="24"/>
        </w:rPr>
        <w:t>z</w:t>
      </w:r>
      <w:r>
        <w:rPr>
          <w:rFonts w:ascii="Times New Roman" w:hAnsi="Times New Roman" w:cs="Times New Roman"/>
          <w:sz w:val="24"/>
          <w:szCs w:val="24"/>
        </w:rPr>
        <w:t xml:space="preserve">e.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Ero dunque stremato ma la gioia di aver sconfitto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quella prepotente paralisi e rivedere rinascere quel tenero angelo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che mi sommergeva dei suoi sorrisi e teneri abbracci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era miracolosamente immensa da dimenticare sì ogni mia stanchezza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quella ormai lontana, lontana tristezza.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Ancora oggi da allora, caro Gesù, mi fai piangere solo di gioia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per aver lasciato dentro di me il fuoco ardente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che ha dato vita alla cicatrice del tuo miracolo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quale il segno della tua potenza </w:t>
      </w:r>
    </w:p>
    <w:p w:rsidR="00C5313F"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 xml:space="preserve">nel donare al mio amato figlio la sua esistenza. </w:t>
      </w:r>
    </w:p>
    <w:p w:rsidR="00C5313F" w:rsidRPr="00D47853" w:rsidRDefault="00C5313F" w:rsidP="00875A67">
      <w:pPr>
        <w:spacing w:after="0" w:line="240" w:lineRule="atLeast"/>
        <w:ind w:right="-1"/>
        <w:jc w:val="both"/>
        <w:rPr>
          <w:rFonts w:ascii="Times New Roman" w:hAnsi="Times New Roman" w:cs="Times New Roman"/>
          <w:sz w:val="24"/>
          <w:szCs w:val="24"/>
        </w:rPr>
      </w:pPr>
      <w:r>
        <w:rPr>
          <w:rFonts w:ascii="Times New Roman" w:hAnsi="Times New Roman" w:cs="Times New Roman"/>
          <w:sz w:val="24"/>
          <w:szCs w:val="24"/>
        </w:rPr>
        <w:t>Grazie, grazie Gesù, per amarmi ogni giorni di più ora e sempre e così sia.</w:t>
      </w:r>
    </w:p>
    <w:p w:rsidR="00C5313F" w:rsidRDefault="00C5313F" w:rsidP="00875A67">
      <w:pPr>
        <w:spacing w:after="0" w:line="240" w:lineRule="atLeast"/>
        <w:ind w:right="-1"/>
        <w:jc w:val="both"/>
        <w:rPr>
          <w:rFonts w:ascii="Times New Roman" w:hAnsi="Times New Roman" w:cs="Times New Roman"/>
          <w:b/>
          <w:sz w:val="24"/>
          <w:szCs w:val="24"/>
        </w:rPr>
      </w:pPr>
    </w:p>
    <w:p w:rsidR="00583F38" w:rsidRDefault="00583F38" w:rsidP="00884DB1">
      <w:pPr>
        <w:spacing w:after="0" w:line="240" w:lineRule="atLeast"/>
        <w:ind w:right="387"/>
        <w:jc w:val="both"/>
        <w:rPr>
          <w:rFonts w:ascii="Times New Roman" w:hAnsi="Times New Roman" w:cs="Times New Roman"/>
          <w:sz w:val="24"/>
          <w:szCs w:val="24"/>
        </w:rPr>
      </w:pPr>
      <w:r w:rsidRPr="00DD5C31">
        <w:rPr>
          <w:rFonts w:ascii="Times New Roman" w:hAnsi="Times New Roman" w:cs="Times New Roman"/>
          <w:b/>
          <w:sz w:val="24"/>
          <w:szCs w:val="24"/>
        </w:rPr>
        <w:t>L</w:t>
      </w:r>
      <w:r w:rsidR="00C5313F">
        <w:rPr>
          <w:rFonts w:ascii="Times New Roman" w:hAnsi="Times New Roman" w:cs="Times New Roman"/>
          <w:b/>
          <w:sz w:val="24"/>
          <w:szCs w:val="24"/>
        </w:rPr>
        <w:t>’autunno della vita</w:t>
      </w:r>
      <w:r w:rsidRPr="00DD5C31">
        <w:rPr>
          <w:rFonts w:ascii="Times New Roman" w:hAnsi="Times New Roman" w:cs="Times New Roman"/>
          <w:b/>
          <w:sz w:val="24"/>
          <w:szCs w:val="24"/>
        </w:rPr>
        <w:t xml:space="preserve"> </w:t>
      </w:r>
      <w:r w:rsidRPr="00DD5C31">
        <w:rPr>
          <w:rFonts w:ascii="Times New Roman" w:hAnsi="Times New Roman" w:cs="Times New Roman"/>
          <w:sz w:val="24"/>
          <w:szCs w:val="24"/>
        </w:rPr>
        <w:t>Iolanda Lo Monte</w:t>
      </w:r>
    </w:p>
    <w:p w:rsidR="00C5313F" w:rsidRDefault="00C5313F" w:rsidP="00884DB1">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Cos’è la vecchiaia? Di essa si parla a volte come dell’autunno della vita, seguendo l’analogia suggerita dalle stagioni e dal susseguirsi delle fasi della natura. Basta guardare il variare del paesaggio</w:t>
      </w:r>
      <w:r w:rsidR="00D077E7">
        <w:rPr>
          <w:rFonts w:ascii="Times New Roman" w:hAnsi="Times New Roman" w:cs="Times New Roman"/>
          <w:sz w:val="24"/>
          <w:szCs w:val="24"/>
        </w:rPr>
        <w:t xml:space="preserve"> lungo il corso dell’anno, sulle montagne, nelle pianure, nei prati, nelle vallate, nei boschi, sugli alberi e sulle piante. C’è una stretta somiglianza tra l’uomo e la natura di cui egli è parte. Allo stesso tempo, però,  l’uomo si distingue da ogni altro essere che lo circonda, perché è persona plasmata a immagine e somiglianza di Dio</w:t>
      </w:r>
      <w:r w:rsidR="003C6694">
        <w:rPr>
          <w:rFonts w:ascii="Times New Roman" w:hAnsi="Times New Roman" w:cs="Times New Roman"/>
          <w:sz w:val="24"/>
          <w:szCs w:val="24"/>
        </w:rPr>
        <w:t>:</w:t>
      </w:r>
      <w:r w:rsidR="00D077E7">
        <w:rPr>
          <w:rFonts w:ascii="Times New Roman" w:hAnsi="Times New Roman" w:cs="Times New Roman"/>
          <w:sz w:val="24"/>
          <w:szCs w:val="24"/>
        </w:rPr>
        <w:t xml:space="preserve"> egli è soggetto consapevole e responsabile. Egli vive il succedersi di fasi diverse, </w:t>
      </w:r>
      <w:r w:rsidR="003C6694">
        <w:rPr>
          <w:rFonts w:ascii="Times New Roman" w:hAnsi="Times New Roman" w:cs="Times New Roman"/>
          <w:sz w:val="24"/>
          <w:szCs w:val="24"/>
        </w:rPr>
        <w:t xml:space="preserve">ma </w:t>
      </w:r>
      <w:r w:rsidR="00D077E7">
        <w:rPr>
          <w:rFonts w:ascii="Times New Roman" w:hAnsi="Times New Roman" w:cs="Times New Roman"/>
          <w:sz w:val="24"/>
          <w:szCs w:val="24"/>
        </w:rPr>
        <w:t>tutte ugualmente fuggevoli: l’infanzia e la giovinezza sono il periodo in cui si forma per essere proiettato verso il futuro</w:t>
      </w:r>
      <w:r w:rsidR="00432410">
        <w:rPr>
          <w:rFonts w:ascii="Times New Roman" w:hAnsi="Times New Roman" w:cs="Times New Roman"/>
          <w:sz w:val="24"/>
          <w:szCs w:val="24"/>
        </w:rPr>
        <w:t xml:space="preserve"> e prende consapevolezza delle proprie potenzialità</w:t>
      </w:r>
      <w:r w:rsidR="00454F16">
        <w:rPr>
          <w:rFonts w:ascii="Times New Roman" w:hAnsi="Times New Roman" w:cs="Times New Roman"/>
          <w:sz w:val="24"/>
          <w:szCs w:val="24"/>
        </w:rPr>
        <w:t>, fa progetti per l’età adulta</w:t>
      </w:r>
      <w:r w:rsidR="003C6694">
        <w:rPr>
          <w:rFonts w:ascii="Times New Roman" w:hAnsi="Times New Roman" w:cs="Times New Roman"/>
          <w:sz w:val="24"/>
          <w:szCs w:val="24"/>
        </w:rPr>
        <w:t>. Anche</w:t>
      </w:r>
      <w:r w:rsidR="00454F16">
        <w:rPr>
          <w:rFonts w:ascii="Times New Roman" w:hAnsi="Times New Roman" w:cs="Times New Roman"/>
          <w:sz w:val="24"/>
          <w:szCs w:val="24"/>
        </w:rPr>
        <w:t xml:space="preserve"> la vecchiaia non manca dei suoi valori: attenua l’impeto delle passioni, accresce la sapienza, dà più maturi consigli. In un certo senso è l’epoca privilegiata della saggezza che è frutto dell’esperienza, perché il tempo è un grande maestro.</w:t>
      </w:r>
    </w:p>
    <w:p w:rsidR="00454F16" w:rsidRDefault="00454F16" w:rsidP="00884DB1">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lastRenderedPageBreak/>
        <w:tab/>
        <w:t>Il salmo dice appunto: “Insegnaci, Signore, a contare i nostri giorni e giungeremo alla sapienza del cuore.</w:t>
      </w:r>
    </w:p>
    <w:p w:rsidR="00583F38" w:rsidRDefault="00454F16" w:rsidP="00884DB1">
      <w:pPr>
        <w:tabs>
          <w:tab w:val="left" w:pos="-2694"/>
        </w:tabs>
        <w:spacing w:after="0" w:line="240" w:lineRule="atLeast"/>
        <w:ind w:right="387"/>
        <w:rPr>
          <w:rFonts w:ascii="Times New Roman" w:hAnsi="Times New Roman" w:cs="Times New Roman"/>
          <w:sz w:val="24"/>
          <w:szCs w:val="24"/>
        </w:rPr>
      </w:pPr>
      <w:r>
        <w:rPr>
          <w:rFonts w:ascii="Times New Roman" w:hAnsi="Times New Roman" w:cs="Times New Roman"/>
          <w:b/>
          <w:sz w:val="24"/>
          <w:szCs w:val="24"/>
        </w:rPr>
        <w:t>Amare Dio, amare il prossimo</w:t>
      </w:r>
      <w:r w:rsidR="00583F38" w:rsidRPr="00DD5C31">
        <w:rPr>
          <w:rFonts w:ascii="Times New Roman" w:hAnsi="Times New Roman" w:cs="Times New Roman"/>
          <w:b/>
          <w:sz w:val="24"/>
          <w:szCs w:val="24"/>
        </w:rPr>
        <w:t xml:space="preserve"> </w:t>
      </w:r>
      <w:r w:rsidR="00583F38" w:rsidRPr="00DD5C31">
        <w:rPr>
          <w:rFonts w:ascii="Times New Roman" w:hAnsi="Times New Roman" w:cs="Times New Roman"/>
          <w:sz w:val="24"/>
          <w:szCs w:val="24"/>
        </w:rPr>
        <w:t>Iolanda Lo Monte</w:t>
      </w:r>
    </w:p>
    <w:p w:rsidR="00454F16" w:rsidRDefault="00454F16" w:rsidP="00884DB1">
      <w:pPr>
        <w:tabs>
          <w:tab w:val="left" w:pos="-2694"/>
        </w:tabs>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r>
      <w:r w:rsidR="00C952DA">
        <w:rPr>
          <w:rFonts w:ascii="Times New Roman" w:hAnsi="Times New Roman" w:cs="Times New Roman"/>
          <w:sz w:val="24"/>
          <w:szCs w:val="24"/>
        </w:rPr>
        <w:t>Ascoltando nel proprio intimo la voce del cuore, nasce una risposta d’amore. Dio ascolta e ama perché Dio è amore. Anche noi siamo invitati a metterci in ascolto di Dio e del fratello, siamo chiamati ad ascoltare la nostra cosci</w:t>
      </w:r>
      <w:r w:rsidR="00DC0F31">
        <w:rPr>
          <w:rFonts w:ascii="Times New Roman" w:hAnsi="Times New Roman" w:cs="Times New Roman"/>
          <w:sz w:val="24"/>
          <w:szCs w:val="24"/>
        </w:rPr>
        <w:t>e</w:t>
      </w:r>
      <w:r w:rsidR="00C952DA">
        <w:rPr>
          <w:rFonts w:ascii="Times New Roman" w:hAnsi="Times New Roman" w:cs="Times New Roman"/>
          <w:sz w:val="24"/>
          <w:szCs w:val="24"/>
        </w:rPr>
        <w:t xml:space="preserve">nza che ci indica la via del bene. Dall’ascolto nasce l’obbedienza che si esprime in pensieri, parole, opere, sentimenti d’amore. Non dobbiamo allora temere ma amare profondamente. L’amore di Gesù ha la sua massima espressione sulla Croce, ossia nel dono totale di Sé. La sapienza della Croce ci dà il metro per valutare la realtà e noi siamo chiamati a non rendere vana la Croce di Cristo nella nostra realtà. Nel Cuore di Cristo </w:t>
      </w:r>
      <w:r w:rsidR="00D163F3">
        <w:rPr>
          <w:rFonts w:ascii="Times New Roman" w:hAnsi="Times New Roman" w:cs="Times New Roman"/>
          <w:sz w:val="24"/>
          <w:szCs w:val="24"/>
        </w:rPr>
        <w:t>è racchiuso il tesoro della misericordia del Padre, così che, chiunque ricorre a Lui</w:t>
      </w:r>
      <w:r w:rsidR="00DC0F31">
        <w:rPr>
          <w:rFonts w:ascii="Times New Roman" w:hAnsi="Times New Roman" w:cs="Times New Roman"/>
          <w:sz w:val="24"/>
          <w:szCs w:val="24"/>
        </w:rPr>
        <w:t>,</w:t>
      </w:r>
      <w:r w:rsidR="00D163F3">
        <w:rPr>
          <w:rFonts w:ascii="Times New Roman" w:hAnsi="Times New Roman" w:cs="Times New Roman"/>
          <w:sz w:val="24"/>
          <w:szCs w:val="24"/>
        </w:rPr>
        <w:t xml:space="preserve"> può sperare nella salvezza eterna. Anzi, chi sperimenta la grazia della Redenzione, diventa partecipe della risurrezione e della gloria di Gesù.</w:t>
      </w:r>
    </w:p>
    <w:p w:rsidR="00D163F3" w:rsidRDefault="00D163F3" w:rsidP="00884DB1">
      <w:pPr>
        <w:tabs>
          <w:tab w:val="left" w:pos="-2694"/>
        </w:tabs>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Non conosce il Cuore di Gesù chi non  fa esperienza della misericordia, che libera l’uomo dal peccato. Viviamo i giorni della nostra </w:t>
      </w:r>
      <w:r w:rsidR="00DC0F31">
        <w:rPr>
          <w:rFonts w:ascii="Times New Roman" w:hAnsi="Times New Roman" w:cs="Times New Roman"/>
          <w:sz w:val="24"/>
          <w:szCs w:val="24"/>
        </w:rPr>
        <w:t>vita</w:t>
      </w:r>
      <w:r>
        <w:rPr>
          <w:rFonts w:ascii="Times New Roman" w:hAnsi="Times New Roman" w:cs="Times New Roman"/>
          <w:sz w:val="24"/>
          <w:szCs w:val="24"/>
        </w:rPr>
        <w:t xml:space="preserve"> terrena immersi in Dio. Perché vivi se non vivi per Dio? In chi troveremo certezza per il nostro cuore?. Molto ci promette il Signore, poco ci chiede.</w:t>
      </w:r>
    </w:p>
    <w:p w:rsidR="00D163F3" w:rsidRDefault="00D163F3" w:rsidP="00884DB1">
      <w:pPr>
        <w:tabs>
          <w:tab w:val="left" w:pos="-2694"/>
        </w:tabs>
        <w:spacing w:after="0" w:line="240" w:lineRule="atLeast"/>
        <w:ind w:right="387"/>
        <w:jc w:val="both"/>
        <w:rPr>
          <w:rFonts w:ascii="Times New Roman" w:hAnsi="Times New Roman" w:cs="Times New Roman"/>
          <w:sz w:val="24"/>
          <w:szCs w:val="24"/>
        </w:rPr>
      </w:pPr>
    </w:p>
    <w:p w:rsidR="00D163F3" w:rsidRDefault="00D163F3" w:rsidP="00884DB1">
      <w:pPr>
        <w:tabs>
          <w:tab w:val="left" w:pos="-2694"/>
        </w:tabs>
        <w:spacing w:after="0" w:line="240" w:lineRule="atLeast"/>
        <w:ind w:right="387"/>
        <w:jc w:val="both"/>
        <w:rPr>
          <w:rFonts w:ascii="Times New Roman" w:hAnsi="Times New Roman" w:cs="Times New Roman"/>
          <w:sz w:val="24"/>
          <w:szCs w:val="24"/>
        </w:rPr>
      </w:pPr>
      <w:r>
        <w:rPr>
          <w:rFonts w:ascii="Times New Roman" w:hAnsi="Times New Roman" w:cs="Times New Roman"/>
          <w:b/>
          <w:sz w:val="24"/>
          <w:szCs w:val="24"/>
        </w:rPr>
        <w:t xml:space="preserve">Beati quelli che soffrono </w:t>
      </w:r>
      <w:r>
        <w:rPr>
          <w:rFonts w:ascii="Times New Roman" w:hAnsi="Times New Roman" w:cs="Times New Roman"/>
          <w:sz w:val="24"/>
          <w:szCs w:val="24"/>
        </w:rPr>
        <w:t>Iolanda Lo Monte</w:t>
      </w:r>
      <w:r w:rsidR="00C14406">
        <w:rPr>
          <w:rFonts w:ascii="Times New Roman" w:hAnsi="Times New Roman" w:cs="Times New Roman"/>
          <w:sz w:val="24"/>
          <w:szCs w:val="24"/>
        </w:rPr>
        <w:t xml:space="preserve"> </w:t>
      </w:r>
    </w:p>
    <w:p w:rsidR="00C14406" w:rsidRDefault="00C14406" w:rsidP="00884DB1">
      <w:pPr>
        <w:tabs>
          <w:tab w:val="left" w:pos="-2694"/>
        </w:tabs>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L’afflizione, l’umiliazione, lo sconforto, la frustrazione, il dolore fisico o morale si affacciano prepotentemente alla ribalta della beatitudine della sofferenza; in esse sono comprese innanzitutto i grandi dolori del triste retaggio delle guerre, della fame, della soppressione dei diritti e della libertà, delle persecuzioni religiose, delle uccisioni, delle torture, delle sopraffazioni, delle violenze, delle crudeltà.</w:t>
      </w:r>
    </w:p>
    <w:p w:rsidR="00C14406" w:rsidRDefault="00C14406" w:rsidP="00884DB1">
      <w:pPr>
        <w:tabs>
          <w:tab w:val="left" w:pos="-2694"/>
        </w:tabs>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E viene poi la sofferenza quotidiana, le incomprensioni e le crisi familiari, una malattia pesante, la perdita del posto di lavoro, un amore non corrisposto, un esame non superato. L’amarezza di un rimprovero ingiusto, un incidente stradale, la solitudine, la perdita di una persona cara.</w:t>
      </w:r>
      <w:r w:rsidR="00DC0F31">
        <w:rPr>
          <w:rFonts w:ascii="Times New Roman" w:hAnsi="Times New Roman" w:cs="Times New Roman"/>
          <w:sz w:val="24"/>
          <w:szCs w:val="24"/>
        </w:rPr>
        <w:t xml:space="preserve"> </w:t>
      </w:r>
      <w:r>
        <w:rPr>
          <w:rFonts w:ascii="Times New Roman" w:hAnsi="Times New Roman" w:cs="Times New Roman"/>
          <w:sz w:val="24"/>
          <w:szCs w:val="24"/>
        </w:rPr>
        <w:t>La sofferenza è sempre lì a battere alla</w:t>
      </w:r>
      <w:r w:rsidR="00DC0F31">
        <w:rPr>
          <w:rFonts w:ascii="Times New Roman" w:hAnsi="Times New Roman" w:cs="Times New Roman"/>
          <w:sz w:val="24"/>
          <w:szCs w:val="24"/>
        </w:rPr>
        <w:t xml:space="preserve"> nostra</w:t>
      </w:r>
      <w:r>
        <w:rPr>
          <w:rFonts w:ascii="Times New Roman" w:hAnsi="Times New Roman" w:cs="Times New Roman"/>
          <w:sz w:val="24"/>
          <w:szCs w:val="24"/>
        </w:rPr>
        <w:t xml:space="preserve"> porta, dal semplice contrattempo</w:t>
      </w:r>
      <w:r w:rsidR="00607645">
        <w:rPr>
          <w:rFonts w:ascii="Times New Roman" w:hAnsi="Times New Roman" w:cs="Times New Roman"/>
          <w:sz w:val="24"/>
          <w:szCs w:val="24"/>
        </w:rPr>
        <w:t xml:space="preserve"> all’esperienza tragica.</w:t>
      </w:r>
    </w:p>
    <w:p w:rsidR="00607645" w:rsidRDefault="00607645" w:rsidP="00884DB1">
      <w:pPr>
        <w:tabs>
          <w:tab w:val="left" w:pos="-2694"/>
        </w:tabs>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Fare emergere la beatitudine, cioè la pace del Signore nel proprio cuore in tali circostanze sembra paradossale, impossibile</w:t>
      </w:r>
      <w:r w:rsidR="00DC0F31">
        <w:rPr>
          <w:rFonts w:ascii="Times New Roman" w:hAnsi="Times New Roman" w:cs="Times New Roman"/>
          <w:sz w:val="24"/>
          <w:szCs w:val="24"/>
        </w:rPr>
        <w:t>.</w:t>
      </w:r>
      <w:r>
        <w:rPr>
          <w:rFonts w:ascii="Times New Roman" w:hAnsi="Times New Roman" w:cs="Times New Roman"/>
          <w:sz w:val="24"/>
          <w:szCs w:val="24"/>
        </w:rPr>
        <w:t xml:space="preserve"> C’è qualcosa di più incomprensibile della sofferenza? </w:t>
      </w:r>
      <w:r w:rsidR="00DC0F31">
        <w:rPr>
          <w:rFonts w:ascii="Times New Roman" w:hAnsi="Times New Roman" w:cs="Times New Roman"/>
          <w:sz w:val="24"/>
          <w:szCs w:val="24"/>
        </w:rPr>
        <w:t>Eppure u</w:t>
      </w:r>
      <w:r>
        <w:rPr>
          <w:rFonts w:ascii="Times New Roman" w:hAnsi="Times New Roman" w:cs="Times New Roman"/>
          <w:sz w:val="24"/>
          <w:szCs w:val="24"/>
        </w:rPr>
        <w:t>n vincolo d’amore lo collega a</w:t>
      </w:r>
      <w:r w:rsidR="00DC0F31">
        <w:rPr>
          <w:rFonts w:ascii="Times New Roman" w:hAnsi="Times New Roman" w:cs="Times New Roman"/>
          <w:sz w:val="24"/>
          <w:szCs w:val="24"/>
        </w:rPr>
        <w:t>l prossimo:</w:t>
      </w:r>
      <w:r>
        <w:rPr>
          <w:rFonts w:ascii="Times New Roman" w:hAnsi="Times New Roman" w:cs="Times New Roman"/>
          <w:sz w:val="24"/>
          <w:szCs w:val="24"/>
        </w:rPr>
        <w:t xml:space="preserve"> l’unione di carità.</w:t>
      </w:r>
    </w:p>
    <w:p w:rsidR="00607645" w:rsidRDefault="00607645" w:rsidP="00884DB1">
      <w:pPr>
        <w:tabs>
          <w:tab w:val="left" w:pos="-2694"/>
        </w:tabs>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Se la sofferenza è vissuta con Dio e in Dio, non è difficile sperimentare questa pace e anche la felicità interiore</w:t>
      </w:r>
      <w:r w:rsidR="001B517B">
        <w:rPr>
          <w:rFonts w:ascii="Times New Roman" w:hAnsi="Times New Roman" w:cs="Times New Roman"/>
          <w:sz w:val="24"/>
          <w:szCs w:val="24"/>
        </w:rPr>
        <w:t>. Tuttavia l’uomo arriva ad un limite, spesso aggrovigliato e confuso che non gli permette di fare questa esperienza. E’ necessario allora che la luce potente di Dio illumini la persona desolata, che non vede nessuna soluzione al suo problema e le permetta di proseguire. Si apre allora una seconda via, la via dell’affido. Abbandonandosi completamente in Dio si trova la p</w:t>
      </w:r>
      <w:r w:rsidR="00DC0F31">
        <w:rPr>
          <w:rFonts w:ascii="Times New Roman" w:hAnsi="Times New Roman" w:cs="Times New Roman"/>
          <w:sz w:val="24"/>
          <w:szCs w:val="24"/>
        </w:rPr>
        <w:t>a</w:t>
      </w:r>
      <w:r w:rsidR="001B517B">
        <w:rPr>
          <w:rFonts w:ascii="Times New Roman" w:hAnsi="Times New Roman" w:cs="Times New Roman"/>
          <w:sz w:val="24"/>
          <w:szCs w:val="24"/>
        </w:rPr>
        <w:t xml:space="preserve">ce del cuore </w:t>
      </w:r>
      <w:r w:rsidR="00DC0F31">
        <w:rPr>
          <w:rFonts w:ascii="Times New Roman" w:hAnsi="Times New Roman" w:cs="Times New Roman"/>
          <w:sz w:val="24"/>
          <w:szCs w:val="24"/>
        </w:rPr>
        <w:t>a</w:t>
      </w:r>
      <w:r w:rsidR="001B517B">
        <w:rPr>
          <w:rFonts w:ascii="Times New Roman" w:hAnsi="Times New Roman" w:cs="Times New Roman"/>
          <w:sz w:val="24"/>
          <w:szCs w:val="24"/>
        </w:rPr>
        <w:t>nche nelle situazioni più difficili.</w:t>
      </w:r>
    </w:p>
    <w:p w:rsidR="001B517B" w:rsidRDefault="001B517B" w:rsidP="00884DB1">
      <w:pPr>
        <w:tabs>
          <w:tab w:val="left" w:pos="-2694"/>
        </w:tabs>
        <w:spacing w:after="0" w:line="240" w:lineRule="atLeast"/>
        <w:ind w:right="387"/>
        <w:jc w:val="both"/>
        <w:rPr>
          <w:rFonts w:ascii="Times New Roman" w:hAnsi="Times New Roman" w:cs="Times New Roman"/>
          <w:sz w:val="24"/>
          <w:szCs w:val="24"/>
        </w:rPr>
      </w:pPr>
    </w:p>
    <w:p w:rsidR="001B517B" w:rsidRDefault="001B517B" w:rsidP="00884DB1">
      <w:pPr>
        <w:tabs>
          <w:tab w:val="left" w:pos="-2694"/>
        </w:tabs>
        <w:spacing w:after="0" w:line="240" w:lineRule="atLeast"/>
        <w:ind w:right="387"/>
        <w:jc w:val="both"/>
        <w:rPr>
          <w:rFonts w:ascii="Times New Roman" w:hAnsi="Times New Roman" w:cs="Times New Roman"/>
          <w:sz w:val="24"/>
          <w:szCs w:val="24"/>
        </w:rPr>
      </w:pPr>
      <w:r>
        <w:rPr>
          <w:rFonts w:ascii="Times New Roman" w:hAnsi="Times New Roman" w:cs="Times New Roman"/>
          <w:b/>
          <w:sz w:val="24"/>
          <w:szCs w:val="24"/>
        </w:rPr>
        <w:t xml:space="preserve">Tempo di conversione </w:t>
      </w:r>
      <w:r>
        <w:rPr>
          <w:rFonts w:ascii="Times New Roman" w:hAnsi="Times New Roman" w:cs="Times New Roman"/>
          <w:sz w:val="24"/>
          <w:szCs w:val="24"/>
        </w:rPr>
        <w:t>Iolanda Lo Monte</w:t>
      </w:r>
    </w:p>
    <w:p w:rsidR="001B517B" w:rsidRDefault="001B517B" w:rsidP="00884DB1">
      <w:pPr>
        <w:tabs>
          <w:tab w:val="left" w:pos="-2694"/>
        </w:tabs>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Vogliamo meditare come la vera pace e la vera gioia si trovano soltan</w:t>
      </w:r>
      <w:r w:rsidR="00DC0F31">
        <w:rPr>
          <w:rFonts w:ascii="Times New Roman" w:hAnsi="Times New Roman" w:cs="Times New Roman"/>
          <w:sz w:val="24"/>
          <w:szCs w:val="24"/>
        </w:rPr>
        <w:t>t</w:t>
      </w:r>
      <w:r>
        <w:rPr>
          <w:rFonts w:ascii="Times New Roman" w:hAnsi="Times New Roman" w:cs="Times New Roman"/>
          <w:sz w:val="24"/>
          <w:szCs w:val="24"/>
        </w:rPr>
        <w:t>o abbracciando la volontà di Dio.. Cerchi</w:t>
      </w:r>
      <w:r w:rsidR="00DC0F31">
        <w:rPr>
          <w:rFonts w:ascii="Times New Roman" w:hAnsi="Times New Roman" w:cs="Times New Roman"/>
          <w:sz w:val="24"/>
          <w:szCs w:val="24"/>
        </w:rPr>
        <w:t xml:space="preserve">amo quindi di seguire </w:t>
      </w:r>
      <w:r>
        <w:rPr>
          <w:rFonts w:ascii="Times New Roman" w:hAnsi="Times New Roman" w:cs="Times New Roman"/>
          <w:sz w:val="24"/>
          <w:szCs w:val="24"/>
        </w:rPr>
        <w:t>Dio sulla via che Egli ci</w:t>
      </w:r>
      <w:r w:rsidR="00DC0F31">
        <w:rPr>
          <w:rFonts w:ascii="Times New Roman" w:hAnsi="Times New Roman" w:cs="Times New Roman"/>
          <w:sz w:val="24"/>
          <w:szCs w:val="24"/>
        </w:rPr>
        <w:t xml:space="preserve"> ha</w:t>
      </w:r>
      <w:r>
        <w:rPr>
          <w:rFonts w:ascii="Times New Roman" w:hAnsi="Times New Roman" w:cs="Times New Roman"/>
          <w:sz w:val="24"/>
          <w:szCs w:val="24"/>
        </w:rPr>
        <w:t xml:space="preserve"> posto innanzi. Ci lamentiamo sempre, vorremmo vivere in altri posti, in altri luoghi, in altre epoche, magari al tempo di Gesù, così, pensiamo, avremmo potuto vederlo, toccarlo, amarlo, credere in Lui</w:t>
      </w:r>
      <w:r w:rsidR="00866B9F">
        <w:rPr>
          <w:rFonts w:ascii="Times New Roman" w:hAnsi="Times New Roman" w:cs="Times New Roman"/>
          <w:sz w:val="24"/>
          <w:szCs w:val="24"/>
        </w:rPr>
        <w:t xml:space="preserve">. </w:t>
      </w:r>
    </w:p>
    <w:p w:rsidR="00866B9F" w:rsidRDefault="00866B9F" w:rsidP="00884DB1">
      <w:pPr>
        <w:tabs>
          <w:tab w:val="left" w:pos="-2694"/>
        </w:tabs>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Ma siamo sicuri? Dio ha scelto quello che era meglio per noi, se ci fosse stato un luogo, un’epoca migliore per noi, Dio ci avrebbe chiamati in vita in quel tempo, Egli poteva farlo.</w:t>
      </w:r>
    </w:p>
    <w:p w:rsidR="00866B9F" w:rsidRDefault="00866B9F" w:rsidP="00884DB1">
      <w:pPr>
        <w:tabs>
          <w:tab w:val="left" w:pos="-2694"/>
        </w:tabs>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Evitiamo perciò l’inganno sottile di perdere il tempo, inseguendo questi pensieri che ci fanno vivere male. La croce che Dio ci manda, ci permette di camminare per quella via di santità che Dio vuole per noi.. Quando dipendiamo dai nostri pensieri, dai nostri desideri siamo mutevoli: un giorno ridiamo, un altro piangiamo, pensiamo al passato e vorremmo cambiarlo, pensiamo alla nostra vita presente e vorremmo che molte cose andassero diversamente e così non siamo mai nella gioia, mai nella pace, siamo solo degli schiavi del nostro io.</w:t>
      </w:r>
    </w:p>
    <w:p w:rsidR="00866B9F" w:rsidRDefault="00866B9F" w:rsidP="00884DB1">
      <w:pPr>
        <w:tabs>
          <w:tab w:val="left" w:pos="-2694"/>
        </w:tabs>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Questi desideri sono spesso tentazioni del demonio, dobbiamo subito scacciarli.</w:t>
      </w:r>
    </w:p>
    <w:p w:rsidR="00583F38" w:rsidRPr="00DD5C31" w:rsidRDefault="00866B9F" w:rsidP="00884DB1">
      <w:pPr>
        <w:tabs>
          <w:tab w:val="left" w:pos="-2694"/>
        </w:tabs>
        <w:spacing w:after="0" w:line="240" w:lineRule="atLeast"/>
        <w:ind w:right="387"/>
        <w:jc w:val="both"/>
        <w:rPr>
          <w:rFonts w:ascii="Times New Roman" w:eastAsia="Times New Roman" w:hAnsi="Times New Roman" w:cs="Times New Roman"/>
          <w:color w:val="222222"/>
          <w:sz w:val="24"/>
          <w:szCs w:val="24"/>
        </w:rPr>
      </w:pPr>
      <w:r>
        <w:rPr>
          <w:rFonts w:ascii="Times New Roman" w:hAnsi="Times New Roman" w:cs="Times New Roman"/>
          <w:sz w:val="24"/>
          <w:szCs w:val="24"/>
        </w:rPr>
        <w:lastRenderedPageBreak/>
        <w:tab/>
        <w:t>Facciamo il punto su tutto ciò che non ci dona soddisfazione: i desideri non appagati</w:t>
      </w:r>
      <w:r w:rsidR="00BD0ADC">
        <w:rPr>
          <w:rFonts w:ascii="Times New Roman" w:hAnsi="Times New Roman" w:cs="Times New Roman"/>
          <w:sz w:val="24"/>
          <w:szCs w:val="24"/>
        </w:rPr>
        <w:t>: sono la nostra croce; Dio ci chiede solo di abbandonarci in Lui e che abbracciamo la Sua volontà, tutto il resto lo farà Lui, attraverso il Cuore Immacolato di Maria.</w:t>
      </w:r>
      <w:r w:rsidR="00583F38" w:rsidRPr="00DD5C31">
        <w:rPr>
          <w:rFonts w:ascii="Times New Roman" w:hAnsi="Times New Roman" w:cs="Times New Roman"/>
          <w:sz w:val="24"/>
          <w:szCs w:val="24"/>
        </w:rPr>
        <w:tab/>
      </w:r>
      <w:r w:rsidR="00583F38" w:rsidRPr="00DD5C31">
        <w:rPr>
          <w:rFonts w:ascii="Times New Roman" w:eastAsia="Times New Roman" w:hAnsi="Times New Roman" w:cs="Times New Roman"/>
          <w:color w:val="222222"/>
          <w:sz w:val="24"/>
          <w:szCs w:val="24"/>
        </w:rPr>
        <w:t xml:space="preserve"> </w:t>
      </w:r>
    </w:p>
    <w:p w:rsidR="00285C47" w:rsidRDefault="00285C47" w:rsidP="00884DB1">
      <w:pPr>
        <w:tabs>
          <w:tab w:val="left" w:pos="-1985"/>
          <w:tab w:val="left" w:pos="1313"/>
        </w:tabs>
        <w:ind w:right="387"/>
        <w:rPr>
          <w:rFonts w:ascii="AR DECODE" w:hAnsi="AR DECODE" w:cs="Times New Roman"/>
          <w:color w:val="7030A0"/>
          <w:sz w:val="144"/>
          <w:szCs w:val="144"/>
        </w:rPr>
      </w:pPr>
      <w:r w:rsidRPr="00385979">
        <w:rPr>
          <w:rFonts w:ascii="AR DECODE" w:hAnsi="AR DECODE" w:cs="Times New Roman"/>
          <w:noProof/>
          <w:color w:val="7030A0"/>
          <w:sz w:val="144"/>
          <w:szCs w:val="144"/>
        </w:rPr>
        <w:drawing>
          <wp:anchor distT="0" distB="0" distL="114300" distR="114300" simplePos="0" relativeHeight="251772928" behindDoc="1" locked="0" layoutInCell="1" allowOverlap="1">
            <wp:simplePos x="0" y="0"/>
            <wp:positionH relativeFrom="column">
              <wp:posOffset>1929493</wp:posOffset>
            </wp:positionH>
            <wp:positionV relativeFrom="paragraph">
              <wp:posOffset>-263326</wp:posOffset>
            </wp:positionV>
            <wp:extent cx="1481364" cy="1737360"/>
            <wp:effectExtent l="76200" t="57150" r="61686" b="34290"/>
            <wp:wrapNone/>
            <wp:docPr id="20" name="Immagine 7" descr="Risultati immagini per Piccoli rami fiorit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Piccoli rami fioriti decorativi"/>
                    <pic:cNvPicPr>
                      <a:picLocks noChangeAspect="1" noChangeArrowheads="1"/>
                    </pic:cNvPicPr>
                  </pic:nvPicPr>
                  <pic:blipFill>
                    <a:blip r:embed="rId24" cstate="print"/>
                    <a:srcRect/>
                    <a:stretch>
                      <a:fillRect/>
                    </a:stretch>
                  </pic:blipFill>
                  <pic:spPr bwMode="auto">
                    <a:xfrm rot="240118">
                      <a:off x="0" y="0"/>
                      <a:ext cx="1481364" cy="1737360"/>
                    </a:xfrm>
                    <a:prstGeom prst="rect">
                      <a:avLst/>
                    </a:prstGeom>
                    <a:noFill/>
                    <a:ln w="9525">
                      <a:noFill/>
                      <a:miter lim="800000"/>
                      <a:headEnd/>
                      <a:tailEnd/>
                    </a:ln>
                  </pic:spPr>
                </pic:pic>
              </a:graphicData>
            </a:graphic>
          </wp:anchor>
        </w:drawing>
      </w:r>
      <w:r w:rsidRPr="00665B5B">
        <w:rPr>
          <w:rFonts w:ascii="AR DECODE" w:hAnsi="AR DECODE" w:cs="Times New Roman"/>
          <w:color w:val="7030A0"/>
          <w:sz w:val="144"/>
          <w:szCs w:val="144"/>
        </w:rPr>
        <w:t xml:space="preserve">Educata   </w:t>
      </w:r>
      <w:r>
        <w:rPr>
          <w:rFonts w:ascii="AR DECODE" w:hAnsi="AR DECODE" w:cs="Times New Roman"/>
          <w:color w:val="7030A0"/>
          <w:sz w:val="144"/>
          <w:szCs w:val="144"/>
        </w:rPr>
        <w:t xml:space="preserve"> </w:t>
      </w:r>
      <w:r w:rsidRPr="00665B5B">
        <w:rPr>
          <w:rFonts w:ascii="AR DECODE" w:hAnsi="AR DECODE" w:cs="Times New Roman"/>
          <w:color w:val="7030A0"/>
          <w:sz w:val="144"/>
          <w:szCs w:val="144"/>
        </w:rPr>
        <w:t xml:space="preserve"> </w:t>
      </w:r>
      <w:r>
        <w:rPr>
          <w:rFonts w:ascii="AR DECODE" w:hAnsi="AR DECODE" w:cs="Times New Roman"/>
          <w:color w:val="7030A0"/>
          <w:sz w:val="144"/>
          <w:szCs w:val="144"/>
        </w:rPr>
        <w:t xml:space="preserve"> </w:t>
      </w:r>
      <w:r w:rsidRPr="00665B5B">
        <w:rPr>
          <w:rFonts w:ascii="AR DECODE" w:hAnsi="AR DECODE" w:cs="Times New Roman"/>
          <w:color w:val="7030A0"/>
          <w:sz w:val="144"/>
          <w:szCs w:val="144"/>
        </w:rPr>
        <w:t>Mente</w:t>
      </w:r>
    </w:p>
    <w:p w:rsidR="00677F29" w:rsidRPr="00DD5C31" w:rsidRDefault="00677F29" w:rsidP="00884DB1">
      <w:pPr>
        <w:spacing w:after="0" w:line="240" w:lineRule="atLeast"/>
        <w:ind w:right="387"/>
        <w:jc w:val="center"/>
        <w:rPr>
          <w:rFonts w:ascii="Times New Roman" w:hAnsi="Times New Roman" w:cs="Times New Roman"/>
          <w:b/>
          <w:sz w:val="24"/>
          <w:szCs w:val="24"/>
        </w:rPr>
      </w:pPr>
      <w:r w:rsidRPr="00DD5C31">
        <w:rPr>
          <w:rFonts w:ascii="Times New Roman" w:hAnsi="Times New Roman" w:cs="Times New Roman"/>
          <w:b/>
          <w:sz w:val="24"/>
          <w:szCs w:val="24"/>
        </w:rPr>
        <w:t xml:space="preserve">Il miracolo di Saybie: sta bene la bimba più piccola del mondo. </w:t>
      </w:r>
    </w:p>
    <w:p w:rsidR="00677F29" w:rsidRPr="00DD5C31" w:rsidRDefault="00677F29" w:rsidP="00884DB1">
      <w:pPr>
        <w:spacing w:after="0" w:line="240" w:lineRule="atLeast"/>
        <w:ind w:right="387"/>
        <w:jc w:val="center"/>
        <w:rPr>
          <w:rFonts w:ascii="Times New Roman" w:hAnsi="Times New Roman" w:cs="Times New Roman"/>
          <w:b/>
          <w:sz w:val="24"/>
          <w:szCs w:val="24"/>
        </w:rPr>
      </w:pPr>
      <w:r w:rsidRPr="00DD5C31">
        <w:rPr>
          <w:rFonts w:ascii="Times New Roman" w:hAnsi="Times New Roman" w:cs="Times New Roman"/>
          <w:b/>
          <w:sz w:val="24"/>
          <w:szCs w:val="24"/>
        </w:rPr>
        <w:t>Alla nascita pesava 245 grammi</w:t>
      </w:r>
    </w:p>
    <w:p w:rsidR="00677F29" w:rsidRPr="00DD5C31" w:rsidRDefault="00677F29" w:rsidP="00884DB1">
      <w:pPr>
        <w:spacing w:after="0" w:line="240" w:lineRule="atLeast"/>
        <w:ind w:right="387"/>
        <w:jc w:val="center"/>
        <w:rPr>
          <w:rFonts w:ascii="Times New Roman" w:hAnsi="Times New Roman" w:cs="Times New Roman"/>
          <w:b/>
          <w:sz w:val="24"/>
          <w:szCs w:val="24"/>
        </w:rPr>
      </w:pPr>
    </w:p>
    <w:p w:rsidR="008F60C7" w:rsidRDefault="00677F29" w:rsidP="00884DB1">
      <w:pPr>
        <w:spacing w:after="0" w:line="240" w:lineRule="atLeast"/>
        <w:ind w:right="387" w:firstLine="708"/>
        <w:jc w:val="center"/>
        <w:rPr>
          <w:rFonts w:ascii="Times New Roman" w:hAnsi="Times New Roman" w:cs="Times New Roman"/>
          <w:sz w:val="24"/>
          <w:szCs w:val="24"/>
        </w:rPr>
      </w:pPr>
      <w:r w:rsidRPr="00DD5C31">
        <w:rPr>
          <w:rFonts w:ascii="Times New Roman" w:hAnsi="Times New Roman" w:cs="Times New Roman"/>
          <w:sz w:val="24"/>
          <w:szCs w:val="24"/>
        </w:rPr>
        <w:t xml:space="preserve">Venuta alla luce con un cesareo d’urgenza alla 23esima settimana a dicembre 2018 all’ospedale Sharp Mary Birch di San Diego, per cinque mesi è stata tenuta in terapia intensiva. </w:t>
      </w:r>
    </w:p>
    <w:p w:rsidR="00677F29" w:rsidRPr="00DD5C31" w:rsidRDefault="00677F29" w:rsidP="00884DB1">
      <w:pPr>
        <w:spacing w:after="0" w:line="240" w:lineRule="atLeast"/>
        <w:ind w:right="387" w:firstLine="708"/>
        <w:jc w:val="center"/>
        <w:rPr>
          <w:rFonts w:ascii="Times New Roman" w:hAnsi="Times New Roman" w:cs="Times New Roman"/>
          <w:sz w:val="24"/>
          <w:szCs w:val="24"/>
        </w:rPr>
      </w:pPr>
      <w:r w:rsidRPr="00DD5C31">
        <w:rPr>
          <w:rFonts w:ascii="Times New Roman" w:hAnsi="Times New Roman" w:cs="Times New Roman"/>
          <w:sz w:val="24"/>
          <w:szCs w:val="24"/>
        </w:rPr>
        <w:t>Ora la bimba può tornare a casa</w:t>
      </w:r>
    </w:p>
    <w:p w:rsidR="00677F29" w:rsidRPr="00DD5C31" w:rsidRDefault="00677F29" w:rsidP="00884DB1">
      <w:pPr>
        <w:shd w:val="clear" w:color="auto" w:fill="FFFFFF"/>
        <w:spacing w:after="0" w:line="240" w:lineRule="atLeast"/>
        <w:ind w:right="387"/>
        <w:jc w:val="both"/>
        <w:textAlignment w:val="baseline"/>
        <w:rPr>
          <w:rFonts w:ascii="Times New Roman" w:hAnsi="Times New Roman" w:cs="Times New Roman"/>
          <w:sz w:val="24"/>
          <w:szCs w:val="24"/>
        </w:rPr>
      </w:pPr>
      <w:r w:rsidRPr="00DD5C31">
        <w:rPr>
          <w:rFonts w:ascii="Times New Roman" w:hAnsi="Times New Roman" w:cs="Times New Roman"/>
          <w:noProof/>
          <w:sz w:val="24"/>
          <w:szCs w:val="24"/>
        </w:rPr>
        <w:drawing>
          <wp:anchor distT="0" distB="0" distL="114300" distR="114300" simplePos="0" relativeHeight="251758592" behindDoc="0" locked="0" layoutInCell="1" allowOverlap="1">
            <wp:simplePos x="0" y="0"/>
            <wp:positionH relativeFrom="column">
              <wp:posOffset>-5715</wp:posOffset>
            </wp:positionH>
            <wp:positionV relativeFrom="paragraph">
              <wp:posOffset>-2540</wp:posOffset>
            </wp:positionV>
            <wp:extent cx="2114550" cy="1752600"/>
            <wp:effectExtent l="19050" t="0" r="0" b="0"/>
            <wp:wrapSquare wrapText="bothSides"/>
            <wp:docPr id="3" name="Immagine 1"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magine correlata"/>
                    <pic:cNvPicPr>
                      <a:picLocks noChangeAspect="1" noChangeArrowheads="1"/>
                    </pic:cNvPicPr>
                  </pic:nvPicPr>
                  <pic:blipFill>
                    <a:blip r:embed="rId25" cstate="print"/>
                    <a:srcRect/>
                    <a:stretch>
                      <a:fillRect/>
                    </a:stretch>
                  </pic:blipFill>
                  <pic:spPr bwMode="auto">
                    <a:xfrm>
                      <a:off x="0" y="0"/>
                      <a:ext cx="2114550" cy="1752600"/>
                    </a:xfrm>
                    <a:prstGeom prst="rect">
                      <a:avLst/>
                    </a:prstGeom>
                    <a:noFill/>
                    <a:ln w="9525">
                      <a:noFill/>
                      <a:miter lim="800000"/>
                      <a:headEnd/>
                      <a:tailEnd/>
                    </a:ln>
                  </pic:spPr>
                </pic:pic>
              </a:graphicData>
            </a:graphic>
          </wp:anchor>
        </w:drawing>
      </w:r>
      <w:r w:rsidRPr="00DD5C31">
        <w:rPr>
          <w:rFonts w:ascii="Times New Roman" w:hAnsi="Times New Roman" w:cs="Times New Roman"/>
          <w:sz w:val="24"/>
          <w:szCs w:val="24"/>
        </w:rPr>
        <w:t>Quando è venuta alla luce pesava solamente 245 grammi. Sta bene, e l’ha annunciato l’ospedale in cui è nata, Saybie, la bimba più piccola del mondo. Venuta alla luce alla 23esima settimana, a dicembre del 2018, dopo quasi cinque mesi in terapia intensiva neonatale a San Diego, la piccola è tornata a casa con i genitori.</w:t>
      </w:r>
    </w:p>
    <w:p w:rsidR="00677F29" w:rsidRPr="00DD5C31" w:rsidRDefault="00677F29" w:rsidP="00884DB1">
      <w:pPr>
        <w:spacing w:after="0" w:line="240" w:lineRule="atLeast"/>
        <w:ind w:right="387" w:firstLine="708"/>
        <w:jc w:val="both"/>
        <w:rPr>
          <w:rFonts w:ascii="Times New Roman" w:hAnsi="Times New Roman" w:cs="Times New Roman"/>
          <w:sz w:val="24"/>
          <w:szCs w:val="24"/>
        </w:rPr>
      </w:pPr>
      <w:r w:rsidRPr="00DD5C31">
        <w:rPr>
          <w:rFonts w:ascii="Times New Roman" w:hAnsi="Times New Roman" w:cs="Times New Roman"/>
          <w:sz w:val="24"/>
          <w:szCs w:val="24"/>
        </w:rPr>
        <w:t>L’annuncio è stato dato sul profilo Facebook  dell’ospedale Sharp Mary Birch, dove la mamma (che è rimasta anonima), l’aveva data alla luce con un cesareo d’urgenza alla 23esima settimana, nello scorso mese di dicembre. «Il cesareo è stato necessario perché la bambina non cresceva, e perché la mamma era in pericolo di vita» hanno spiegato i medici dell’ospedale.</w:t>
      </w:r>
    </w:p>
    <w:p w:rsidR="00677F29" w:rsidRPr="00DD5C31" w:rsidRDefault="00677F29" w:rsidP="00884DB1">
      <w:pPr>
        <w:spacing w:after="0" w:line="240" w:lineRule="atLeast"/>
        <w:ind w:right="387" w:firstLine="708"/>
        <w:jc w:val="both"/>
        <w:rPr>
          <w:rFonts w:ascii="Times New Roman" w:hAnsi="Times New Roman" w:cs="Times New Roman"/>
          <w:sz w:val="24"/>
          <w:szCs w:val="24"/>
        </w:rPr>
      </w:pPr>
      <w:r w:rsidRPr="00DD5C31">
        <w:rPr>
          <w:rFonts w:ascii="Times New Roman" w:hAnsi="Times New Roman" w:cs="Times New Roman"/>
          <w:sz w:val="24"/>
          <w:szCs w:val="24"/>
        </w:rPr>
        <w:t>Da allora, e per cinque mesi, la piccola è stata tenuta in terapia intensiva neonatale, fino a raggiungere il peso di circa 2 chili e mezzo. Ora, i genitori possono finalmente portarla a casa. Saybie è la neonata più piccola del mondo. In precedenza la bimba più piccola mai venuta alla luce era una neonata tedesca, del peso di poco superiore a 250 grammi, partorita nel 2015.</w:t>
      </w:r>
    </w:p>
    <w:p w:rsidR="00677F29" w:rsidRPr="00DD5C31" w:rsidRDefault="00677F29" w:rsidP="00884DB1">
      <w:pPr>
        <w:spacing w:after="0" w:line="240" w:lineRule="atLeast"/>
        <w:ind w:right="387" w:firstLine="708"/>
        <w:jc w:val="both"/>
        <w:rPr>
          <w:rFonts w:ascii="Times New Roman" w:hAnsi="Times New Roman" w:cs="Times New Roman"/>
          <w:sz w:val="24"/>
          <w:szCs w:val="24"/>
        </w:rPr>
      </w:pPr>
    </w:p>
    <w:p w:rsidR="00677F29" w:rsidRPr="00DD5C31" w:rsidRDefault="00677F29" w:rsidP="00884DB1">
      <w:pPr>
        <w:pStyle w:val="NormaleWeb"/>
        <w:shd w:val="clear" w:color="auto" w:fill="FFFFFF"/>
        <w:spacing w:before="0" w:beforeAutospacing="0" w:after="0" w:afterAutospacing="0" w:line="240" w:lineRule="atLeast"/>
        <w:ind w:right="387"/>
        <w:jc w:val="center"/>
      </w:pPr>
      <w:r w:rsidRPr="00DD5C31">
        <w:rPr>
          <w:noProof/>
        </w:rPr>
        <w:drawing>
          <wp:inline distT="0" distB="0" distL="0" distR="0">
            <wp:extent cx="1743075" cy="190500"/>
            <wp:effectExtent l="19050" t="0" r="9525" b="0"/>
            <wp:docPr id="4" name="Immagine 7" descr="https://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preghiereperlafamiglia.it/images/g10.gif"/>
                    <pic:cNvPicPr>
                      <a:picLocks noChangeAspect="1" noChangeArrowheads="1"/>
                    </pic:cNvPicPr>
                  </pic:nvPicPr>
                  <pic:blipFill>
                    <a:blip r:embed="rId26"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677F29" w:rsidRPr="00DD5C31" w:rsidRDefault="00677F29" w:rsidP="00884DB1">
      <w:pPr>
        <w:pStyle w:val="NormaleWeb"/>
        <w:shd w:val="clear" w:color="auto" w:fill="FFFFFF"/>
        <w:spacing w:before="0" w:beforeAutospacing="0" w:after="0" w:afterAutospacing="0" w:line="240" w:lineRule="atLeast"/>
        <w:ind w:right="387"/>
        <w:jc w:val="center"/>
      </w:pPr>
    </w:p>
    <w:p w:rsidR="00677F29" w:rsidRPr="00DD5C31" w:rsidRDefault="00677F29" w:rsidP="00884DB1">
      <w:pPr>
        <w:pStyle w:val="NormaleWeb"/>
        <w:shd w:val="clear" w:color="auto" w:fill="FFFFFF"/>
        <w:spacing w:before="0" w:beforeAutospacing="0" w:after="0" w:afterAutospacing="0" w:line="240" w:lineRule="atLeast"/>
        <w:ind w:right="387"/>
        <w:jc w:val="center"/>
        <w:rPr>
          <w:b/>
        </w:rPr>
      </w:pPr>
      <w:r w:rsidRPr="00DD5C31">
        <w:rPr>
          <w:b/>
        </w:rPr>
        <w:t>Invocazione del battesimo per i bambini non nati (abortiti)</w:t>
      </w:r>
    </w:p>
    <w:p w:rsidR="00677F29" w:rsidRPr="00DD5C31" w:rsidRDefault="00677F29" w:rsidP="00884DB1">
      <w:pPr>
        <w:pStyle w:val="NormaleWeb"/>
        <w:shd w:val="clear" w:color="auto" w:fill="FFFFFF"/>
        <w:spacing w:before="0" w:beforeAutospacing="0" w:after="0" w:afterAutospacing="0" w:line="240" w:lineRule="atLeast"/>
        <w:ind w:right="387"/>
        <w:jc w:val="center"/>
        <w:rPr>
          <w:color w:val="333333"/>
        </w:rPr>
      </w:pPr>
      <w:r w:rsidRPr="00DD5C31">
        <w:rPr>
          <w:color w:val="333333"/>
        </w:rPr>
        <w:t> </w:t>
      </w:r>
    </w:p>
    <w:p w:rsidR="00677F29" w:rsidRPr="00DD5C31" w:rsidRDefault="00677F29" w:rsidP="00884DB1">
      <w:pPr>
        <w:pStyle w:val="NormaleWeb"/>
        <w:shd w:val="clear" w:color="auto" w:fill="FFFFFF"/>
        <w:spacing w:before="0" w:beforeAutospacing="0" w:after="0" w:afterAutospacing="0" w:line="240" w:lineRule="atLeast"/>
        <w:ind w:right="387"/>
        <w:jc w:val="center"/>
      </w:pPr>
      <w:r w:rsidRPr="00DD5C31">
        <w:t>(Recita del CREDO...)</w:t>
      </w:r>
    </w:p>
    <w:p w:rsidR="00677F29" w:rsidRPr="00DD5C31" w:rsidRDefault="00677F29" w:rsidP="00884DB1">
      <w:pPr>
        <w:pStyle w:val="NormaleWeb"/>
        <w:shd w:val="clear" w:color="auto" w:fill="FFFFFF"/>
        <w:spacing w:before="0" w:beforeAutospacing="0" w:after="0" w:afterAutospacing="0" w:line="240" w:lineRule="atLeast"/>
        <w:ind w:right="387" w:firstLine="708"/>
        <w:jc w:val="both"/>
      </w:pPr>
      <w:r w:rsidRPr="00DD5C31">
        <w:t>O Gesù fa’ scendere, per mezzo delle mani di San Giovanni Battista, l'acqua del Giordano, la colomba dello Spirito Santo del tuo Battesimo. Quest'acqua e le gocce del tuo sangue prezioso, o Gesù, falle scendere su ogni  creaturina a cui viene tolta la vita in grembo alla madre; Ti chiedo di farlo in ogni istante di questo giorno e di questa notte, per tutti i giorni e le notti dei secoli passati, presenti e futuri. Manda, o Gesù, i tuoi Angeli a battezzare questi innocenti. Siano messi loro i nomi dei Santi del cielo, degli Angeli, degli Arcangeli, dei Cherubini e dei Serafini. </w:t>
      </w:r>
    </w:p>
    <w:p w:rsidR="00677F29" w:rsidRPr="00DD5C31" w:rsidRDefault="00677F29" w:rsidP="00884DB1">
      <w:pPr>
        <w:pStyle w:val="NormaleWeb"/>
        <w:shd w:val="clear" w:color="auto" w:fill="FFFFFF"/>
        <w:spacing w:before="0" w:beforeAutospacing="0" w:after="0" w:afterAutospacing="0" w:line="240" w:lineRule="atLeast"/>
        <w:ind w:right="387" w:firstLine="708"/>
        <w:jc w:val="both"/>
      </w:pPr>
      <w:r w:rsidRPr="00DD5C31">
        <w:lastRenderedPageBreak/>
        <w:t>Nel tuo nome, Signore, noi battezziamo queste creature di tutti i continenti, tribù, lingue, razze e popoli Noi le battezziamo nel nome del Padre, del Figlio e dello Spirito Santo. E ora, cari bambini innocenti, volate in Cielo e Gesù, Maria e Giuseppe vi diano tante carezze e baci. </w:t>
      </w:r>
    </w:p>
    <w:p w:rsidR="00677F29" w:rsidRPr="00DD5C31" w:rsidRDefault="00677F29" w:rsidP="00884DB1">
      <w:pPr>
        <w:pStyle w:val="NormaleWeb"/>
        <w:shd w:val="clear" w:color="auto" w:fill="FFFFFF"/>
        <w:spacing w:before="0" w:beforeAutospacing="0" w:after="0" w:afterAutospacing="0" w:line="240" w:lineRule="atLeast"/>
        <w:ind w:right="387" w:firstLine="708"/>
        <w:jc w:val="both"/>
      </w:pPr>
      <w:r w:rsidRPr="00DD5C31">
        <w:t>La terra vi ha rifiutato: vi accoglie il Cielo. Stendete le vostre manine innocenti dall'alto dei cieli. Fate scendere dalle vostre anime una pioggia di benedizioni, rese più potenti dal vostro martirio, sopra i vostri genitori ed i collaboratori della vostra uccisione. </w:t>
      </w:r>
    </w:p>
    <w:p w:rsidR="00677F29" w:rsidRPr="00DD5C31" w:rsidRDefault="00677F29" w:rsidP="00884DB1">
      <w:pPr>
        <w:pStyle w:val="NormaleWeb"/>
        <w:shd w:val="clear" w:color="auto" w:fill="FFFFFF"/>
        <w:spacing w:before="0" w:beforeAutospacing="0" w:after="0" w:afterAutospacing="0" w:line="240" w:lineRule="atLeast"/>
        <w:ind w:right="387" w:firstLine="708"/>
        <w:jc w:val="both"/>
      </w:pPr>
      <w:r w:rsidRPr="00DD5C31">
        <w:t>Noi ci uniamo a questi martiri innocenti, o Gesù, per pregare per la conversione di queste madri, padri e collaboratori che ogni giorno compiono questi gravi delitti. Preghiera che io compio al fine di ottenere  dal tuo Sacro Cuore la grazia del Battesimo per tutti i bambini non nati. Amen </w:t>
      </w:r>
    </w:p>
    <w:p w:rsidR="00677F29" w:rsidRPr="00DD5C31" w:rsidRDefault="00677F29" w:rsidP="00884DB1">
      <w:pPr>
        <w:pStyle w:val="NormaleWeb"/>
        <w:shd w:val="clear" w:color="auto" w:fill="FFFFFF"/>
        <w:spacing w:before="0" w:beforeAutospacing="0" w:after="0" w:afterAutospacing="0" w:line="240" w:lineRule="atLeast"/>
        <w:ind w:right="387" w:firstLine="708"/>
        <w:jc w:val="both"/>
      </w:pPr>
    </w:p>
    <w:p w:rsidR="00677F29" w:rsidRPr="00DD5C31" w:rsidRDefault="00677F29" w:rsidP="00884DB1">
      <w:pPr>
        <w:pStyle w:val="NormaleWeb"/>
        <w:shd w:val="clear" w:color="auto" w:fill="FFFFFF"/>
        <w:spacing w:before="0" w:beforeAutospacing="0" w:after="0" w:afterAutospacing="0" w:line="240" w:lineRule="atLeast"/>
        <w:ind w:right="387"/>
        <w:jc w:val="center"/>
      </w:pPr>
      <w:r w:rsidRPr="00DD5C31">
        <w:rPr>
          <w:noProof/>
        </w:rPr>
        <w:drawing>
          <wp:inline distT="0" distB="0" distL="0" distR="0">
            <wp:extent cx="1743075" cy="190500"/>
            <wp:effectExtent l="19050" t="0" r="9525" b="0"/>
            <wp:docPr id="8" name="Immagine 7" descr="https://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preghiereperlafamiglia.it/images/g10.gif"/>
                    <pic:cNvPicPr>
                      <a:picLocks noChangeAspect="1" noChangeArrowheads="1"/>
                    </pic:cNvPicPr>
                  </pic:nvPicPr>
                  <pic:blipFill>
                    <a:blip r:embed="rId26"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6E6DCE" w:rsidRPr="00804E57" w:rsidRDefault="006E6DCE" w:rsidP="006E6DCE">
      <w:pPr>
        <w:tabs>
          <w:tab w:val="left" w:pos="-1985"/>
          <w:tab w:val="left" w:pos="2325"/>
          <w:tab w:val="right" w:pos="9638"/>
        </w:tabs>
        <w:spacing w:after="0" w:line="240" w:lineRule="atLeast"/>
        <w:ind w:right="-49"/>
        <w:jc w:val="center"/>
        <w:rPr>
          <w:rFonts w:ascii="AR DECODE" w:hAnsi="AR DECODE"/>
          <w:color w:val="C00000"/>
          <w:sz w:val="96"/>
          <w:szCs w:val="96"/>
        </w:rPr>
      </w:pPr>
      <w:r w:rsidRPr="00804E57">
        <w:rPr>
          <w:rFonts w:ascii="AR DECODE" w:hAnsi="AR DECODE"/>
          <w:noProof/>
          <w:color w:val="C00000"/>
          <w:sz w:val="96"/>
          <w:szCs w:val="96"/>
        </w:rPr>
        <w:drawing>
          <wp:anchor distT="0" distB="0" distL="114300" distR="114300" simplePos="0" relativeHeight="251777024" behindDoc="1" locked="0" layoutInCell="1" allowOverlap="1">
            <wp:simplePos x="0" y="0"/>
            <wp:positionH relativeFrom="column">
              <wp:posOffset>327409</wp:posOffset>
            </wp:positionH>
            <wp:positionV relativeFrom="paragraph">
              <wp:posOffset>35906</wp:posOffset>
            </wp:positionV>
            <wp:extent cx="1447800" cy="1950554"/>
            <wp:effectExtent l="438150" t="19050" r="419100" b="0"/>
            <wp:wrapNone/>
            <wp:docPr id="17" name="Immagine 25" descr="Risultati immagini per immagini di matrimon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isultati immagini per immagini di matrimoni decorativi"/>
                    <pic:cNvPicPr>
                      <a:picLocks noChangeAspect="1" noChangeArrowheads="1"/>
                    </pic:cNvPicPr>
                  </pic:nvPicPr>
                  <pic:blipFill>
                    <a:blip r:embed="rId27" cstate="print"/>
                    <a:srcRect/>
                    <a:stretch>
                      <a:fillRect/>
                    </a:stretch>
                  </pic:blipFill>
                  <pic:spPr bwMode="auto">
                    <a:xfrm rot="15133226">
                      <a:off x="0" y="0"/>
                      <a:ext cx="1447365" cy="1949968"/>
                    </a:xfrm>
                    <a:prstGeom prst="rect">
                      <a:avLst/>
                    </a:prstGeom>
                    <a:noFill/>
                    <a:ln w="9525">
                      <a:noFill/>
                      <a:miter lim="800000"/>
                      <a:headEnd/>
                      <a:tailEnd/>
                    </a:ln>
                  </pic:spPr>
                </pic:pic>
              </a:graphicData>
            </a:graphic>
          </wp:anchor>
        </w:drawing>
      </w:r>
      <w:r w:rsidRPr="00804E57">
        <w:rPr>
          <w:rFonts w:ascii="AR DECODE" w:hAnsi="AR DECODE"/>
          <w:color w:val="C00000"/>
          <w:sz w:val="96"/>
          <w:szCs w:val="96"/>
        </w:rPr>
        <w:t xml:space="preserve">    Esortazione post-sinodale </w:t>
      </w:r>
      <w:r w:rsidRPr="00804E57">
        <w:rPr>
          <w:rFonts w:ascii="AR DECODE" w:hAnsi="AR DECODE"/>
          <w:noProof/>
          <w:color w:val="C00000"/>
          <w:sz w:val="96"/>
          <w:szCs w:val="96"/>
        </w:rPr>
        <w:drawing>
          <wp:anchor distT="0" distB="0" distL="114300" distR="114300" simplePos="0" relativeHeight="251776000" behindDoc="0" locked="0" layoutInCell="1" allowOverlap="1">
            <wp:simplePos x="0" y="0"/>
            <wp:positionH relativeFrom="column">
              <wp:posOffset>8051800</wp:posOffset>
            </wp:positionH>
            <wp:positionV relativeFrom="paragraph">
              <wp:posOffset>1081405</wp:posOffset>
            </wp:positionV>
            <wp:extent cx="2847975" cy="3810000"/>
            <wp:effectExtent l="952500" t="247650" r="923925" b="228600"/>
            <wp:wrapNone/>
            <wp:docPr id="22" name="Immagine 25" descr="Risultati immagini per immagini di matrimon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isultati immagini per immagini di matrimoni decorativi"/>
                    <pic:cNvPicPr>
                      <a:picLocks noChangeAspect="1" noChangeArrowheads="1"/>
                    </pic:cNvPicPr>
                  </pic:nvPicPr>
                  <pic:blipFill>
                    <a:blip r:embed="rId27" cstate="print"/>
                    <a:srcRect/>
                    <a:stretch>
                      <a:fillRect/>
                    </a:stretch>
                  </pic:blipFill>
                  <pic:spPr bwMode="auto">
                    <a:xfrm rot="14537592">
                      <a:off x="0" y="0"/>
                      <a:ext cx="2847975" cy="3810000"/>
                    </a:xfrm>
                    <a:prstGeom prst="rect">
                      <a:avLst/>
                    </a:prstGeom>
                    <a:noFill/>
                    <a:ln w="9525">
                      <a:noFill/>
                      <a:miter lim="800000"/>
                      <a:headEnd/>
                      <a:tailEnd/>
                    </a:ln>
                  </pic:spPr>
                </pic:pic>
              </a:graphicData>
            </a:graphic>
          </wp:anchor>
        </w:drawing>
      </w:r>
      <w:r w:rsidRPr="00804E57">
        <w:rPr>
          <w:rFonts w:ascii="AR DECODE" w:hAnsi="AR DECODE"/>
          <w:color w:val="C00000"/>
          <w:sz w:val="96"/>
          <w:szCs w:val="96"/>
        </w:rPr>
        <w:t xml:space="preserve">      </w:t>
      </w:r>
    </w:p>
    <w:p w:rsidR="006E6DCE" w:rsidRPr="00804E57" w:rsidRDefault="006E6DCE" w:rsidP="006E6DCE">
      <w:pPr>
        <w:tabs>
          <w:tab w:val="left" w:pos="-1985"/>
          <w:tab w:val="left" w:pos="2325"/>
          <w:tab w:val="right" w:pos="9638"/>
        </w:tabs>
        <w:spacing w:after="0" w:line="240" w:lineRule="atLeast"/>
        <w:ind w:right="-49"/>
        <w:jc w:val="center"/>
        <w:rPr>
          <w:rFonts w:ascii="AR DECODE" w:hAnsi="AR DECODE"/>
          <w:color w:val="C00000"/>
          <w:sz w:val="96"/>
          <w:szCs w:val="96"/>
        </w:rPr>
      </w:pPr>
      <w:r w:rsidRPr="00804E57">
        <w:rPr>
          <w:rFonts w:ascii="AR DECODE" w:hAnsi="AR DECODE"/>
          <w:color w:val="C00000"/>
          <w:sz w:val="96"/>
          <w:szCs w:val="96"/>
        </w:rPr>
        <w:t xml:space="preserve">         Ai giovani</w:t>
      </w:r>
    </w:p>
    <w:p w:rsidR="00C40545" w:rsidRPr="006E6DCE" w:rsidRDefault="00C40545" w:rsidP="00875A67">
      <w:pPr>
        <w:tabs>
          <w:tab w:val="left" w:pos="2325"/>
          <w:tab w:val="right" w:pos="9638"/>
        </w:tabs>
        <w:spacing w:after="0" w:line="240" w:lineRule="atLeast"/>
        <w:ind w:right="-1"/>
        <w:jc w:val="center"/>
        <w:rPr>
          <w:rFonts w:ascii="Times New Roman" w:hAnsi="Times New Roman" w:cs="Times New Roman"/>
          <w:color w:val="C00000"/>
        </w:rPr>
      </w:pPr>
      <w:r w:rsidRPr="006E6DCE">
        <w:rPr>
          <w:rFonts w:ascii="Times New Roman" w:hAnsi="Times New Roman" w:cs="Times New Roman"/>
          <w:noProof/>
          <w:color w:val="C00000"/>
        </w:rPr>
        <w:drawing>
          <wp:anchor distT="0" distB="0" distL="114300" distR="114300" simplePos="0" relativeHeight="251753472" behindDoc="1" locked="0" layoutInCell="1" allowOverlap="1">
            <wp:simplePos x="0" y="0"/>
            <wp:positionH relativeFrom="column">
              <wp:posOffset>327409</wp:posOffset>
            </wp:positionH>
            <wp:positionV relativeFrom="paragraph">
              <wp:posOffset>35906</wp:posOffset>
            </wp:positionV>
            <wp:extent cx="1447800" cy="1950554"/>
            <wp:effectExtent l="438150" t="19050" r="419100" b="0"/>
            <wp:wrapNone/>
            <wp:docPr id="1" name="Immagine 25" descr="Risultati immagini per immagini di matrimon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isultati immagini per immagini di matrimoni decorativi"/>
                    <pic:cNvPicPr>
                      <a:picLocks noChangeAspect="1" noChangeArrowheads="1"/>
                    </pic:cNvPicPr>
                  </pic:nvPicPr>
                  <pic:blipFill>
                    <a:blip r:embed="rId27" cstate="print"/>
                    <a:srcRect/>
                    <a:stretch>
                      <a:fillRect/>
                    </a:stretch>
                  </pic:blipFill>
                  <pic:spPr bwMode="auto">
                    <a:xfrm rot="15133226">
                      <a:off x="0" y="0"/>
                      <a:ext cx="1447365" cy="1949968"/>
                    </a:xfrm>
                    <a:prstGeom prst="rect">
                      <a:avLst/>
                    </a:prstGeom>
                    <a:noFill/>
                    <a:ln w="9525">
                      <a:noFill/>
                      <a:miter lim="800000"/>
                      <a:headEnd/>
                      <a:tailEnd/>
                    </a:ln>
                  </pic:spPr>
                </pic:pic>
              </a:graphicData>
            </a:graphic>
          </wp:anchor>
        </w:drawing>
      </w:r>
      <w:r w:rsidRPr="006E6DCE">
        <w:rPr>
          <w:rFonts w:ascii="Times New Roman" w:hAnsi="Times New Roman" w:cs="Times New Roman"/>
          <w:noProof/>
          <w:color w:val="C00000"/>
        </w:rPr>
        <w:drawing>
          <wp:anchor distT="0" distB="0" distL="114300" distR="114300" simplePos="0" relativeHeight="251752448" behindDoc="0" locked="0" layoutInCell="1" allowOverlap="1">
            <wp:simplePos x="0" y="0"/>
            <wp:positionH relativeFrom="column">
              <wp:posOffset>8051800</wp:posOffset>
            </wp:positionH>
            <wp:positionV relativeFrom="paragraph">
              <wp:posOffset>1081405</wp:posOffset>
            </wp:positionV>
            <wp:extent cx="2847975" cy="3810000"/>
            <wp:effectExtent l="952500" t="247650" r="923925" b="228600"/>
            <wp:wrapNone/>
            <wp:docPr id="5" name="Immagine 25" descr="Risultati immagini per immagini di matrimon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isultati immagini per immagini di matrimoni decorativi"/>
                    <pic:cNvPicPr>
                      <a:picLocks noChangeAspect="1" noChangeArrowheads="1"/>
                    </pic:cNvPicPr>
                  </pic:nvPicPr>
                  <pic:blipFill>
                    <a:blip r:embed="rId27" cstate="print"/>
                    <a:srcRect/>
                    <a:stretch>
                      <a:fillRect/>
                    </a:stretch>
                  </pic:blipFill>
                  <pic:spPr bwMode="auto">
                    <a:xfrm rot="14537592">
                      <a:off x="0" y="0"/>
                      <a:ext cx="2847975" cy="3810000"/>
                    </a:xfrm>
                    <a:prstGeom prst="rect">
                      <a:avLst/>
                    </a:prstGeom>
                    <a:noFill/>
                    <a:ln w="9525">
                      <a:noFill/>
                      <a:miter lim="800000"/>
                      <a:headEnd/>
                      <a:tailEnd/>
                    </a:ln>
                  </pic:spPr>
                </pic:pic>
              </a:graphicData>
            </a:graphic>
          </wp:anchor>
        </w:drawing>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r w:rsidRPr="006E6DCE">
        <w:rPr>
          <w:rFonts w:ascii="Times New Roman" w:eastAsia="Times New Roman" w:hAnsi="Times New Roman" w:cs="Times New Roman"/>
          <w:b/>
          <w:bCs/>
          <w:i/>
          <w:iCs/>
          <w:color w:val="000000"/>
        </w:rPr>
        <w:t>La giovinezza della Chiesa</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6" w:name="34"/>
      <w:r w:rsidRPr="006E6DCE">
        <w:rPr>
          <w:rFonts w:ascii="Times New Roman" w:eastAsia="Times New Roman" w:hAnsi="Times New Roman" w:cs="Times New Roman"/>
          <w:color w:val="000000"/>
        </w:rPr>
        <w:t>34</w:t>
      </w:r>
      <w:bookmarkEnd w:id="6"/>
      <w:r w:rsidRPr="006E6DCE">
        <w:rPr>
          <w:rFonts w:ascii="Times New Roman" w:eastAsia="Times New Roman" w:hAnsi="Times New Roman" w:cs="Times New Roman"/>
          <w:color w:val="000000"/>
        </w:rPr>
        <w:t>. Essere giovani, più che un’età, è uno stato del cuore. Quindi, un’istituzione antica come la Chiesa può rinnovarsi e tornare ad essere giovane in diverse fasi della sua lunghissima storia. In realtà, nei suoi momenti più tragici, sente la chiamata a tornare all’essenziale del primo amore. Ricordando questa verità, il Concilio Vaticano II affermava che «ricca di un lungo passato sempre in essa vivente, e camminando verso la perfezione umana nel tempo e verso i destini ultimi della storia e della vita, essa è la vera giovinezza del mondo». In essa è sempre possibile incontrare Cristo «il compagno e l’amico dei giovani».</w:t>
      </w:r>
      <w:bookmarkStart w:id="7" w:name="_ftnref10"/>
      <w:r w:rsidR="006016A4" w:rsidRPr="006E6DCE">
        <w:rPr>
          <w:rFonts w:ascii="Times New Roman" w:eastAsia="Times New Roman" w:hAnsi="Times New Roman" w:cs="Times New Roman"/>
          <w:color w:val="000000"/>
        </w:rPr>
        <w:fldChar w:fldCharType="begin"/>
      </w:r>
      <w:r w:rsidRPr="006E6DCE">
        <w:rPr>
          <w:rFonts w:ascii="Times New Roman" w:eastAsia="Times New Roman" w:hAnsi="Times New Roman" w:cs="Times New Roman"/>
          <w:color w:val="000000"/>
        </w:rPr>
        <w:instrText xml:space="preserve"> HYPERLINK "http://w2.vatican.va/content/francesco/it/apost_exhortations/documents/papa-francesco_esortazione-ap_20190325_christus-vivit.html" \l "_ftn10" \o "" </w:instrText>
      </w:r>
      <w:r w:rsidR="006016A4" w:rsidRPr="006E6DCE">
        <w:rPr>
          <w:rFonts w:ascii="Times New Roman" w:eastAsia="Times New Roman" w:hAnsi="Times New Roman" w:cs="Times New Roman"/>
          <w:color w:val="000000"/>
        </w:rPr>
        <w:fldChar w:fldCharType="separate"/>
      </w:r>
      <w:r w:rsidRPr="006E6DCE">
        <w:rPr>
          <w:rFonts w:ascii="Times New Roman" w:eastAsia="Times New Roman" w:hAnsi="Times New Roman" w:cs="Times New Roman"/>
          <w:color w:val="000000"/>
          <w:u w:val="single"/>
        </w:rPr>
        <w:t>[10]</w:t>
      </w:r>
      <w:r w:rsidR="006016A4" w:rsidRPr="006E6DCE">
        <w:rPr>
          <w:rFonts w:ascii="Times New Roman" w:eastAsia="Times New Roman" w:hAnsi="Times New Roman" w:cs="Times New Roman"/>
          <w:color w:val="000000"/>
        </w:rPr>
        <w:fldChar w:fldCharType="end"/>
      </w:r>
      <w:bookmarkEnd w:id="7"/>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r w:rsidRPr="006E6DCE">
        <w:rPr>
          <w:rFonts w:ascii="Times New Roman" w:eastAsia="Times New Roman" w:hAnsi="Times New Roman" w:cs="Times New Roman"/>
          <w:i/>
          <w:iCs/>
          <w:color w:val="000000"/>
        </w:rPr>
        <w:t>Una Chiesa che si lascia rinnovare</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8" w:name="35"/>
      <w:r w:rsidRPr="006E6DCE">
        <w:rPr>
          <w:rFonts w:ascii="Times New Roman" w:eastAsia="Times New Roman" w:hAnsi="Times New Roman" w:cs="Times New Roman"/>
          <w:color w:val="000000"/>
        </w:rPr>
        <w:t>35</w:t>
      </w:r>
      <w:bookmarkEnd w:id="8"/>
      <w:r w:rsidRPr="006E6DCE">
        <w:rPr>
          <w:rFonts w:ascii="Times New Roman" w:eastAsia="Times New Roman" w:hAnsi="Times New Roman" w:cs="Times New Roman"/>
          <w:color w:val="000000"/>
        </w:rPr>
        <w:t>. Chiediamo al Signore che liberi la Chiesa da coloro che vogliono invecchiarla, fissarla sul passato, frenarla, renderla immobile. Chiediamo anche che la liberi da un’altra tentazione: credere che è giovane perché cede a tutto ciò che il mondo le offre, credere che si rinnova perché nasconde il suo messaggio e si mimetizza con gli altri. No. È giovane quando è sé stessa, quando riceve la forza sempre nuova della Parola di Dio, dell’Eucaristia, della presenza di Cristo e della forza del suo Spirito ogni giorno. È giovane quando è capace di ritornare continuamente alla sua fonte.</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9" w:name="36"/>
      <w:r w:rsidRPr="006E6DCE">
        <w:rPr>
          <w:rFonts w:ascii="Times New Roman" w:eastAsia="Times New Roman" w:hAnsi="Times New Roman" w:cs="Times New Roman"/>
          <w:color w:val="000000"/>
        </w:rPr>
        <w:t>36</w:t>
      </w:r>
      <w:bookmarkEnd w:id="9"/>
      <w:r w:rsidRPr="006E6DCE">
        <w:rPr>
          <w:rFonts w:ascii="Times New Roman" w:eastAsia="Times New Roman" w:hAnsi="Times New Roman" w:cs="Times New Roman"/>
          <w:color w:val="000000"/>
        </w:rPr>
        <w:t>. È vero che noi membri della Chiesa non dobbiamo essere tipi strani. Tutti devono poterci sentire fratelli e vicini, come gli Apostoli, che godevano «il favore di tutto il popolo» (</w:t>
      </w:r>
      <w:r w:rsidRPr="006E6DCE">
        <w:rPr>
          <w:rFonts w:ascii="Times New Roman" w:eastAsia="Times New Roman" w:hAnsi="Times New Roman" w:cs="Times New Roman"/>
          <w:i/>
          <w:iCs/>
          <w:color w:val="000000"/>
        </w:rPr>
        <w:t>At</w:t>
      </w:r>
      <w:r w:rsidRPr="006E6DCE">
        <w:rPr>
          <w:rFonts w:ascii="Times New Roman" w:eastAsia="Times New Roman" w:hAnsi="Times New Roman" w:cs="Times New Roman"/>
          <w:color w:val="000000"/>
        </w:rPr>
        <w:t> 2,47; cfr 4,21.33; 5,13). Allo stesso tempo, però, dobbiamo avere il coraggio di essere diversi, di mostrare altri sogni che questo mondo non offre, di testimoniare la bellezza della generosità, del servizio, della purezza, della fortezza, del perdono, della fedeltà alla propria vocazione, della preghiera, della lotta per la giustizia e il bene comune, dell’amore per i poveri, dell’amicizia sociale.</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10" w:name="37"/>
      <w:r w:rsidRPr="006E6DCE">
        <w:rPr>
          <w:rFonts w:ascii="Times New Roman" w:eastAsia="Times New Roman" w:hAnsi="Times New Roman" w:cs="Times New Roman"/>
          <w:color w:val="000000"/>
        </w:rPr>
        <w:t>37</w:t>
      </w:r>
      <w:bookmarkEnd w:id="10"/>
      <w:r w:rsidRPr="006E6DCE">
        <w:rPr>
          <w:rFonts w:ascii="Times New Roman" w:eastAsia="Times New Roman" w:hAnsi="Times New Roman" w:cs="Times New Roman"/>
          <w:color w:val="000000"/>
        </w:rPr>
        <w:t>. La Chiesa di Cristo può sempre cadere nella tentazione di perdere l’entusiasmo perché non ascolta più la chiamata del Signore al rischio della fede, a dare tutto senza misurare i pericoli, e torna a cercare false sicurezze mondane. Sono proprio i giovani che possono aiutarla a rimanere giovane, a non cadere nella corruzione, a non fermarsi, a non inorgoglirsi, a non trasformarsi in una setta, ad essere più povera e capace di testimonianza, a stare vicino agli ultimi e agli scartati, a lottare per la giustizia, a lasciarsi interpellare con umiltà. Essi possono portare alla Chiesa la bellezza della giovinezza quando stimolano «la capacità di rallegrarsi per ciò che comincia, di darsi senza ritorno, di rinnovarsi e di ripartire per nuove conquiste».</w:t>
      </w:r>
      <w:bookmarkStart w:id="11" w:name="_ftnref11"/>
      <w:r w:rsidR="006016A4" w:rsidRPr="006E6DCE">
        <w:rPr>
          <w:rFonts w:ascii="Times New Roman" w:eastAsia="Times New Roman" w:hAnsi="Times New Roman" w:cs="Times New Roman"/>
          <w:color w:val="000000"/>
        </w:rPr>
        <w:fldChar w:fldCharType="begin"/>
      </w:r>
      <w:r w:rsidRPr="006E6DCE">
        <w:rPr>
          <w:rFonts w:ascii="Times New Roman" w:eastAsia="Times New Roman" w:hAnsi="Times New Roman" w:cs="Times New Roman"/>
          <w:color w:val="000000"/>
        </w:rPr>
        <w:instrText xml:space="preserve"> HYPERLINK "http://w2.vatican.va/content/francesco/it/apost_exhortations/documents/papa-francesco_esortazione-ap_20190325_christus-vivit.html" \l "_ftn11" \o "" </w:instrText>
      </w:r>
      <w:r w:rsidR="006016A4" w:rsidRPr="006E6DCE">
        <w:rPr>
          <w:rFonts w:ascii="Times New Roman" w:eastAsia="Times New Roman" w:hAnsi="Times New Roman" w:cs="Times New Roman"/>
          <w:color w:val="000000"/>
        </w:rPr>
        <w:fldChar w:fldCharType="separate"/>
      </w:r>
      <w:r w:rsidRPr="006E6DCE">
        <w:rPr>
          <w:rFonts w:ascii="Times New Roman" w:eastAsia="Times New Roman" w:hAnsi="Times New Roman" w:cs="Times New Roman"/>
          <w:color w:val="000000"/>
          <w:u w:val="single"/>
        </w:rPr>
        <w:t>[11]</w:t>
      </w:r>
      <w:r w:rsidR="006016A4" w:rsidRPr="006E6DCE">
        <w:rPr>
          <w:rFonts w:ascii="Times New Roman" w:eastAsia="Times New Roman" w:hAnsi="Times New Roman" w:cs="Times New Roman"/>
          <w:color w:val="000000"/>
        </w:rPr>
        <w:fldChar w:fldCharType="end"/>
      </w:r>
      <w:bookmarkEnd w:id="11"/>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12" w:name="38"/>
      <w:r w:rsidRPr="006E6DCE">
        <w:rPr>
          <w:rFonts w:ascii="Times New Roman" w:eastAsia="Times New Roman" w:hAnsi="Times New Roman" w:cs="Times New Roman"/>
          <w:color w:val="000000"/>
        </w:rPr>
        <w:t>38</w:t>
      </w:r>
      <w:bookmarkEnd w:id="12"/>
      <w:r w:rsidRPr="006E6DCE">
        <w:rPr>
          <w:rFonts w:ascii="Times New Roman" w:eastAsia="Times New Roman" w:hAnsi="Times New Roman" w:cs="Times New Roman"/>
          <w:color w:val="000000"/>
        </w:rPr>
        <w:t>. Chi di noi non è più giovane ha bisogno di occasioni per avere vicini la loro voce e il loro stimolo, e «la vicinanza crea le condizioni perché la Chiesa sia spazio di dialogo e testimonianza di fraternità che affascina».</w:t>
      </w:r>
      <w:bookmarkStart w:id="13" w:name="_ftnref12"/>
      <w:r w:rsidR="006016A4" w:rsidRPr="006E6DCE">
        <w:rPr>
          <w:rFonts w:ascii="Times New Roman" w:eastAsia="Times New Roman" w:hAnsi="Times New Roman" w:cs="Times New Roman"/>
          <w:color w:val="000000"/>
        </w:rPr>
        <w:fldChar w:fldCharType="begin"/>
      </w:r>
      <w:r w:rsidRPr="006E6DCE">
        <w:rPr>
          <w:rFonts w:ascii="Times New Roman" w:eastAsia="Times New Roman" w:hAnsi="Times New Roman" w:cs="Times New Roman"/>
          <w:color w:val="000000"/>
        </w:rPr>
        <w:instrText xml:space="preserve"> HYPERLINK "http://w2.vatican.va/content/francesco/it/apost_exhortations/documents/papa-francesco_esortazione-ap_20190325_christus-vivit.html" \l "_ftn12" \o "" </w:instrText>
      </w:r>
      <w:r w:rsidR="006016A4" w:rsidRPr="006E6DCE">
        <w:rPr>
          <w:rFonts w:ascii="Times New Roman" w:eastAsia="Times New Roman" w:hAnsi="Times New Roman" w:cs="Times New Roman"/>
          <w:color w:val="000000"/>
        </w:rPr>
        <w:fldChar w:fldCharType="separate"/>
      </w:r>
      <w:r w:rsidRPr="006E6DCE">
        <w:rPr>
          <w:rFonts w:ascii="Times New Roman" w:eastAsia="Times New Roman" w:hAnsi="Times New Roman" w:cs="Times New Roman"/>
          <w:color w:val="000000"/>
          <w:u w:val="single"/>
        </w:rPr>
        <w:t>[12]</w:t>
      </w:r>
      <w:r w:rsidR="006016A4" w:rsidRPr="006E6DCE">
        <w:rPr>
          <w:rFonts w:ascii="Times New Roman" w:eastAsia="Times New Roman" w:hAnsi="Times New Roman" w:cs="Times New Roman"/>
          <w:color w:val="000000"/>
        </w:rPr>
        <w:fldChar w:fldCharType="end"/>
      </w:r>
      <w:bookmarkEnd w:id="13"/>
      <w:r w:rsidRPr="006E6DCE">
        <w:rPr>
          <w:rFonts w:ascii="Times New Roman" w:eastAsia="Times New Roman" w:hAnsi="Times New Roman" w:cs="Times New Roman"/>
          <w:color w:val="000000"/>
        </w:rPr>
        <w:t xml:space="preserve"> Abbiamo bisogno di creare più spazi dove risuoni la voce dei giovani: «L’ascolto rende </w:t>
      </w:r>
      <w:r w:rsidRPr="006E6DCE">
        <w:rPr>
          <w:rFonts w:ascii="Times New Roman" w:eastAsia="Times New Roman" w:hAnsi="Times New Roman" w:cs="Times New Roman"/>
          <w:color w:val="000000"/>
        </w:rPr>
        <w:lastRenderedPageBreak/>
        <w:t>possibile uno scambio di doni, in un contesto di empatia. […] Allo stesso tempo pone le condizioni per un annuncio del Vangelo che raggiunga veramente il cuore, in modo incisivo e fecondo».</w:t>
      </w:r>
      <w:bookmarkStart w:id="14" w:name="_ftnref13"/>
      <w:r w:rsidR="006016A4" w:rsidRPr="006E6DCE">
        <w:rPr>
          <w:rFonts w:ascii="Times New Roman" w:eastAsia="Times New Roman" w:hAnsi="Times New Roman" w:cs="Times New Roman"/>
          <w:color w:val="000000"/>
        </w:rPr>
        <w:fldChar w:fldCharType="begin"/>
      </w:r>
      <w:r w:rsidRPr="006E6DCE">
        <w:rPr>
          <w:rFonts w:ascii="Times New Roman" w:eastAsia="Times New Roman" w:hAnsi="Times New Roman" w:cs="Times New Roman"/>
          <w:color w:val="000000"/>
        </w:rPr>
        <w:instrText xml:space="preserve"> HYPERLINK "http://w2.vatican.va/content/francesco/it/apost_exhortations/documents/papa-francesco_esortazione-ap_20190325_christus-vivit.html" \l "_ftn13" \o "" </w:instrText>
      </w:r>
      <w:r w:rsidR="006016A4" w:rsidRPr="006E6DCE">
        <w:rPr>
          <w:rFonts w:ascii="Times New Roman" w:eastAsia="Times New Roman" w:hAnsi="Times New Roman" w:cs="Times New Roman"/>
          <w:color w:val="000000"/>
        </w:rPr>
        <w:fldChar w:fldCharType="separate"/>
      </w:r>
      <w:r w:rsidRPr="006E6DCE">
        <w:rPr>
          <w:rFonts w:ascii="Times New Roman" w:eastAsia="Times New Roman" w:hAnsi="Times New Roman" w:cs="Times New Roman"/>
          <w:color w:val="000000"/>
          <w:u w:val="single"/>
        </w:rPr>
        <w:t>[13]</w:t>
      </w:r>
      <w:r w:rsidR="006016A4" w:rsidRPr="006E6DCE">
        <w:rPr>
          <w:rFonts w:ascii="Times New Roman" w:eastAsia="Times New Roman" w:hAnsi="Times New Roman" w:cs="Times New Roman"/>
          <w:color w:val="000000"/>
        </w:rPr>
        <w:fldChar w:fldCharType="end"/>
      </w:r>
      <w:bookmarkEnd w:id="14"/>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b/>
          <w:color w:val="000000"/>
        </w:rPr>
      </w:pPr>
      <w:r w:rsidRPr="006E6DCE">
        <w:rPr>
          <w:rFonts w:ascii="Times New Roman" w:eastAsia="Times New Roman" w:hAnsi="Times New Roman" w:cs="Times New Roman"/>
          <w:b/>
          <w:i/>
          <w:iCs/>
          <w:color w:val="000000"/>
        </w:rPr>
        <w:t>Una Chiesa attenta ai segni dei tempi</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15" w:name="39"/>
      <w:r w:rsidRPr="006E6DCE">
        <w:rPr>
          <w:rFonts w:ascii="Times New Roman" w:eastAsia="Times New Roman" w:hAnsi="Times New Roman" w:cs="Times New Roman"/>
          <w:color w:val="000000"/>
        </w:rPr>
        <w:t>39</w:t>
      </w:r>
      <w:bookmarkEnd w:id="15"/>
      <w:r w:rsidRPr="006E6DCE">
        <w:rPr>
          <w:rFonts w:ascii="Times New Roman" w:eastAsia="Times New Roman" w:hAnsi="Times New Roman" w:cs="Times New Roman"/>
          <w:color w:val="000000"/>
        </w:rPr>
        <w:t>. «Se per molti giovani Dio, la religione e la Chiesa appaiono parole vuote, essi sono sensibili alla figura di Gesù, quando viene presentata in modo attraente ed efficace».</w:t>
      </w:r>
      <w:bookmarkStart w:id="16" w:name="_ftnref14"/>
      <w:r w:rsidR="006016A4" w:rsidRPr="006E6DCE">
        <w:rPr>
          <w:rFonts w:ascii="Times New Roman" w:eastAsia="Times New Roman" w:hAnsi="Times New Roman" w:cs="Times New Roman"/>
          <w:color w:val="000000"/>
        </w:rPr>
        <w:fldChar w:fldCharType="begin"/>
      </w:r>
      <w:r w:rsidRPr="006E6DCE">
        <w:rPr>
          <w:rFonts w:ascii="Times New Roman" w:eastAsia="Times New Roman" w:hAnsi="Times New Roman" w:cs="Times New Roman"/>
          <w:color w:val="000000"/>
        </w:rPr>
        <w:instrText xml:space="preserve"> HYPERLINK "http://w2.vatican.va/content/francesco/it/apost_exhortations/documents/papa-francesco_esortazione-ap_20190325_christus-vivit.html" \l "_ftn14" \o "" </w:instrText>
      </w:r>
      <w:r w:rsidR="006016A4" w:rsidRPr="006E6DCE">
        <w:rPr>
          <w:rFonts w:ascii="Times New Roman" w:eastAsia="Times New Roman" w:hAnsi="Times New Roman" w:cs="Times New Roman"/>
          <w:color w:val="000000"/>
        </w:rPr>
        <w:fldChar w:fldCharType="separate"/>
      </w:r>
      <w:r w:rsidRPr="006E6DCE">
        <w:rPr>
          <w:rFonts w:ascii="Times New Roman" w:eastAsia="Times New Roman" w:hAnsi="Times New Roman" w:cs="Times New Roman"/>
          <w:color w:val="000000"/>
          <w:u w:val="single"/>
        </w:rPr>
        <w:t>[14]</w:t>
      </w:r>
      <w:r w:rsidR="006016A4" w:rsidRPr="006E6DCE">
        <w:rPr>
          <w:rFonts w:ascii="Times New Roman" w:eastAsia="Times New Roman" w:hAnsi="Times New Roman" w:cs="Times New Roman"/>
          <w:color w:val="000000"/>
        </w:rPr>
        <w:fldChar w:fldCharType="end"/>
      </w:r>
      <w:bookmarkEnd w:id="16"/>
      <w:r w:rsidRPr="006E6DCE">
        <w:rPr>
          <w:rFonts w:ascii="Times New Roman" w:eastAsia="Times New Roman" w:hAnsi="Times New Roman" w:cs="Times New Roman"/>
          <w:color w:val="000000"/>
        </w:rPr>
        <w:t> Per questo bisogna che la Chiesa non sia troppo concentrata su sé stessa, ma che rifletta soprattutto Gesù Cristo. Questo comporta che riconosca con umiltà che alcune cose concrete devono cambiare, e a tale scopo ha anche bisogno di raccogliere la visione e persino le critiche dei giovani.</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17" w:name="40"/>
      <w:r w:rsidRPr="006E6DCE">
        <w:rPr>
          <w:rFonts w:ascii="Times New Roman" w:eastAsia="Times New Roman" w:hAnsi="Times New Roman" w:cs="Times New Roman"/>
          <w:color w:val="000000"/>
        </w:rPr>
        <w:t>40</w:t>
      </w:r>
      <w:bookmarkEnd w:id="17"/>
      <w:r w:rsidRPr="006E6DCE">
        <w:rPr>
          <w:rFonts w:ascii="Times New Roman" w:eastAsia="Times New Roman" w:hAnsi="Times New Roman" w:cs="Times New Roman"/>
          <w:color w:val="000000"/>
        </w:rPr>
        <w:t>. Al Sinodo si è riconosciuto che «un numero consistente di giovani, per le ragioni più diverse, non chiedono nulla alla Chiesa perché non la ritengono significativa per la loro esistenza. Alcuni, anzi, chiedono espressamente di essere lasciati in pace, poiché sentono la sua presenza come fastidiosa e perfino irritante. Tale richiesta spesso non nasce da un disprezzo acritico e impulsivo, ma affonda le radici anche in ragioni serie e rispettabili: gli scandali sessuali ed economici; l’impreparazione dei ministri ordinati che non sanno intercettare adeguatamente la sensibilità dei giovani; la scarsa cura nella preparazione dell’omelia e nella presentazione della Parola di Dio; il ruolo passivo assegnato ai giovani all’interno della comunità cristiana; la fatica della Chiesa di rendere ragione delle proprie posizioni dottrinali ed etiche di fronte alla società contemporanea».</w:t>
      </w:r>
      <w:bookmarkStart w:id="18" w:name="_ftnref15"/>
      <w:r w:rsidR="006016A4" w:rsidRPr="006E6DCE">
        <w:rPr>
          <w:rFonts w:ascii="Times New Roman" w:eastAsia="Times New Roman" w:hAnsi="Times New Roman" w:cs="Times New Roman"/>
          <w:color w:val="000000"/>
        </w:rPr>
        <w:fldChar w:fldCharType="begin"/>
      </w:r>
      <w:r w:rsidRPr="006E6DCE">
        <w:rPr>
          <w:rFonts w:ascii="Times New Roman" w:eastAsia="Times New Roman" w:hAnsi="Times New Roman" w:cs="Times New Roman"/>
          <w:color w:val="000000"/>
        </w:rPr>
        <w:instrText xml:space="preserve"> HYPERLINK "http://w2.vatican.va/content/francesco/it/apost_exhortations/documents/papa-francesco_esortazione-ap_20190325_christus-vivit.html" \l "_ftn15" \o "" </w:instrText>
      </w:r>
      <w:r w:rsidR="006016A4" w:rsidRPr="006E6DCE">
        <w:rPr>
          <w:rFonts w:ascii="Times New Roman" w:eastAsia="Times New Roman" w:hAnsi="Times New Roman" w:cs="Times New Roman"/>
          <w:color w:val="000000"/>
        </w:rPr>
        <w:fldChar w:fldCharType="separate"/>
      </w:r>
      <w:r w:rsidRPr="006E6DCE">
        <w:rPr>
          <w:rFonts w:ascii="Times New Roman" w:eastAsia="Times New Roman" w:hAnsi="Times New Roman" w:cs="Times New Roman"/>
          <w:color w:val="000000"/>
          <w:u w:val="single"/>
        </w:rPr>
        <w:t>[15]</w:t>
      </w:r>
      <w:r w:rsidR="006016A4" w:rsidRPr="006E6DCE">
        <w:rPr>
          <w:rFonts w:ascii="Times New Roman" w:eastAsia="Times New Roman" w:hAnsi="Times New Roman" w:cs="Times New Roman"/>
          <w:color w:val="000000"/>
        </w:rPr>
        <w:fldChar w:fldCharType="end"/>
      </w:r>
      <w:bookmarkEnd w:id="18"/>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19" w:name="41"/>
      <w:r w:rsidRPr="006E6DCE">
        <w:rPr>
          <w:rFonts w:ascii="Times New Roman" w:eastAsia="Times New Roman" w:hAnsi="Times New Roman" w:cs="Times New Roman"/>
          <w:color w:val="000000"/>
        </w:rPr>
        <w:t>41</w:t>
      </w:r>
      <w:bookmarkEnd w:id="19"/>
      <w:r w:rsidRPr="006E6DCE">
        <w:rPr>
          <w:rFonts w:ascii="Times New Roman" w:eastAsia="Times New Roman" w:hAnsi="Times New Roman" w:cs="Times New Roman"/>
          <w:color w:val="000000"/>
        </w:rPr>
        <w:t>. Anche se ci sono giovani che sono contenti quando vedono una Chiesa che si mostra umilmente sicura dei suoi doni e anche capace di esercitare una critica leale e fraterna, altri giovani chiedono una Chiesa che ascolti di più, che non stia continuamente a condannare il mondo. Non vogliono vedere una Chiesa silenziosa e timida, ma nemmeno sempre in guerra per due o tre temi che la ossessionano. Per essere credibile agli occhi dei giovani, a volte ha bisogno di recuperare l’umiltà e semplicemente ascoltare, riconoscere in ciò che altri dicono una luce che la può aiutare a scoprire meglio il Vangelo. Una Chiesa sulla difensiva, che dimentica l’umiltà, che smette di ascoltare, che non si lascia mettere in discussione, perde la giovinezza e si trasforma in un museo. Come potrà accogliere così i sogni dei giovani? Benché possieda la verità del Vangelo, questo non significa che l’abbia compresa pienamente; piuttosto, deve sempre crescere nella comprensione di questo tesoro inesauribile.</w:t>
      </w:r>
      <w:bookmarkStart w:id="20" w:name="_ftnref16"/>
      <w:r w:rsidR="006016A4" w:rsidRPr="006E6DCE">
        <w:rPr>
          <w:rFonts w:ascii="Times New Roman" w:eastAsia="Times New Roman" w:hAnsi="Times New Roman" w:cs="Times New Roman"/>
          <w:color w:val="000000"/>
        </w:rPr>
        <w:fldChar w:fldCharType="begin"/>
      </w:r>
      <w:r w:rsidRPr="006E6DCE">
        <w:rPr>
          <w:rFonts w:ascii="Times New Roman" w:eastAsia="Times New Roman" w:hAnsi="Times New Roman" w:cs="Times New Roman"/>
          <w:color w:val="000000"/>
        </w:rPr>
        <w:instrText xml:space="preserve"> HYPERLINK "http://w2.vatican.va/content/francesco/it/apost_exhortations/documents/papa-francesco_esortazione-ap_20190325_christus-vivit.html" \l "_ftn16" \o "" </w:instrText>
      </w:r>
      <w:r w:rsidR="006016A4" w:rsidRPr="006E6DCE">
        <w:rPr>
          <w:rFonts w:ascii="Times New Roman" w:eastAsia="Times New Roman" w:hAnsi="Times New Roman" w:cs="Times New Roman"/>
          <w:color w:val="000000"/>
        </w:rPr>
        <w:fldChar w:fldCharType="separate"/>
      </w:r>
      <w:r w:rsidRPr="006E6DCE">
        <w:rPr>
          <w:rFonts w:ascii="Times New Roman" w:eastAsia="Times New Roman" w:hAnsi="Times New Roman" w:cs="Times New Roman"/>
          <w:color w:val="000000"/>
          <w:u w:val="single"/>
        </w:rPr>
        <w:t>[16]</w:t>
      </w:r>
      <w:r w:rsidR="006016A4" w:rsidRPr="006E6DCE">
        <w:rPr>
          <w:rFonts w:ascii="Times New Roman" w:eastAsia="Times New Roman" w:hAnsi="Times New Roman" w:cs="Times New Roman"/>
          <w:color w:val="000000"/>
        </w:rPr>
        <w:fldChar w:fldCharType="end"/>
      </w:r>
      <w:bookmarkEnd w:id="20"/>
      <w:r w:rsidRPr="006E6DCE">
        <w:rPr>
          <w:rFonts w:ascii="Times New Roman" w:eastAsia="Times New Roman" w:hAnsi="Times New Roman" w:cs="Times New Roman"/>
          <w:color w:val="000000"/>
        </w:rPr>
        <w:t> </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21" w:name="42"/>
      <w:r w:rsidRPr="006E6DCE">
        <w:rPr>
          <w:rFonts w:ascii="Times New Roman" w:eastAsia="Times New Roman" w:hAnsi="Times New Roman" w:cs="Times New Roman"/>
          <w:color w:val="000000"/>
        </w:rPr>
        <w:t>42</w:t>
      </w:r>
      <w:bookmarkEnd w:id="21"/>
      <w:r w:rsidRPr="006E6DCE">
        <w:rPr>
          <w:rFonts w:ascii="Times New Roman" w:eastAsia="Times New Roman" w:hAnsi="Times New Roman" w:cs="Times New Roman"/>
          <w:color w:val="000000"/>
        </w:rPr>
        <w:t>. Ad esempio, una Chiesa eccessivamente timorosa e strutturata può essere costantemente critica nei confronti di tutti i discorsi sulla difesa dei diritti delle donne ed evidenziare costantemente i rischi e i possibili errori di tali rivendicazioni. Viceversa, una Chiesa viva può reagire prestando attenzione alle legittime rivendicazioni delle donne che chiedono maggiore giustizia e uguaglianza. Può ricordare la storia e riconoscere una lunga trama di autoritarismo da parte degli uomini, di sottomissione, di varie forme di schiavitù, di abusi e di violenza maschilista. Con questo sguardo sarà capace di fare proprie queste rivendicazioni di diritti, e darà il suo contributo con convinzione per una maggiore reciprocità tra uomini e donne, pur non essendo d’accordo con tutto ciò che propongono alcuni gruppi femministi. In questa linea, il Sinodo ha voluto rinnovare l’impegno della Chiesa «contro ogni discriminazione e violenza su base sessuale».</w:t>
      </w:r>
      <w:bookmarkStart w:id="22" w:name="_ftnref17"/>
      <w:r w:rsidR="006016A4" w:rsidRPr="006E6DCE">
        <w:rPr>
          <w:rFonts w:ascii="Times New Roman" w:eastAsia="Times New Roman" w:hAnsi="Times New Roman" w:cs="Times New Roman"/>
          <w:color w:val="000000"/>
        </w:rPr>
        <w:fldChar w:fldCharType="begin"/>
      </w:r>
      <w:r w:rsidRPr="006E6DCE">
        <w:rPr>
          <w:rFonts w:ascii="Times New Roman" w:eastAsia="Times New Roman" w:hAnsi="Times New Roman" w:cs="Times New Roman"/>
          <w:color w:val="000000"/>
        </w:rPr>
        <w:instrText xml:space="preserve"> HYPERLINK "http://w2.vatican.va/content/francesco/it/apost_exhortations/documents/papa-francesco_esortazione-ap_20190325_christus-vivit.html" \l "_ftn17" \o "" </w:instrText>
      </w:r>
      <w:r w:rsidR="006016A4" w:rsidRPr="006E6DCE">
        <w:rPr>
          <w:rFonts w:ascii="Times New Roman" w:eastAsia="Times New Roman" w:hAnsi="Times New Roman" w:cs="Times New Roman"/>
          <w:color w:val="000000"/>
        </w:rPr>
        <w:fldChar w:fldCharType="separate"/>
      </w:r>
      <w:r w:rsidRPr="006E6DCE">
        <w:rPr>
          <w:rFonts w:ascii="Times New Roman" w:eastAsia="Times New Roman" w:hAnsi="Times New Roman" w:cs="Times New Roman"/>
          <w:color w:val="000000"/>
          <w:u w:val="single"/>
        </w:rPr>
        <w:t>[17]</w:t>
      </w:r>
      <w:r w:rsidR="006016A4" w:rsidRPr="006E6DCE">
        <w:rPr>
          <w:rFonts w:ascii="Times New Roman" w:eastAsia="Times New Roman" w:hAnsi="Times New Roman" w:cs="Times New Roman"/>
          <w:color w:val="000000"/>
        </w:rPr>
        <w:fldChar w:fldCharType="end"/>
      </w:r>
      <w:bookmarkEnd w:id="22"/>
      <w:r w:rsidRPr="006E6DCE">
        <w:rPr>
          <w:rFonts w:ascii="Times New Roman" w:eastAsia="Times New Roman" w:hAnsi="Times New Roman" w:cs="Times New Roman"/>
          <w:color w:val="000000"/>
        </w:rPr>
        <w:t> Questa è la reazione di una Chiesa che si mantiene giovane e si lascia interrogare e stimolare dalla sensibilità dei giovani.</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r w:rsidRPr="006E6DCE">
        <w:rPr>
          <w:rFonts w:ascii="Times New Roman" w:eastAsia="Times New Roman" w:hAnsi="Times New Roman" w:cs="Times New Roman"/>
          <w:b/>
          <w:bCs/>
          <w:i/>
          <w:iCs/>
          <w:color w:val="000000"/>
        </w:rPr>
        <w:t>Maria, la ragazza di Nazaret</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23" w:name="43"/>
      <w:r w:rsidRPr="006E6DCE">
        <w:rPr>
          <w:rFonts w:ascii="Times New Roman" w:eastAsia="Times New Roman" w:hAnsi="Times New Roman" w:cs="Times New Roman"/>
          <w:color w:val="000000"/>
        </w:rPr>
        <w:t>43</w:t>
      </w:r>
      <w:bookmarkEnd w:id="23"/>
      <w:r w:rsidRPr="006E6DCE">
        <w:rPr>
          <w:rFonts w:ascii="Times New Roman" w:eastAsia="Times New Roman" w:hAnsi="Times New Roman" w:cs="Times New Roman"/>
          <w:color w:val="000000"/>
        </w:rPr>
        <w:t>. Nel cuore della Chiesa risplende Maria. Ella è il grande modello per una Chiesa giovane che vuole seguire Cristo con freschezza e docilità. Quando era molto giovane, ricevette l’annuncio dell’angelo e non rinunciò a fare domande (cfr </w:t>
      </w:r>
      <w:r w:rsidRPr="006E6DCE">
        <w:rPr>
          <w:rFonts w:ascii="Times New Roman" w:eastAsia="Times New Roman" w:hAnsi="Times New Roman" w:cs="Times New Roman"/>
          <w:i/>
          <w:iCs/>
          <w:color w:val="000000"/>
        </w:rPr>
        <w:t>Lc</w:t>
      </w:r>
      <w:r w:rsidRPr="006E6DCE">
        <w:rPr>
          <w:rFonts w:ascii="Times New Roman" w:eastAsia="Times New Roman" w:hAnsi="Times New Roman" w:cs="Times New Roman"/>
          <w:color w:val="000000"/>
        </w:rPr>
        <w:t> 1,34). Ma aveva un’anima disponibile e disse: «Ecco la serva del Signore» (</w:t>
      </w:r>
      <w:r w:rsidRPr="006E6DCE">
        <w:rPr>
          <w:rFonts w:ascii="Times New Roman" w:eastAsia="Times New Roman" w:hAnsi="Times New Roman" w:cs="Times New Roman"/>
          <w:i/>
          <w:iCs/>
          <w:color w:val="000000"/>
        </w:rPr>
        <w:t>Lc</w:t>
      </w:r>
      <w:r w:rsidRPr="006E6DCE">
        <w:rPr>
          <w:rFonts w:ascii="Times New Roman" w:eastAsia="Times New Roman" w:hAnsi="Times New Roman" w:cs="Times New Roman"/>
          <w:color w:val="000000"/>
        </w:rPr>
        <w:t> 1,38).</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24" w:name="44"/>
      <w:r w:rsidRPr="006E6DCE">
        <w:rPr>
          <w:rFonts w:ascii="Times New Roman" w:eastAsia="Times New Roman" w:hAnsi="Times New Roman" w:cs="Times New Roman"/>
          <w:color w:val="000000"/>
        </w:rPr>
        <w:t>44</w:t>
      </w:r>
      <w:bookmarkEnd w:id="24"/>
      <w:r w:rsidRPr="006E6DCE">
        <w:rPr>
          <w:rFonts w:ascii="Times New Roman" w:eastAsia="Times New Roman" w:hAnsi="Times New Roman" w:cs="Times New Roman"/>
          <w:color w:val="000000"/>
        </w:rPr>
        <w:t>. «Sempre impressiona la forza del “sì” di Maria, giovane. La forza di quell’“avvenga per me” che disse all’angelo. È stata una cosa diversa da un’accettazione passiva o rassegnata. È stato qualcosa di diverso da un “sì” come a dire: “Bene, proviamo a vedere che succede”. Maria non conosceva questa espressione: vediamo cosa succede. Era decisa, ha capito di cosa si trattava e ha detto “sì”, senza giri di parole. È stato qualcosa di più, qualcosa di diverso. È stato il “sì” di chi vuole coinvolgersi e rischiare, di chi vuole scommettere tutto, senza altra garanzia che la certezza di sapere di essere portatrice di una promessa. E domando a ognuno di voi: vi sentite portatori di una promessa? Quale promessa porto nel cuore, da portare avanti? Maria, indubbiamente, avrebbe avuto una missione difficile, ma le difficoltà non erano un motivo per dire “no”. Certo che avrebbe avuto complicazioni, ma non sarebbero state le stesse complicazioni che si verificano quando la viltà ci paralizza per il fatto che non abbiamo tutto chiaro o assicurato in anticipo. Maria non ha comprato un’assicurazione sulla vita! Maria si è messa in gioco, e per questo è forte, per questo è una </w:t>
      </w:r>
      <w:r w:rsidRPr="006E6DCE">
        <w:rPr>
          <w:rFonts w:ascii="Times New Roman" w:eastAsia="Times New Roman" w:hAnsi="Times New Roman" w:cs="Times New Roman"/>
          <w:i/>
          <w:iCs/>
          <w:color w:val="000000"/>
        </w:rPr>
        <w:t>influencer</w:t>
      </w:r>
      <w:r w:rsidRPr="006E6DCE">
        <w:rPr>
          <w:rFonts w:ascii="Times New Roman" w:eastAsia="Times New Roman" w:hAnsi="Times New Roman" w:cs="Times New Roman"/>
          <w:color w:val="000000"/>
        </w:rPr>
        <w:t>, è l’</w:t>
      </w:r>
      <w:r w:rsidRPr="006E6DCE">
        <w:rPr>
          <w:rFonts w:ascii="Times New Roman" w:eastAsia="Times New Roman" w:hAnsi="Times New Roman" w:cs="Times New Roman"/>
          <w:i/>
          <w:iCs/>
          <w:color w:val="000000"/>
        </w:rPr>
        <w:t>influencer</w:t>
      </w:r>
      <w:r w:rsidRPr="006E6DCE">
        <w:rPr>
          <w:rFonts w:ascii="Times New Roman" w:eastAsia="Times New Roman" w:hAnsi="Times New Roman" w:cs="Times New Roman"/>
          <w:color w:val="000000"/>
        </w:rPr>
        <w:t> di Dio! Il “sì” e il desiderio di servire sono stati più forti dei dubbi e delle difficoltà».</w:t>
      </w:r>
      <w:bookmarkStart w:id="25" w:name="_ftnref18"/>
      <w:r w:rsidR="006016A4" w:rsidRPr="006E6DCE">
        <w:rPr>
          <w:rFonts w:ascii="Times New Roman" w:eastAsia="Times New Roman" w:hAnsi="Times New Roman" w:cs="Times New Roman"/>
          <w:color w:val="000000"/>
        </w:rPr>
        <w:fldChar w:fldCharType="begin"/>
      </w:r>
      <w:r w:rsidRPr="006E6DCE">
        <w:rPr>
          <w:rFonts w:ascii="Times New Roman" w:eastAsia="Times New Roman" w:hAnsi="Times New Roman" w:cs="Times New Roman"/>
          <w:color w:val="000000"/>
        </w:rPr>
        <w:instrText xml:space="preserve"> HYPERLINK "http://w2.vatican.va/content/francesco/it/apost_exhortations/documents/papa-francesco_esortazione-ap_20190325_christus-vivit.html" \l "_ftn18" \o "" </w:instrText>
      </w:r>
      <w:r w:rsidR="006016A4" w:rsidRPr="006E6DCE">
        <w:rPr>
          <w:rFonts w:ascii="Times New Roman" w:eastAsia="Times New Roman" w:hAnsi="Times New Roman" w:cs="Times New Roman"/>
          <w:color w:val="000000"/>
        </w:rPr>
        <w:fldChar w:fldCharType="separate"/>
      </w:r>
      <w:r w:rsidRPr="006E6DCE">
        <w:rPr>
          <w:rFonts w:ascii="Times New Roman" w:eastAsia="Times New Roman" w:hAnsi="Times New Roman" w:cs="Times New Roman"/>
          <w:color w:val="000000"/>
          <w:u w:val="single"/>
        </w:rPr>
        <w:t>[18]</w:t>
      </w:r>
      <w:r w:rsidR="006016A4" w:rsidRPr="006E6DCE">
        <w:rPr>
          <w:rFonts w:ascii="Times New Roman" w:eastAsia="Times New Roman" w:hAnsi="Times New Roman" w:cs="Times New Roman"/>
          <w:color w:val="000000"/>
        </w:rPr>
        <w:fldChar w:fldCharType="end"/>
      </w:r>
      <w:bookmarkEnd w:id="25"/>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26" w:name="45"/>
      <w:r w:rsidRPr="006E6DCE">
        <w:rPr>
          <w:rFonts w:ascii="Times New Roman" w:eastAsia="Times New Roman" w:hAnsi="Times New Roman" w:cs="Times New Roman"/>
          <w:color w:val="000000"/>
        </w:rPr>
        <w:t>45</w:t>
      </w:r>
      <w:bookmarkEnd w:id="26"/>
      <w:r w:rsidRPr="006E6DCE">
        <w:rPr>
          <w:rFonts w:ascii="Times New Roman" w:eastAsia="Times New Roman" w:hAnsi="Times New Roman" w:cs="Times New Roman"/>
          <w:color w:val="000000"/>
        </w:rPr>
        <w:t xml:space="preserve">. Senza cedere a evasioni o miraggi, «Ella seppe accompagnare il dolore di suo Figlio, […] sostenerlo con lo sguardo e proteggerlo con il cuore. Dolore che soffrì, ma che non la piegò. È stata la donna forte del </w:t>
      </w:r>
      <w:r w:rsidRPr="006E6DCE">
        <w:rPr>
          <w:rFonts w:ascii="Times New Roman" w:eastAsia="Times New Roman" w:hAnsi="Times New Roman" w:cs="Times New Roman"/>
          <w:color w:val="000000"/>
        </w:rPr>
        <w:lastRenderedPageBreak/>
        <w:t>“sì”, che sostiene e accompagna, protegge e abbraccia. Ella è la grande custode della speranza. [...] Da lei impariamo a dire “sì” alla pazienza testarda e alla creatività di quelli che non si perdono d’animo e ricominciano da capo».</w:t>
      </w:r>
      <w:bookmarkStart w:id="27" w:name="_ftnref19"/>
      <w:r w:rsidR="006016A4" w:rsidRPr="006E6DCE">
        <w:rPr>
          <w:rFonts w:ascii="Times New Roman" w:eastAsia="Times New Roman" w:hAnsi="Times New Roman" w:cs="Times New Roman"/>
          <w:color w:val="000000"/>
        </w:rPr>
        <w:fldChar w:fldCharType="begin"/>
      </w:r>
      <w:r w:rsidRPr="006E6DCE">
        <w:rPr>
          <w:rFonts w:ascii="Times New Roman" w:eastAsia="Times New Roman" w:hAnsi="Times New Roman" w:cs="Times New Roman"/>
          <w:color w:val="000000"/>
        </w:rPr>
        <w:instrText xml:space="preserve"> HYPERLINK "http://w2.vatican.va/content/francesco/it/apost_exhortations/documents/papa-francesco_esortazione-ap_20190325_christus-vivit.html" \l "_ftn19" \o "" </w:instrText>
      </w:r>
      <w:r w:rsidR="006016A4" w:rsidRPr="006E6DCE">
        <w:rPr>
          <w:rFonts w:ascii="Times New Roman" w:eastAsia="Times New Roman" w:hAnsi="Times New Roman" w:cs="Times New Roman"/>
          <w:color w:val="000000"/>
        </w:rPr>
        <w:fldChar w:fldCharType="separate"/>
      </w:r>
      <w:r w:rsidRPr="006E6DCE">
        <w:rPr>
          <w:rFonts w:ascii="Times New Roman" w:eastAsia="Times New Roman" w:hAnsi="Times New Roman" w:cs="Times New Roman"/>
          <w:color w:val="000000"/>
          <w:u w:val="single"/>
        </w:rPr>
        <w:t>[19]</w:t>
      </w:r>
      <w:r w:rsidR="006016A4" w:rsidRPr="006E6DCE">
        <w:rPr>
          <w:rFonts w:ascii="Times New Roman" w:eastAsia="Times New Roman" w:hAnsi="Times New Roman" w:cs="Times New Roman"/>
          <w:color w:val="000000"/>
        </w:rPr>
        <w:fldChar w:fldCharType="end"/>
      </w:r>
      <w:bookmarkEnd w:id="27"/>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28" w:name="46"/>
      <w:r w:rsidRPr="006E6DCE">
        <w:rPr>
          <w:rFonts w:ascii="Times New Roman" w:eastAsia="Times New Roman" w:hAnsi="Times New Roman" w:cs="Times New Roman"/>
          <w:color w:val="000000"/>
        </w:rPr>
        <w:t>46</w:t>
      </w:r>
      <w:bookmarkEnd w:id="28"/>
      <w:r w:rsidRPr="006E6DCE">
        <w:rPr>
          <w:rFonts w:ascii="Times New Roman" w:eastAsia="Times New Roman" w:hAnsi="Times New Roman" w:cs="Times New Roman"/>
          <w:color w:val="000000"/>
        </w:rPr>
        <w:t>. Maria era la ragazza con un’anima grande che esultava di gioia (cfr </w:t>
      </w:r>
      <w:r w:rsidRPr="006E6DCE">
        <w:rPr>
          <w:rFonts w:ascii="Times New Roman" w:eastAsia="Times New Roman" w:hAnsi="Times New Roman" w:cs="Times New Roman"/>
          <w:i/>
          <w:iCs/>
          <w:color w:val="000000"/>
        </w:rPr>
        <w:t>Lc</w:t>
      </w:r>
      <w:r w:rsidRPr="006E6DCE">
        <w:rPr>
          <w:rFonts w:ascii="Times New Roman" w:eastAsia="Times New Roman" w:hAnsi="Times New Roman" w:cs="Times New Roman"/>
          <w:color w:val="000000"/>
        </w:rPr>
        <w:t> 1,47), era la fanciulla con gli occhi illuminati dallo Spirito Santo che contemplava la vita con fede e custodiva tutto nel suo cuore (cfr </w:t>
      </w:r>
      <w:r w:rsidRPr="006E6DCE">
        <w:rPr>
          <w:rFonts w:ascii="Times New Roman" w:eastAsia="Times New Roman" w:hAnsi="Times New Roman" w:cs="Times New Roman"/>
          <w:i/>
          <w:iCs/>
          <w:color w:val="000000"/>
        </w:rPr>
        <w:t>Lc</w:t>
      </w:r>
      <w:r w:rsidRPr="006E6DCE">
        <w:rPr>
          <w:rFonts w:ascii="Times New Roman" w:eastAsia="Times New Roman" w:hAnsi="Times New Roman" w:cs="Times New Roman"/>
          <w:color w:val="000000"/>
        </w:rPr>
        <w:t> 2,19,51). Era quella inquieta, quella pronta a partire, che quando seppe che sua cugina aveva bisogno di lei non pensò ai propri progetti, ma si avviò «senza indugio» (</w:t>
      </w:r>
      <w:r w:rsidRPr="006E6DCE">
        <w:rPr>
          <w:rFonts w:ascii="Times New Roman" w:eastAsia="Times New Roman" w:hAnsi="Times New Roman" w:cs="Times New Roman"/>
          <w:i/>
          <w:iCs/>
          <w:color w:val="000000"/>
        </w:rPr>
        <w:t>Lc</w:t>
      </w:r>
      <w:r w:rsidRPr="006E6DCE">
        <w:rPr>
          <w:rFonts w:ascii="Times New Roman" w:eastAsia="Times New Roman" w:hAnsi="Times New Roman" w:cs="Times New Roman"/>
          <w:color w:val="000000"/>
        </w:rPr>
        <w:t> 1,39) verso la regione montuosa.</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29" w:name="47"/>
      <w:r w:rsidRPr="006E6DCE">
        <w:rPr>
          <w:rFonts w:ascii="Times New Roman" w:eastAsia="Times New Roman" w:hAnsi="Times New Roman" w:cs="Times New Roman"/>
          <w:color w:val="000000"/>
        </w:rPr>
        <w:t>47</w:t>
      </w:r>
      <w:bookmarkEnd w:id="29"/>
      <w:r w:rsidRPr="006E6DCE">
        <w:rPr>
          <w:rFonts w:ascii="Times New Roman" w:eastAsia="Times New Roman" w:hAnsi="Times New Roman" w:cs="Times New Roman"/>
          <w:color w:val="000000"/>
        </w:rPr>
        <w:t>. E quando c’è bisogno di proteggere il suo bambino, eccola andare con Giuseppe in un paese lontano (cfr </w:t>
      </w:r>
      <w:r w:rsidRPr="006E6DCE">
        <w:rPr>
          <w:rFonts w:ascii="Times New Roman" w:eastAsia="Times New Roman" w:hAnsi="Times New Roman" w:cs="Times New Roman"/>
          <w:i/>
          <w:iCs/>
          <w:color w:val="000000"/>
        </w:rPr>
        <w:t>Mt</w:t>
      </w:r>
      <w:r w:rsidRPr="006E6DCE">
        <w:rPr>
          <w:rFonts w:ascii="Times New Roman" w:eastAsia="Times New Roman" w:hAnsi="Times New Roman" w:cs="Times New Roman"/>
          <w:color w:val="000000"/>
        </w:rPr>
        <w:t> 2,13-14). Per questo rimase in mezzo ai discepoli riuniti in preghiera in attesa dello Spirito Santo (cfr </w:t>
      </w:r>
      <w:r w:rsidRPr="006E6DCE">
        <w:rPr>
          <w:rFonts w:ascii="Times New Roman" w:eastAsia="Times New Roman" w:hAnsi="Times New Roman" w:cs="Times New Roman"/>
          <w:i/>
          <w:iCs/>
          <w:color w:val="000000"/>
        </w:rPr>
        <w:t>At</w:t>
      </w:r>
      <w:r w:rsidRPr="006E6DCE">
        <w:rPr>
          <w:rFonts w:ascii="Times New Roman" w:eastAsia="Times New Roman" w:hAnsi="Times New Roman" w:cs="Times New Roman"/>
          <w:color w:val="000000"/>
        </w:rPr>
        <w:t> 1,14). Così, con la sua presenza, è nata una Chiesa giovane, con i suoi Apostoli in uscita per far nascere un mondo nuovo (cfr </w:t>
      </w:r>
      <w:r w:rsidRPr="006E6DCE">
        <w:rPr>
          <w:rFonts w:ascii="Times New Roman" w:eastAsia="Times New Roman" w:hAnsi="Times New Roman" w:cs="Times New Roman"/>
          <w:i/>
          <w:iCs/>
          <w:color w:val="000000"/>
        </w:rPr>
        <w:t>At</w:t>
      </w:r>
      <w:r w:rsidRPr="006E6DCE">
        <w:rPr>
          <w:rFonts w:ascii="Times New Roman" w:eastAsia="Times New Roman" w:hAnsi="Times New Roman" w:cs="Times New Roman"/>
          <w:color w:val="000000"/>
        </w:rPr>
        <w:t> 2,4-11).</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30" w:name="48"/>
      <w:r w:rsidRPr="006E6DCE">
        <w:rPr>
          <w:rFonts w:ascii="Times New Roman" w:eastAsia="Times New Roman" w:hAnsi="Times New Roman" w:cs="Times New Roman"/>
          <w:color w:val="000000"/>
        </w:rPr>
        <w:t>48</w:t>
      </w:r>
      <w:bookmarkEnd w:id="30"/>
      <w:r w:rsidRPr="006E6DCE">
        <w:rPr>
          <w:rFonts w:ascii="Times New Roman" w:eastAsia="Times New Roman" w:hAnsi="Times New Roman" w:cs="Times New Roman"/>
          <w:color w:val="000000"/>
        </w:rPr>
        <w:t>. Quella ragazza oggi è la Madre che veglia sui figli, su di noi suoi figli che camminiamo nella vita spesso stanchi, bisognosi, ma col desiderio che la luce della speranza non si spenga. Questo è ciò che vogliamo: che la luce della speranza non si spenga. La nostra Madre guarda questo popolo pellegrino, popolo di giovani che lei ama, che la cerca facendo silenzio nel proprio cuore nonostante che lungo il cammino ci sia tanto rumore, conversazioni e distrazioni. Ma davanti agli occhi della Madre c’è posto soltanto per il silenzio colmo di speranza. E così Maria illumina di nuovo la nostra giovinezza.</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r w:rsidRPr="006E6DCE">
        <w:rPr>
          <w:rFonts w:ascii="Times New Roman" w:eastAsia="Times New Roman" w:hAnsi="Times New Roman" w:cs="Times New Roman"/>
          <w:b/>
          <w:bCs/>
          <w:i/>
          <w:iCs/>
          <w:color w:val="000000"/>
        </w:rPr>
        <w:t>Giovani santi</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31" w:name="49"/>
      <w:r w:rsidRPr="006E6DCE">
        <w:rPr>
          <w:rFonts w:ascii="Times New Roman" w:eastAsia="Times New Roman" w:hAnsi="Times New Roman" w:cs="Times New Roman"/>
          <w:color w:val="000000"/>
        </w:rPr>
        <w:t>49</w:t>
      </w:r>
      <w:bookmarkEnd w:id="31"/>
      <w:r w:rsidRPr="006E6DCE">
        <w:rPr>
          <w:rFonts w:ascii="Times New Roman" w:eastAsia="Times New Roman" w:hAnsi="Times New Roman" w:cs="Times New Roman"/>
          <w:color w:val="000000"/>
        </w:rPr>
        <w:t>. Il cuore della Chiesa è pieno anche di giovani santi, che hanno dato la loro vita per Cristo, molti di loro fino al martirio. Sono stati preziosi riflessi di Cristo giovane che risplendono per stimolarci e farci uscire dalla sonnolenza. Il Sinodo ha sottolineato che «molti giovani santi hanno fatto risplendere i lineamenti dell’età giovanile in tutta la loro bellezza e sono stati nella loro epoca veri profeti di cambiamento; il loro esempio mostra di che cosa siano capaci i giovani quando si aprono all’incontro con Cristo».</w:t>
      </w:r>
      <w:bookmarkStart w:id="32" w:name="_ftnref20"/>
      <w:r w:rsidR="006016A4" w:rsidRPr="006E6DCE">
        <w:rPr>
          <w:rFonts w:ascii="Times New Roman" w:eastAsia="Times New Roman" w:hAnsi="Times New Roman" w:cs="Times New Roman"/>
          <w:color w:val="000000"/>
        </w:rPr>
        <w:fldChar w:fldCharType="begin"/>
      </w:r>
      <w:r w:rsidRPr="006E6DCE">
        <w:rPr>
          <w:rFonts w:ascii="Times New Roman" w:eastAsia="Times New Roman" w:hAnsi="Times New Roman" w:cs="Times New Roman"/>
          <w:color w:val="000000"/>
        </w:rPr>
        <w:instrText xml:space="preserve"> HYPERLINK "http://w2.vatican.va/content/francesco/it/apost_exhortations/documents/papa-francesco_esortazione-ap_20190325_christus-vivit.html" \l "_ftn20" \o "" </w:instrText>
      </w:r>
      <w:r w:rsidR="006016A4" w:rsidRPr="006E6DCE">
        <w:rPr>
          <w:rFonts w:ascii="Times New Roman" w:eastAsia="Times New Roman" w:hAnsi="Times New Roman" w:cs="Times New Roman"/>
          <w:color w:val="000000"/>
        </w:rPr>
        <w:fldChar w:fldCharType="separate"/>
      </w:r>
      <w:r w:rsidRPr="006E6DCE">
        <w:rPr>
          <w:rFonts w:ascii="Times New Roman" w:eastAsia="Times New Roman" w:hAnsi="Times New Roman" w:cs="Times New Roman"/>
          <w:color w:val="000000"/>
          <w:u w:val="single"/>
        </w:rPr>
        <w:t>[20]</w:t>
      </w:r>
      <w:r w:rsidR="006016A4" w:rsidRPr="006E6DCE">
        <w:rPr>
          <w:rFonts w:ascii="Times New Roman" w:eastAsia="Times New Roman" w:hAnsi="Times New Roman" w:cs="Times New Roman"/>
          <w:color w:val="000000"/>
        </w:rPr>
        <w:fldChar w:fldCharType="end"/>
      </w:r>
      <w:bookmarkEnd w:id="32"/>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33" w:name="50"/>
      <w:r w:rsidRPr="006E6DCE">
        <w:rPr>
          <w:rFonts w:ascii="Times New Roman" w:eastAsia="Times New Roman" w:hAnsi="Times New Roman" w:cs="Times New Roman"/>
          <w:color w:val="000000"/>
        </w:rPr>
        <w:t>50</w:t>
      </w:r>
      <w:bookmarkEnd w:id="33"/>
      <w:r w:rsidRPr="006E6DCE">
        <w:rPr>
          <w:rFonts w:ascii="Times New Roman" w:eastAsia="Times New Roman" w:hAnsi="Times New Roman" w:cs="Times New Roman"/>
          <w:color w:val="000000"/>
        </w:rPr>
        <w:t>. «Attraverso la santità dei giovani la Chiesa può rinnovare il suo ardore spirituale e il suo vigore apostolico. Il balsamo della santità generata dalla vita buona di tanti giovani può curare le ferite della Chiesa e del mondo, riportandoci a quella pienezza dell’amore a cui da sempre siamo stati chiamati: i giovani santi ci spingono a ritornare al nostro primo amore (cfr </w:t>
      </w:r>
      <w:r w:rsidRPr="006E6DCE">
        <w:rPr>
          <w:rFonts w:ascii="Times New Roman" w:eastAsia="Times New Roman" w:hAnsi="Times New Roman" w:cs="Times New Roman"/>
          <w:i/>
          <w:iCs/>
          <w:color w:val="000000"/>
        </w:rPr>
        <w:t>Ap</w:t>
      </w:r>
      <w:r w:rsidRPr="006E6DCE">
        <w:rPr>
          <w:rFonts w:ascii="Times New Roman" w:eastAsia="Times New Roman" w:hAnsi="Times New Roman" w:cs="Times New Roman"/>
          <w:color w:val="000000"/>
        </w:rPr>
        <w:t> 2,4)».</w:t>
      </w:r>
      <w:bookmarkStart w:id="34" w:name="_ftnref21"/>
      <w:r w:rsidR="006016A4" w:rsidRPr="006E6DCE">
        <w:rPr>
          <w:rFonts w:ascii="Times New Roman" w:eastAsia="Times New Roman" w:hAnsi="Times New Roman" w:cs="Times New Roman"/>
          <w:color w:val="000000"/>
        </w:rPr>
        <w:fldChar w:fldCharType="begin"/>
      </w:r>
      <w:r w:rsidRPr="006E6DCE">
        <w:rPr>
          <w:rFonts w:ascii="Times New Roman" w:eastAsia="Times New Roman" w:hAnsi="Times New Roman" w:cs="Times New Roman"/>
          <w:color w:val="000000"/>
        </w:rPr>
        <w:instrText xml:space="preserve"> HYPERLINK "http://w2.vatican.va/content/francesco/it/apost_exhortations/documents/papa-francesco_esortazione-ap_20190325_christus-vivit.html" \l "_ftn21" \o "" </w:instrText>
      </w:r>
      <w:r w:rsidR="006016A4" w:rsidRPr="006E6DCE">
        <w:rPr>
          <w:rFonts w:ascii="Times New Roman" w:eastAsia="Times New Roman" w:hAnsi="Times New Roman" w:cs="Times New Roman"/>
          <w:color w:val="000000"/>
        </w:rPr>
        <w:fldChar w:fldCharType="separate"/>
      </w:r>
      <w:r w:rsidRPr="006E6DCE">
        <w:rPr>
          <w:rFonts w:ascii="Times New Roman" w:eastAsia="Times New Roman" w:hAnsi="Times New Roman" w:cs="Times New Roman"/>
          <w:color w:val="000000"/>
          <w:u w:val="single"/>
        </w:rPr>
        <w:t>[21]</w:t>
      </w:r>
      <w:r w:rsidR="006016A4" w:rsidRPr="006E6DCE">
        <w:rPr>
          <w:rFonts w:ascii="Times New Roman" w:eastAsia="Times New Roman" w:hAnsi="Times New Roman" w:cs="Times New Roman"/>
          <w:color w:val="000000"/>
        </w:rPr>
        <w:fldChar w:fldCharType="end"/>
      </w:r>
      <w:bookmarkEnd w:id="34"/>
      <w:r w:rsidRPr="006E6DCE">
        <w:rPr>
          <w:rFonts w:ascii="Times New Roman" w:eastAsia="Times New Roman" w:hAnsi="Times New Roman" w:cs="Times New Roman"/>
          <w:color w:val="000000"/>
        </w:rPr>
        <w:t> Ci sono santi che non hanno conosciuto la vita adulta e ci hanno lasciato la testimonianza di un altro modo di vivere la giovinezza. Ricordiamo almeno alcuni di loro, di diversi periodi storici, che hanno vissuto la santità ognuno a suo modo.</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35" w:name="51"/>
      <w:r w:rsidRPr="006E6DCE">
        <w:rPr>
          <w:rFonts w:ascii="Times New Roman" w:eastAsia="Times New Roman" w:hAnsi="Times New Roman" w:cs="Times New Roman"/>
          <w:color w:val="000000"/>
        </w:rPr>
        <w:t>51</w:t>
      </w:r>
      <w:bookmarkEnd w:id="35"/>
      <w:r w:rsidRPr="006E6DCE">
        <w:rPr>
          <w:rFonts w:ascii="Times New Roman" w:eastAsia="Times New Roman" w:hAnsi="Times New Roman" w:cs="Times New Roman"/>
          <w:color w:val="000000"/>
        </w:rPr>
        <w:t>. Nel III secolo, San Sebastiano era un giovane capitano della guardia pretoriana. Raccontano che parlava di Cristo dappertutto e cercava di convertire i suoi compagni, fino a quando gli ordinarono di rinunciare alla sua fede. Poiché non accettò, gli lanciarono addosso una pioggia di frecce, ma sopravvisse e continuò ad annunciare Cristo senza paura. Alla fine lo frustarono fino ad ucciderlo.</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36" w:name="52"/>
      <w:r w:rsidRPr="006E6DCE">
        <w:rPr>
          <w:rFonts w:ascii="Times New Roman" w:eastAsia="Times New Roman" w:hAnsi="Times New Roman" w:cs="Times New Roman"/>
          <w:color w:val="000000"/>
        </w:rPr>
        <w:t>52</w:t>
      </w:r>
      <w:bookmarkEnd w:id="36"/>
      <w:r w:rsidRPr="006E6DCE">
        <w:rPr>
          <w:rFonts w:ascii="Times New Roman" w:eastAsia="Times New Roman" w:hAnsi="Times New Roman" w:cs="Times New Roman"/>
          <w:color w:val="000000"/>
        </w:rPr>
        <w:t>. San Francesco d’Assisi, quando era molto giovane e pieno di sogni, sentì la chiamata di Gesù ad essere povero come Lui e a restaurare la Chiesa con la sua testimonianza. Rinunciò a tutto con gioia ed è il santo della fraternità universale, il fratello di tutti, che lodava il Signore per le sue creature. Morì nel 1226.</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37" w:name="53"/>
      <w:r w:rsidRPr="006E6DCE">
        <w:rPr>
          <w:rFonts w:ascii="Times New Roman" w:eastAsia="Times New Roman" w:hAnsi="Times New Roman" w:cs="Times New Roman"/>
          <w:color w:val="000000"/>
        </w:rPr>
        <w:t>53</w:t>
      </w:r>
      <w:bookmarkEnd w:id="37"/>
      <w:r w:rsidRPr="006E6DCE">
        <w:rPr>
          <w:rFonts w:ascii="Times New Roman" w:eastAsia="Times New Roman" w:hAnsi="Times New Roman" w:cs="Times New Roman"/>
          <w:color w:val="000000"/>
        </w:rPr>
        <w:t>. Santa Giovanna d’Arco nacque nel 1412. Era una giovane contadina che, nonostante la giovane età, combatté per difendere la Francia dagli invasori. Incompresa per il suo aspetto e per il suo modo di vivere la fede, morì sul rogo.</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38" w:name="54"/>
      <w:r w:rsidRPr="006E6DCE">
        <w:rPr>
          <w:rFonts w:ascii="Times New Roman" w:eastAsia="Times New Roman" w:hAnsi="Times New Roman" w:cs="Times New Roman"/>
          <w:color w:val="000000"/>
        </w:rPr>
        <w:t>54</w:t>
      </w:r>
      <w:bookmarkEnd w:id="38"/>
      <w:r w:rsidRPr="006E6DCE">
        <w:rPr>
          <w:rFonts w:ascii="Times New Roman" w:eastAsia="Times New Roman" w:hAnsi="Times New Roman" w:cs="Times New Roman"/>
          <w:color w:val="000000"/>
        </w:rPr>
        <w:t>. Il beato Andrew Phû Yên era un giovane vietnamita del XVII secolo. Era catechista e aiutava i missionari. Venne fatto prigioniero per la sua fede e, poiché non volle rinunciarvi, fu ucciso. Morì dicendo: “Gesù”.</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39" w:name="55"/>
      <w:r w:rsidRPr="006E6DCE">
        <w:rPr>
          <w:rFonts w:ascii="Times New Roman" w:eastAsia="Times New Roman" w:hAnsi="Times New Roman" w:cs="Times New Roman"/>
          <w:color w:val="000000"/>
        </w:rPr>
        <w:t>55</w:t>
      </w:r>
      <w:bookmarkEnd w:id="39"/>
      <w:r w:rsidRPr="006E6DCE">
        <w:rPr>
          <w:rFonts w:ascii="Times New Roman" w:eastAsia="Times New Roman" w:hAnsi="Times New Roman" w:cs="Times New Roman"/>
          <w:color w:val="000000"/>
        </w:rPr>
        <w:t>. Nello stesso secolo, Santa Kateri Tekakwitha, una giovane laica nativa del Nord America, fu perseguitata per la fede e nella sua fuga percorse a piedi più di trecento chilometri attraverso fitte foreste. Si consacrò a Dio e morì dicendo: “Gesù, ti amo!”.</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40" w:name="56"/>
      <w:r w:rsidRPr="006E6DCE">
        <w:rPr>
          <w:rFonts w:ascii="Times New Roman" w:eastAsia="Times New Roman" w:hAnsi="Times New Roman" w:cs="Times New Roman"/>
          <w:color w:val="000000"/>
        </w:rPr>
        <w:t>56</w:t>
      </w:r>
      <w:bookmarkEnd w:id="40"/>
      <w:r w:rsidRPr="006E6DCE">
        <w:rPr>
          <w:rFonts w:ascii="Times New Roman" w:eastAsia="Times New Roman" w:hAnsi="Times New Roman" w:cs="Times New Roman"/>
          <w:color w:val="000000"/>
        </w:rPr>
        <w:t>. San Domenico Savio offriva a Maria tutte le sue sofferenze. Quando San Giovanni Bosco gli insegnò che la santità comporta l’essere sempre gioiosi, aprì il suo cuore ad una gioia contagiosa. Cercava di stare vicino ai suoi compagni più emarginati e malati. Morì nel 1857 all’età di quattordici anni, dicendo: “Che meraviglia che sto vedendo!”.</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41" w:name="57"/>
      <w:r w:rsidRPr="006E6DCE">
        <w:rPr>
          <w:rFonts w:ascii="Times New Roman" w:eastAsia="Times New Roman" w:hAnsi="Times New Roman" w:cs="Times New Roman"/>
          <w:color w:val="000000"/>
        </w:rPr>
        <w:t>57</w:t>
      </w:r>
      <w:bookmarkEnd w:id="41"/>
      <w:r w:rsidRPr="006E6DCE">
        <w:rPr>
          <w:rFonts w:ascii="Times New Roman" w:eastAsia="Times New Roman" w:hAnsi="Times New Roman" w:cs="Times New Roman"/>
          <w:color w:val="000000"/>
        </w:rPr>
        <w:t>. Santa Teresa di Gesù Bambino nacque nel 1873. All’età di quindici anni, superando molte difficoltà, riuscì ad entrare in un convento carmelitano. Visse la piccola via della fiducia totale nell’amore del Signore proponendosi di alimentare con la sua preghiera il fuoco dell’amore che muove la Chiesa.</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42" w:name="58"/>
      <w:r w:rsidRPr="006E6DCE">
        <w:rPr>
          <w:rFonts w:ascii="Times New Roman" w:eastAsia="Times New Roman" w:hAnsi="Times New Roman" w:cs="Times New Roman"/>
          <w:color w:val="000000"/>
        </w:rPr>
        <w:t>58</w:t>
      </w:r>
      <w:bookmarkEnd w:id="42"/>
      <w:r w:rsidRPr="006E6DCE">
        <w:rPr>
          <w:rFonts w:ascii="Times New Roman" w:eastAsia="Times New Roman" w:hAnsi="Times New Roman" w:cs="Times New Roman"/>
          <w:color w:val="000000"/>
        </w:rPr>
        <w:t>. Il beato Ceferino Namuncurá era un giovane argentino, figlio di un importante capo delle popolazioni indigene. Divenne un seminarista salesiano, col forte desiderio di ritornare alla sua tribù per portare Gesù Cristo. Morì nel 1905.</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43" w:name="59"/>
      <w:r w:rsidRPr="006E6DCE">
        <w:rPr>
          <w:rFonts w:ascii="Times New Roman" w:eastAsia="Times New Roman" w:hAnsi="Times New Roman" w:cs="Times New Roman"/>
          <w:color w:val="000000"/>
        </w:rPr>
        <w:lastRenderedPageBreak/>
        <w:t>59</w:t>
      </w:r>
      <w:bookmarkEnd w:id="43"/>
      <w:r w:rsidRPr="006E6DCE">
        <w:rPr>
          <w:rFonts w:ascii="Times New Roman" w:eastAsia="Times New Roman" w:hAnsi="Times New Roman" w:cs="Times New Roman"/>
          <w:color w:val="000000"/>
        </w:rPr>
        <w:t>. Il beato Isidoro Bakanja era un laico del Congo che dava testimonianza della sua fede. Fu torturato a lungo per aver proposto il cristianesimo ad altri giovani. Morì perdonando il suo carnefice nel 1909.</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44" w:name="60"/>
      <w:r w:rsidRPr="006E6DCE">
        <w:rPr>
          <w:rFonts w:ascii="Times New Roman" w:eastAsia="Times New Roman" w:hAnsi="Times New Roman" w:cs="Times New Roman"/>
          <w:color w:val="000000"/>
        </w:rPr>
        <w:t>60</w:t>
      </w:r>
      <w:bookmarkEnd w:id="44"/>
      <w:r w:rsidRPr="006E6DCE">
        <w:rPr>
          <w:rFonts w:ascii="Times New Roman" w:eastAsia="Times New Roman" w:hAnsi="Times New Roman" w:cs="Times New Roman"/>
          <w:color w:val="000000"/>
        </w:rPr>
        <w:t>. Il beato Pier Giorgio Frassati, morto nel 1925, «era un giovane di una gioia trascinante, una gioia che superava anche tante difficoltà della sua vita».</w:t>
      </w:r>
      <w:bookmarkStart w:id="45" w:name="_ftnref22"/>
      <w:r w:rsidR="006016A4" w:rsidRPr="006E6DCE">
        <w:rPr>
          <w:rFonts w:ascii="Times New Roman" w:eastAsia="Times New Roman" w:hAnsi="Times New Roman" w:cs="Times New Roman"/>
          <w:color w:val="000000"/>
        </w:rPr>
        <w:fldChar w:fldCharType="begin"/>
      </w:r>
      <w:r w:rsidRPr="006E6DCE">
        <w:rPr>
          <w:rFonts w:ascii="Times New Roman" w:eastAsia="Times New Roman" w:hAnsi="Times New Roman" w:cs="Times New Roman"/>
          <w:color w:val="000000"/>
        </w:rPr>
        <w:instrText xml:space="preserve"> HYPERLINK "http://w2.vatican.va/content/francesco/it/apost_exhortations/documents/papa-francesco_esortazione-ap_20190325_christus-vivit.html" \l "_ftn22" \o "" </w:instrText>
      </w:r>
      <w:r w:rsidR="006016A4" w:rsidRPr="006E6DCE">
        <w:rPr>
          <w:rFonts w:ascii="Times New Roman" w:eastAsia="Times New Roman" w:hAnsi="Times New Roman" w:cs="Times New Roman"/>
          <w:color w:val="000000"/>
        </w:rPr>
        <w:fldChar w:fldCharType="separate"/>
      </w:r>
      <w:r w:rsidRPr="006E6DCE">
        <w:rPr>
          <w:rFonts w:ascii="Times New Roman" w:eastAsia="Times New Roman" w:hAnsi="Times New Roman" w:cs="Times New Roman"/>
          <w:color w:val="000000"/>
          <w:u w:val="single"/>
        </w:rPr>
        <w:t>[22]</w:t>
      </w:r>
      <w:r w:rsidR="006016A4" w:rsidRPr="006E6DCE">
        <w:rPr>
          <w:rFonts w:ascii="Times New Roman" w:eastAsia="Times New Roman" w:hAnsi="Times New Roman" w:cs="Times New Roman"/>
          <w:color w:val="000000"/>
        </w:rPr>
        <w:fldChar w:fldCharType="end"/>
      </w:r>
      <w:bookmarkEnd w:id="45"/>
      <w:r w:rsidRPr="006E6DCE">
        <w:rPr>
          <w:rFonts w:ascii="Times New Roman" w:eastAsia="Times New Roman" w:hAnsi="Times New Roman" w:cs="Times New Roman"/>
          <w:color w:val="000000"/>
        </w:rPr>
        <w:t> Diceva di voler ripagare l’amore di Gesù che riceveva nella Comunione visitando e aiutando i poveri.</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46" w:name="61"/>
      <w:r w:rsidRPr="006E6DCE">
        <w:rPr>
          <w:rFonts w:ascii="Times New Roman" w:eastAsia="Times New Roman" w:hAnsi="Times New Roman" w:cs="Times New Roman"/>
          <w:color w:val="000000"/>
        </w:rPr>
        <w:t>61</w:t>
      </w:r>
      <w:bookmarkEnd w:id="46"/>
      <w:r w:rsidRPr="006E6DCE">
        <w:rPr>
          <w:rFonts w:ascii="Times New Roman" w:eastAsia="Times New Roman" w:hAnsi="Times New Roman" w:cs="Times New Roman"/>
          <w:color w:val="000000"/>
        </w:rPr>
        <w:t>. Il beato Marcel Callo era un giovane francese che morì nel 1945. In Austria venne imprigionato in un campo di concentramento dove confortava nella fede i suoi compagni di prigionia, in mezzo a duri lavori.</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47" w:name="62"/>
      <w:r w:rsidRPr="006E6DCE">
        <w:rPr>
          <w:rFonts w:ascii="Times New Roman" w:eastAsia="Times New Roman" w:hAnsi="Times New Roman" w:cs="Times New Roman"/>
          <w:color w:val="000000"/>
        </w:rPr>
        <w:t>62</w:t>
      </w:r>
      <w:bookmarkEnd w:id="47"/>
      <w:r w:rsidRPr="006E6DCE">
        <w:rPr>
          <w:rFonts w:ascii="Times New Roman" w:eastAsia="Times New Roman" w:hAnsi="Times New Roman" w:cs="Times New Roman"/>
          <w:color w:val="000000"/>
        </w:rPr>
        <w:t>. La giovane beata Chiara Badano, che morì nel 1990, «ha sperimentato come il dolore possa essere trasfigurato dall’amore [...]. La chiave della sua pace e della sua gioia era la completa fiducia nel Signore e l’accettazione anche della malattia come misteriosa espressione della sua volontà per il bene suo e di tutti».</w:t>
      </w:r>
      <w:bookmarkStart w:id="48" w:name="_ftnref23"/>
      <w:r w:rsidR="006016A4" w:rsidRPr="006E6DCE">
        <w:rPr>
          <w:rFonts w:ascii="Times New Roman" w:eastAsia="Times New Roman" w:hAnsi="Times New Roman" w:cs="Times New Roman"/>
          <w:color w:val="000000"/>
        </w:rPr>
        <w:fldChar w:fldCharType="begin"/>
      </w:r>
      <w:r w:rsidRPr="006E6DCE">
        <w:rPr>
          <w:rFonts w:ascii="Times New Roman" w:eastAsia="Times New Roman" w:hAnsi="Times New Roman" w:cs="Times New Roman"/>
          <w:color w:val="000000"/>
        </w:rPr>
        <w:instrText xml:space="preserve"> HYPERLINK "http://w2.vatican.va/content/francesco/it/apost_exhortations/documents/papa-francesco_esortazione-ap_20190325_christus-vivit.html" \l "_ftn23" \o "" </w:instrText>
      </w:r>
      <w:r w:rsidR="006016A4" w:rsidRPr="006E6DCE">
        <w:rPr>
          <w:rFonts w:ascii="Times New Roman" w:eastAsia="Times New Roman" w:hAnsi="Times New Roman" w:cs="Times New Roman"/>
          <w:color w:val="000000"/>
        </w:rPr>
        <w:fldChar w:fldCharType="separate"/>
      </w:r>
      <w:r w:rsidRPr="006E6DCE">
        <w:rPr>
          <w:rFonts w:ascii="Times New Roman" w:eastAsia="Times New Roman" w:hAnsi="Times New Roman" w:cs="Times New Roman"/>
          <w:color w:val="000000"/>
          <w:u w:val="single"/>
        </w:rPr>
        <w:t>[23]</w:t>
      </w:r>
      <w:r w:rsidR="006016A4" w:rsidRPr="006E6DCE">
        <w:rPr>
          <w:rFonts w:ascii="Times New Roman" w:eastAsia="Times New Roman" w:hAnsi="Times New Roman" w:cs="Times New Roman"/>
          <w:color w:val="000000"/>
        </w:rPr>
        <w:fldChar w:fldCharType="end"/>
      </w:r>
      <w:bookmarkEnd w:id="48"/>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49" w:name="63"/>
      <w:r w:rsidRPr="006E6DCE">
        <w:rPr>
          <w:rFonts w:ascii="Times New Roman" w:eastAsia="Times New Roman" w:hAnsi="Times New Roman" w:cs="Times New Roman"/>
          <w:color w:val="000000"/>
        </w:rPr>
        <w:t>63</w:t>
      </w:r>
      <w:bookmarkEnd w:id="49"/>
      <w:r w:rsidRPr="006E6DCE">
        <w:rPr>
          <w:rFonts w:ascii="Times New Roman" w:eastAsia="Times New Roman" w:hAnsi="Times New Roman" w:cs="Times New Roman"/>
          <w:color w:val="000000"/>
        </w:rPr>
        <w:t>. Che costoro, insieme a tanti giovani che, spesso nel silenzio e nell’anonimato, hanno vissuto a fondo il Vangelo, intercedano per la Chiesa, perché sia piena di giovani gioiosi, coraggiosi e impegnati che donino al mondo nuove testimonianze di santità.</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p>
    <w:p w:rsidR="00C40545" w:rsidRPr="006E6DCE" w:rsidRDefault="00C40545" w:rsidP="006E6DCE">
      <w:pPr>
        <w:shd w:val="clear" w:color="auto" w:fill="FFFFFF"/>
        <w:spacing w:after="0" w:line="240" w:lineRule="atLeast"/>
        <w:ind w:left="284" w:right="387" w:hanging="284"/>
        <w:jc w:val="center"/>
        <w:rPr>
          <w:rFonts w:ascii="Times New Roman" w:eastAsia="Times New Roman" w:hAnsi="Times New Roman" w:cs="Times New Roman"/>
          <w:b/>
          <w:color w:val="000000"/>
        </w:rPr>
      </w:pPr>
      <w:r w:rsidRPr="006E6DCE">
        <w:rPr>
          <w:rFonts w:ascii="Times New Roman" w:eastAsia="Times New Roman" w:hAnsi="Times New Roman" w:cs="Times New Roman"/>
          <w:b/>
          <w:color w:val="000000"/>
        </w:rPr>
        <w:t>CAPITOLO TERZO</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r w:rsidRPr="006E6DCE">
        <w:rPr>
          <w:rFonts w:ascii="Times New Roman" w:eastAsia="Times New Roman" w:hAnsi="Times New Roman" w:cs="Times New Roman"/>
          <w:color w:val="000000"/>
        </w:rPr>
        <w:t> </w:t>
      </w:r>
      <w:r w:rsidRPr="006E6DCE">
        <w:rPr>
          <w:rFonts w:ascii="Times New Roman" w:eastAsia="Times New Roman" w:hAnsi="Times New Roman" w:cs="Times New Roman"/>
          <w:b/>
          <w:bCs/>
          <w:color w:val="000000"/>
        </w:rPr>
        <w:t>Voi siete l’adesso di Dio</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50" w:name="64"/>
      <w:r w:rsidRPr="006E6DCE">
        <w:rPr>
          <w:rFonts w:ascii="Times New Roman" w:eastAsia="Times New Roman" w:hAnsi="Times New Roman" w:cs="Times New Roman"/>
          <w:color w:val="000000"/>
        </w:rPr>
        <w:t>64</w:t>
      </w:r>
      <w:bookmarkEnd w:id="50"/>
      <w:r w:rsidRPr="006E6DCE">
        <w:rPr>
          <w:rFonts w:ascii="Times New Roman" w:eastAsia="Times New Roman" w:hAnsi="Times New Roman" w:cs="Times New Roman"/>
          <w:color w:val="000000"/>
        </w:rPr>
        <w:t>. Dopo aver preso visione della Parola di Dio, non possiamo limitarci a dire che i giovani sono il futuro del mondo: sono il presente, lo stanno arricchendo con il loro contributo. Un giovane non è più un bambino, si trova in un momento della vita in cui comincia ad assumersi diverse responsabilità, partecipando insieme agli adulti allo sviluppo della famiglia, della società, della Chiesa. Però i tempi cambiano, e ritorna la domanda: come sono i giovani oggi, cosa succede adesso ai giovani?</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r w:rsidRPr="006E6DCE">
        <w:rPr>
          <w:rFonts w:ascii="Times New Roman" w:eastAsia="Times New Roman" w:hAnsi="Times New Roman" w:cs="Times New Roman"/>
          <w:b/>
          <w:bCs/>
          <w:i/>
          <w:iCs/>
          <w:color w:val="000000"/>
        </w:rPr>
        <w:t>In positivo</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51" w:name="65"/>
      <w:r w:rsidRPr="006E6DCE">
        <w:rPr>
          <w:rFonts w:ascii="Times New Roman" w:eastAsia="Times New Roman" w:hAnsi="Times New Roman" w:cs="Times New Roman"/>
          <w:color w:val="000000"/>
        </w:rPr>
        <w:t>65</w:t>
      </w:r>
      <w:bookmarkEnd w:id="51"/>
      <w:r w:rsidRPr="006E6DCE">
        <w:rPr>
          <w:rFonts w:ascii="Times New Roman" w:eastAsia="Times New Roman" w:hAnsi="Times New Roman" w:cs="Times New Roman"/>
          <w:color w:val="000000"/>
        </w:rPr>
        <w:t>. Il Sinodo ha riconosciuto che i fedeli della Chiesa non sempre hanno l’atteggiamento di Gesù. Invece di disporci ad ascoltarli a fondo, «prevale talora la tendenza a fornire risposte preconfezionate e ricette pronte, senza lasciar emergere le domande giovanili nella loro novità e coglierne la provocazione». D’altra parte, quando la Chiesa abbandona gli schemi rigidi e si apre ad un ascolto disponibile e attento dei giovani, questa empatia la arricchisce, perché «consente ai giovani di donare alla comunità il proprio apporto, aiutandola a cogliere sensibilità nuove e a porsi domande inedite».</w:t>
      </w:r>
      <w:bookmarkStart w:id="52" w:name="66"/>
      <w:r w:rsidRPr="006E6DCE">
        <w:rPr>
          <w:rFonts w:ascii="Times New Roman" w:eastAsia="Times New Roman" w:hAnsi="Times New Roman" w:cs="Times New Roman"/>
          <w:color w:val="000000"/>
        </w:rPr>
        <w:t>66</w:t>
      </w:r>
      <w:bookmarkEnd w:id="52"/>
      <w:r w:rsidRPr="006E6DCE">
        <w:rPr>
          <w:rFonts w:ascii="Times New Roman" w:eastAsia="Times New Roman" w:hAnsi="Times New Roman" w:cs="Times New Roman"/>
          <w:color w:val="000000"/>
        </w:rPr>
        <w:t>. Oggi noi adulti corriamo il rischio di fare una lista di disastri, di difetti della gioventù del nostro tempo. Alcuni forse ci applaudiranno perché sembriamo esperti nell’individuare aspetti negativi e pericoli. Ma quale sarebbe il risultato di questo atteggiamento? Una distanza sempre maggiore, meno vicinanza, meno aiuto reciproco.</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53" w:name="67"/>
      <w:r w:rsidRPr="006E6DCE">
        <w:rPr>
          <w:rFonts w:ascii="Times New Roman" w:eastAsia="Times New Roman" w:hAnsi="Times New Roman" w:cs="Times New Roman"/>
          <w:color w:val="000000"/>
        </w:rPr>
        <w:t>67</w:t>
      </w:r>
      <w:bookmarkEnd w:id="53"/>
      <w:r w:rsidRPr="006E6DCE">
        <w:rPr>
          <w:rFonts w:ascii="Times New Roman" w:eastAsia="Times New Roman" w:hAnsi="Times New Roman" w:cs="Times New Roman"/>
          <w:color w:val="000000"/>
        </w:rPr>
        <w:t>. Lo sguardo attento di chi è stato chiamato ad essere padre, pastore e guida dei giovani consiste nell’individuare la piccola fiamma che continua ad ardere, la canna che sembra spezzarsi ma non si è ancora rotta (cfr </w:t>
      </w:r>
      <w:r w:rsidRPr="006E6DCE">
        <w:rPr>
          <w:rFonts w:ascii="Times New Roman" w:eastAsia="Times New Roman" w:hAnsi="Times New Roman" w:cs="Times New Roman"/>
          <w:i/>
          <w:iCs/>
          <w:color w:val="000000"/>
        </w:rPr>
        <w:t>Is</w:t>
      </w:r>
      <w:r w:rsidRPr="006E6DCE">
        <w:rPr>
          <w:rFonts w:ascii="Times New Roman" w:eastAsia="Times New Roman" w:hAnsi="Times New Roman" w:cs="Times New Roman"/>
          <w:color w:val="000000"/>
        </w:rPr>
        <w:t> 42,3). È la capacità di individuare percorsi dove altri vedono solo muri, è il saper riconoscere possibilità dove altri vedono solo pericoli. Così è lo sguardo di Dio Padre, capace di valorizzare e alimentare i germi di bene seminati nel cuore dei giovani. Il cuore di ogni giovane deve pertanto essere considerato “terra sacra”, portatore di semi di vita divina e davanti al quale dobbiamo “toglierci i sandali” per poterci avvicinare e approfondire il Mistero.</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r w:rsidRPr="006E6DCE">
        <w:rPr>
          <w:rFonts w:ascii="Times New Roman" w:eastAsia="Times New Roman" w:hAnsi="Times New Roman" w:cs="Times New Roman"/>
          <w:b/>
          <w:bCs/>
          <w:i/>
          <w:iCs/>
          <w:color w:val="000000"/>
        </w:rPr>
        <w:t>Molte gioventù</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54" w:name="68"/>
      <w:r w:rsidRPr="006E6DCE">
        <w:rPr>
          <w:rFonts w:ascii="Times New Roman" w:eastAsia="Times New Roman" w:hAnsi="Times New Roman" w:cs="Times New Roman"/>
          <w:noProof/>
          <w:color w:val="000000"/>
        </w:rPr>
        <w:drawing>
          <wp:anchor distT="0" distB="0" distL="114300" distR="114300" simplePos="0" relativeHeight="251754496" behindDoc="0" locked="0" layoutInCell="1" allowOverlap="1">
            <wp:simplePos x="0" y="0"/>
            <wp:positionH relativeFrom="column">
              <wp:posOffset>-148590</wp:posOffset>
            </wp:positionH>
            <wp:positionV relativeFrom="paragraph">
              <wp:posOffset>50800</wp:posOffset>
            </wp:positionV>
            <wp:extent cx="2943225" cy="1895475"/>
            <wp:effectExtent l="19050" t="0" r="9525" b="0"/>
            <wp:wrapSquare wrapText="bothSides"/>
            <wp:docPr id="7" name="Immagine 1"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magine correlata"/>
                    <pic:cNvPicPr>
                      <a:picLocks noChangeAspect="1" noChangeArrowheads="1"/>
                    </pic:cNvPicPr>
                  </pic:nvPicPr>
                  <pic:blipFill>
                    <a:blip r:embed="rId28" cstate="print"/>
                    <a:srcRect/>
                    <a:stretch>
                      <a:fillRect/>
                    </a:stretch>
                  </pic:blipFill>
                  <pic:spPr bwMode="auto">
                    <a:xfrm>
                      <a:off x="0" y="0"/>
                      <a:ext cx="2943225" cy="1895475"/>
                    </a:xfrm>
                    <a:prstGeom prst="rect">
                      <a:avLst/>
                    </a:prstGeom>
                    <a:noFill/>
                    <a:ln w="9525">
                      <a:noFill/>
                      <a:miter lim="800000"/>
                      <a:headEnd/>
                      <a:tailEnd/>
                    </a:ln>
                  </pic:spPr>
                </pic:pic>
              </a:graphicData>
            </a:graphic>
          </wp:anchor>
        </w:drawing>
      </w:r>
      <w:r w:rsidRPr="006E6DCE">
        <w:rPr>
          <w:rFonts w:ascii="Times New Roman" w:eastAsia="Times New Roman" w:hAnsi="Times New Roman" w:cs="Times New Roman"/>
          <w:color w:val="000000"/>
        </w:rPr>
        <w:t>68</w:t>
      </w:r>
      <w:bookmarkEnd w:id="54"/>
      <w:r w:rsidRPr="006E6DCE">
        <w:rPr>
          <w:rFonts w:ascii="Times New Roman" w:eastAsia="Times New Roman" w:hAnsi="Times New Roman" w:cs="Times New Roman"/>
          <w:color w:val="000000"/>
        </w:rPr>
        <w:t xml:space="preserve">. Potremmo cercare di descrivere le caratteristiche dei giovani di oggi, ma prima di tutto voglio raccogliere </w:t>
      </w:r>
      <w:r w:rsidR="006E6DCE" w:rsidRPr="006E6DCE">
        <w:rPr>
          <w:rFonts w:ascii="Times New Roman" w:eastAsia="Times New Roman" w:hAnsi="Times New Roman" w:cs="Times New Roman"/>
          <w:color w:val="000000"/>
        </w:rPr>
        <w:t>0</w:t>
      </w:r>
      <w:r w:rsidRPr="006E6DCE">
        <w:rPr>
          <w:rFonts w:ascii="Times New Roman" w:eastAsia="Times New Roman" w:hAnsi="Times New Roman" w:cs="Times New Roman"/>
          <w:color w:val="000000"/>
        </w:rPr>
        <w:t>un’osservazione dei Padri sinodali: «La composizione stessa del Sinodo ha reso visibile la presenza e l’apporto delle diverse regioni del mondo, evidenziando la bellezza di essere Chiesa universale. Pur in un contesto di globalizzazione crescente, i Padri sinodali hanno chiesto di mettere in evidenza le molte differenze tra contesti e culture, anche all’interno di uno stesso Paese. Esiste una pluralità di mondi giovanili, tanto che in alcuni Paesi si tende a utilizzare il termine “gioventù” al plurale. Inoltre la fascia di età considerata dal presente Sinodo (16-29 anni) non rappresenta un insieme omogeneo, ma è composta di gruppi che vivono situazioni peculiari».</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55" w:name="69"/>
      <w:r w:rsidRPr="006E6DCE">
        <w:rPr>
          <w:rFonts w:ascii="Times New Roman" w:eastAsia="Times New Roman" w:hAnsi="Times New Roman" w:cs="Times New Roman"/>
          <w:color w:val="000000"/>
        </w:rPr>
        <w:t>69</w:t>
      </w:r>
      <w:bookmarkEnd w:id="55"/>
      <w:r w:rsidRPr="006E6DCE">
        <w:rPr>
          <w:rFonts w:ascii="Times New Roman" w:eastAsia="Times New Roman" w:hAnsi="Times New Roman" w:cs="Times New Roman"/>
          <w:color w:val="000000"/>
        </w:rPr>
        <w:t xml:space="preserve">. Già dal punto di vista demografico, in alcuni Paesi ci sono molti giovani, mentre altri hanno un tasso di natalità molto basso. Tuttavia, «un’ulteriore differenza deriva dalla storia, che rende diversi i Paesi e i continenti di antica tradizione cristiana, la cui cultura è portatrice di una memoria da non disperdere, dai Paesi e continenti segnati invece da altre tradizioni religiose e in cui il cristianesimo è una presenza </w:t>
      </w:r>
      <w:r w:rsidRPr="006E6DCE">
        <w:rPr>
          <w:rFonts w:ascii="Times New Roman" w:eastAsia="Times New Roman" w:hAnsi="Times New Roman" w:cs="Times New Roman"/>
          <w:color w:val="000000"/>
        </w:rPr>
        <w:lastRenderedPageBreak/>
        <w:t>minoritaria e talvolta recente. In altri territori poi le comunità cristiane e i giovani che ne fanno parte sono oggetto di persecuzione». Occorre inoltre distinguere quei giovani «che hanno accesso a una quantità crescente di opportunità offerte dalla globalizzazione, da quanti invece vivono ai margini della società o nel mondo rurale e patiscono gli effetti di forme di esclusione e scarto».</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56" w:name="70"/>
      <w:r w:rsidRPr="006E6DCE">
        <w:rPr>
          <w:rFonts w:ascii="Times New Roman" w:eastAsia="Times New Roman" w:hAnsi="Times New Roman" w:cs="Times New Roman"/>
          <w:color w:val="000000"/>
        </w:rPr>
        <w:t>70</w:t>
      </w:r>
      <w:bookmarkEnd w:id="56"/>
      <w:r w:rsidRPr="006E6DCE">
        <w:rPr>
          <w:rFonts w:ascii="Times New Roman" w:eastAsia="Times New Roman" w:hAnsi="Times New Roman" w:cs="Times New Roman"/>
          <w:color w:val="000000"/>
        </w:rPr>
        <w:t>. Ci sono molte altre differenze che sarebbe complicato descrivere qui nei dettagli. Pertanto, non mi sembra opportuno soffermarmi ad offrire un’analisi esaustiva dei giovani nel mondo di oggi, di come vivono e di cosa stia succedendo loro. Tuttavia, poiché non posso evitare di osservare la realtà, segnalerò brevemente alcuni contributi che sono pervenuti prima del Sinodo e altri che ho potuto raccogliere durante il suo svolgimento.</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r w:rsidRPr="006E6DCE">
        <w:rPr>
          <w:rFonts w:ascii="Times New Roman" w:eastAsia="Times New Roman" w:hAnsi="Times New Roman" w:cs="Times New Roman"/>
          <w:b/>
          <w:bCs/>
          <w:i/>
          <w:iCs/>
          <w:color w:val="000000"/>
        </w:rPr>
        <w:t>Alcune cose che succedono ai giovani</w:t>
      </w:r>
    </w:p>
    <w:p w:rsidR="00C40545" w:rsidRPr="006E6DCE" w:rsidRDefault="00C40545" w:rsidP="006E6DCE">
      <w:pPr>
        <w:shd w:val="clear" w:color="auto" w:fill="FFFFFF"/>
        <w:spacing w:after="0" w:line="240" w:lineRule="atLeast"/>
        <w:ind w:left="284" w:right="387" w:hanging="284"/>
        <w:jc w:val="both"/>
        <w:rPr>
          <w:rFonts w:ascii="Times New Roman" w:eastAsia="Times New Roman" w:hAnsi="Times New Roman" w:cs="Times New Roman"/>
          <w:color w:val="000000"/>
        </w:rPr>
      </w:pPr>
      <w:bookmarkStart w:id="57" w:name="71"/>
      <w:r w:rsidRPr="006E6DCE">
        <w:rPr>
          <w:rFonts w:ascii="Times New Roman" w:eastAsia="Times New Roman" w:hAnsi="Times New Roman" w:cs="Times New Roman"/>
          <w:color w:val="000000"/>
        </w:rPr>
        <w:t>71</w:t>
      </w:r>
      <w:bookmarkEnd w:id="57"/>
      <w:r w:rsidRPr="006E6DCE">
        <w:rPr>
          <w:rFonts w:ascii="Times New Roman" w:eastAsia="Times New Roman" w:hAnsi="Times New Roman" w:cs="Times New Roman"/>
          <w:color w:val="000000"/>
        </w:rPr>
        <w:t>. La gioventù non è un oggetto che può essere analizzato in termini astratti. In realtà, “la gioventù” non esiste, esistono i giovani con le loro vite concrete. Nel mondo di oggi, pieno di progressi, tante di queste vite sono esposte alla sofferenza e alla manipolazione.</w:t>
      </w:r>
    </w:p>
    <w:p w:rsidR="00C40545" w:rsidRPr="006E6DCE" w:rsidRDefault="00C40545" w:rsidP="006E6DCE">
      <w:pPr>
        <w:shd w:val="clear" w:color="auto" w:fill="FFFFFF"/>
        <w:tabs>
          <w:tab w:val="left" w:pos="284"/>
        </w:tabs>
        <w:spacing w:after="0" w:line="240" w:lineRule="atLeast"/>
        <w:ind w:left="284" w:right="387" w:hanging="284"/>
        <w:jc w:val="center"/>
        <w:rPr>
          <w:rFonts w:ascii="Times New Roman" w:eastAsia="Times New Roman" w:hAnsi="Times New Roman" w:cs="Times New Roman"/>
          <w:b/>
          <w:bCs/>
          <w:color w:val="000000"/>
        </w:rPr>
      </w:pPr>
    </w:p>
    <w:p w:rsidR="00C40545" w:rsidRPr="006E6DCE" w:rsidRDefault="00C40545" w:rsidP="006E6DCE">
      <w:pPr>
        <w:shd w:val="clear" w:color="auto" w:fill="FFFFFF"/>
        <w:tabs>
          <w:tab w:val="left" w:pos="284"/>
        </w:tabs>
        <w:spacing w:after="0" w:line="240" w:lineRule="atLeast"/>
        <w:ind w:left="284" w:right="387" w:hanging="284"/>
        <w:jc w:val="center"/>
        <w:rPr>
          <w:rFonts w:ascii="Times New Roman" w:eastAsia="Times New Roman" w:hAnsi="Times New Roman" w:cs="Times New Roman"/>
          <w:b/>
          <w:bCs/>
          <w:color w:val="000000"/>
        </w:rPr>
      </w:pPr>
    </w:p>
    <w:p w:rsidR="00583F38" w:rsidRPr="00DD5C31" w:rsidRDefault="00583F38" w:rsidP="006E6DCE">
      <w:pPr>
        <w:autoSpaceDE w:val="0"/>
        <w:autoSpaceDN w:val="0"/>
        <w:adjustRightInd w:val="0"/>
        <w:spacing w:after="0" w:line="240" w:lineRule="auto"/>
        <w:ind w:left="708" w:right="387" w:firstLine="708"/>
        <w:rPr>
          <w:rFonts w:ascii="Times New Roman" w:hAnsi="Times New Roman" w:cs="Times New Roman"/>
          <w:b/>
          <w:bCs/>
          <w:i/>
          <w:sz w:val="24"/>
          <w:szCs w:val="24"/>
        </w:rPr>
      </w:pPr>
    </w:p>
    <w:p w:rsidR="00E43D3F" w:rsidRPr="00E75AA1" w:rsidRDefault="00E43D3F" w:rsidP="00E43D3F">
      <w:pPr>
        <w:tabs>
          <w:tab w:val="left" w:pos="3544"/>
          <w:tab w:val="left" w:pos="9639"/>
        </w:tabs>
        <w:spacing w:after="0" w:line="240" w:lineRule="atLeast"/>
        <w:jc w:val="right"/>
        <w:rPr>
          <w:rFonts w:ascii="Brush Script MT" w:hAnsi="Brush Script MT" w:cs="Times New Roman"/>
          <w:sz w:val="16"/>
          <w:szCs w:val="16"/>
        </w:rPr>
      </w:pPr>
      <w:r w:rsidRPr="00E75AA1">
        <w:rPr>
          <w:rFonts w:ascii="Brush Script MT" w:hAnsi="Brush Script MT"/>
          <w:noProof/>
          <w:sz w:val="16"/>
          <w:szCs w:val="16"/>
        </w:rPr>
        <w:drawing>
          <wp:anchor distT="0" distB="0" distL="114300" distR="114300" simplePos="0" relativeHeight="251779072" behindDoc="0" locked="0" layoutInCell="1" allowOverlap="1">
            <wp:simplePos x="0" y="0"/>
            <wp:positionH relativeFrom="column">
              <wp:align>left</wp:align>
            </wp:positionH>
            <wp:positionV relativeFrom="paragraph">
              <wp:align>top</wp:align>
            </wp:positionV>
            <wp:extent cx="1771650" cy="1333500"/>
            <wp:effectExtent l="19050" t="0" r="0" b="0"/>
            <wp:wrapSquare wrapText="bothSides"/>
            <wp:docPr id="33" name="Immagine 1"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cNvPicPr>
                      <a:picLocks noChangeAspect="1" noChangeArrowheads="1"/>
                    </pic:cNvPicPr>
                  </pic:nvPicPr>
                  <pic:blipFill>
                    <a:blip r:embed="rId29" cstate="print"/>
                    <a:srcRect/>
                    <a:stretch>
                      <a:fillRect/>
                    </a:stretch>
                  </pic:blipFill>
                  <pic:spPr bwMode="auto">
                    <a:xfrm>
                      <a:off x="0" y="0"/>
                      <a:ext cx="1771650" cy="1333500"/>
                    </a:xfrm>
                    <a:prstGeom prst="rect">
                      <a:avLst/>
                    </a:prstGeom>
                    <a:noFill/>
                    <a:ln w="9525">
                      <a:noFill/>
                      <a:miter lim="800000"/>
                      <a:headEnd/>
                      <a:tailEnd/>
                    </a:ln>
                  </pic:spPr>
                </pic:pic>
              </a:graphicData>
            </a:graphic>
          </wp:anchor>
        </w:drawing>
      </w:r>
      <w:r w:rsidRPr="00E75AA1">
        <w:rPr>
          <w:rFonts w:ascii="Brush Script MT" w:hAnsi="Brush Script MT" w:cs="Times New Roman"/>
          <w:sz w:val="16"/>
          <w:szCs w:val="16"/>
        </w:rPr>
        <w:t xml:space="preserve">          </w:t>
      </w:r>
    </w:p>
    <w:p w:rsidR="00E43D3F" w:rsidRPr="00E75AA1" w:rsidRDefault="00E43D3F" w:rsidP="00E43D3F">
      <w:pPr>
        <w:tabs>
          <w:tab w:val="left" w:pos="3544"/>
          <w:tab w:val="left" w:pos="9639"/>
        </w:tabs>
        <w:spacing w:after="0" w:line="240" w:lineRule="atLeast"/>
        <w:ind w:right="387"/>
        <w:jc w:val="right"/>
        <w:rPr>
          <w:rFonts w:ascii="Brush Script MT" w:hAnsi="Brush Script MT" w:cs="Times New Roman"/>
          <w:color w:val="0000FF"/>
          <w:sz w:val="72"/>
          <w:szCs w:val="72"/>
        </w:rPr>
      </w:pPr>
      <w:r>
        <w:rPr>
          <w:rFonts w:ascii="Brush Script MT" w:hAnsi="Brush Script MT" w:cs="Times New Roman"/>
          <w:sz w:val="72"/>
          <w:szCs w:val="72"/>
        </w:rPr>
        <w:t xml:space="preserve"> </w:t>
      </w:r>
      <w:r w:rsidRPr="00E75AA1">
        <w:rPr>
          <w:rFonts w:ascii="Brush Script MT" w:hAnsi="Brush Script MT" w:cs="Times New Roman"/>
          <w:color w:val="0000FF"/>
          <w:sz w:val="72"/>
          <w:szCs w:val="72"/>
        </w:rPr>
        <w:t>Piccoli Raggi</w:t>
      </w:r>
    </w:p>
    <w:p w:rsidR="00E43D3F" w:rsidRDefault="00E43D3F" w:rsidP="00E43D3F">
      <w:pPr>
        <w:tabs>
          <w:tab w:val="left" w:pos="3544"/>
          <w:tab w:val="left" w:pos="9639"/>
        </w:tabs>
        <w:spacing w:after="0" w:line="240" w:lineRule="atLeast"/>
        <w:ind w:right="387"/>
        <w:jc w:val="right"/>
        <w:rPr>
          <w:rFonts w:ascii="Brush Script MT" w:hAnsi="Brush Script MT" w:cs="Times New Roman"/>
          <w:color w:val="0000FF"/>
          <w:sz w:val="72"/>
          <w:szCs w:val="72"/>
        </w:rPr>
      </w:pPr>
      <w:r w:rsidRPr="00E75AA1">
        <w:rPr>
          <w:rFonts w:ascii="Brush Script MT" w:hAnsi="Brush Script MT" w:cs="Times New Roman"/>
          <w:color w:val="0000FF"/>
          <w:sz w:val="72"/>
          <w:szCs w:val="72"/>
        </w:rPr>
        <w:t>dell’Amore Misericordioso</w:t>
      </w:r>
    </w:p>
    <w:p w:rsidR="00A046CA" w:rsidRPr="00DD5C31" w:rsidRDefault="00A046CA" w:rsidP="00E43D3F">
      <w:pPr>
        <w:tabs>
          <w:tab w:val="left" w:pos="9639"/>
        </w:tabs>
        <w:spacing w:after="0" w:line="240" w:lineRule="atLeast"/>
        <w:ind w:right="387"/>
        <w:jc w:val="center"/>
        <w:rPr>
          <w:rFonts w:ascii="Times New Roman" w:hAnsi="Times New Roman" w:cs="Times New Roman"/>
          <w:b/>
          <w:sz w:val="24"/>
          <w:szCs w:val="24"/>
        </w:rPr>
      </w:pPr>
      <w:r w:rsidRPr="00DD5C31">
        <w:rPr>
          <w:rFonts w:ascii="Times New Roman" w:hAnsi="Times New Roman" w:cs="Times New Roman"/>
          <w:b/>
          <w:sz w:val="24"/>
          <w:szCs w:val="24"/>
        </w:rPr>
        <w:t>LA PERLA PREZIOSA</w:t>
      </w:r>
    </w:p>
    <w:p w:rsidR="00A046CA" w:rsidRPr="00DD5C31" w:rsidRDefault="00A046CA" w:rsidP="00E43D3F">
      <w:pPr>
        <w:tabs>
          <w:tab w:val="left" w:pos="9639"/>
        </w:tabs>
        <w:spacing w:after="0" w:line="240" w:lineRule="atLeast"/>
        <w:ind w:right="386"/>
        <w:jc w:val="right"/>
        <w:rPr>
          <w:rFonts w:ascii="Times New Roman" w:hAnsi="Times New Roman" w:cs="Times New Roman"/>
          <w:sz w:val="24"/>
          <w:szCs w:val="24"/>
        </w:rPr>
      </w:pPr>
      <w:r w:rsidRPr="00DD5C31">
        <w:rPr>
          <w:rFonts w:ascii="Times New Roman" w:hAnsi="Times New Roman" w:cs="Times New Roman"/>
          <w:b/>
          <w:sz w:val="24"/>
          <w:szCs w:val="24"/>
        </w:rPr>
        <w:t>(</w:t>
      </w:r>
      <w:r w:rsidRPr="00DD5C31">
        <w:rPr>
          <w:rFonts w:ascii="Times New Roman" w:hAnsi="Times New Roman" w:cs="Times New Roman"/>
          <w:sz w:val="24"/>
          <w:szCs w:val="24"/>
        </w:rPr>
        <w:t>Continuazione dal numero precedente)</w:t>
      </w:r>
    </w:p>
    <w:p w:rsidR="00A046CA" w:rsidRPr="00DD5C31" w:rsidRDefault="00A046CA" w:rsidP="00E43D3F">
      <w:pPr>
        <w:tabs>
          <w:tab w:val="left" w:pos="9639"/>
        </w:tabs>
        <w:spacing w:after="0" w:line="240" w:lineRule="atLeast"/>
        <w:ind w:right="386"/>
        <w:jc w:val="both"/>
        <w:rPr>
          <w:rFonts w:ascii="Times New Roman" w:hAnsi="Times New Roman" w:cs="Times New Roman"/>
          <w:sz w:val="24"/>
          <w:szCs w:val="24"/>
        </w:rPr>
      </w:pPr>
      <w:r w:rsidRPr="00DD5C31">
        <w:rPr>
          <w:rFonts w:ascii="Times New Roman" w:hAnsi="Times New Roman" w:cs="Times New Roman"/>
          <w:noProof/>
          <w:sz w:val="24"/>
          <w:szCs w:val="24"/>
        </w:rPr>
        <w:drawing>
          <wp:anchor distT="0" distB="0" distL="114300" distR="114300" simplePos="0" relativeHeight="251766784" behindDoc="0" locked="0" layoutInCell="1" allowOverlap="1">
            <wp:simplePos x="0" y="0"/>
            <wp:positionH relativeFrom="column">
              <wp:posOffset>-15875</wp:posOffset>
            </wp:positionH>
            <wp:positionV relativeFrom="paragraph">
              <wp:posOffset>21590</wp:posOffset>
            </wp:positionV>
            <wp:extent cx="2333625" cy="2333625"/>
            <wp:effectExtent l="19050" t="0" r="9525" b="0"/>
            <wp:wrapSquare wrapText="bothSides"/>
            <wp:docPr id="12" name="Immagine 4" descr="Risultati immagini per Dio crea Adamo disegni per bamb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isultati immagini per Dio crea Adamo disegni per bambini"/>
                    <pic:cNvPicPr>
                      <a:picLocks noChangeAspect="1" noChangeArrowheads="1"/>
                    </pic:cNvPicPr>
                  </pic:nvPicPr>
                  <pic:blipFill>
                    <a:blip r:embed="rId30" cstate="print"/>
                    <a:srcRect/>
                    <a:stretch>
                      <a:fillRect/>
                    </a:stretch>
                  </pic:blipFill>
                  <pic:spPr bwMode="auto">
                    <a:xfrm>
                      <a:off x="0" y="0"/>
                      <a:ext cx="2333625" cy="2333625"/>
                    </a:xfrm>
                    <a:prstGeom prst="rect">
                      <a:avLst/>
                    </a:prstGeom>
                    <a:noFill/>
                    <a:ln w="9525">
                      <a:noFill/>
                      <a:miter lim="800000"/>
                      <a:headEnd/>
                      <a:tailEnd/>
                    </a:ln>
                  </pic:spPr>
                </pic:pic>
              </a:graphicData>
            </a:graphic>
          </wp:anchor>
        </w:drawing>
      </w:r>
      <w:r w:rsidRPr="00DD5C31">
        <w:rPr>
          <w:rFonts w:ascii="Times New Roman" w:hAnsi="Times New Roman" w:cs="Times New Roman"/>
          <w:sz w:val="24"/>
          <w:szCs w:val="24"/>
        </w:rPr>
        <w:t>Dio scese a festeggiarli e disse:</w:t>
      </w:r>
    </w:p>
    <w:p w:rsidR="00A046CA" w:rsidRPr="00DD5C31" w:rsidRDefault="00A046CA" w:rsidP="00E43D3F">
      <w:pPr>
        <w:tabs>
          <w:tab w:val="left" w:pos="9639"/>
        </w:tabs>
        <w:spacing w:after="0" w:line="240" w:lineRule="atLeast"/>
        <w:ind w:right="386"/>
        <w:jc w:val="both"/>
        <w:rPr>
          <w:rFonts w:ascii="Times New Roman" w:hAnsi="Times New Roman" w:cs="Times New Roman"/>
          <w:sz w:val="24"/>
          <w:szCs w:val="24"/>
        </w:rPr>
      </w:pPr>
      <w:r w:rsidRPr="00DD5C31">
        <w:rPr>
          <w:rFonts w:ascii="Times New Roman" w:hAnsi="Times New Roman" w:cs="Times New Roman"/>
          <w:sz w:val="24"/>
          <w:szCs w:val="24"/>
        </w:rPr>
        <w:t>“Voi siete immortali perché vi ho dato vita con il mio alito, Se volete vivere eternamente nel vortice dell’amore divino, dovete sapere che io sono AMORE e solo chi ama può abitare in me. Dovete amare me e dovete amarvi tra di voi, dovete rispettare la natura, perché l’ho creata con amore per voi. Potete mangiare i frutti di tutti gli alberi, ma non toccate i frutti dell’albero della scienza del bene e del male, perché altrimenti morirete. Accettate la proposta?</w:t>
      </w:r>
    </w:p>
    <w:p w:rsidR="00A046CA" w:rsidRPr="00DD5C31" w:rsidRDefault="00A046CA" w:rsidP="00E43D3F">
      <w:pPr>
        <w:tabs>
          <w:tab w:val="left" w:pos="9639"/>
        </w:tabs>
        <w:spacing w:after="0" w:line="240" w:lineRule="atLeast"/>
        <w:ind w:right="386"/>
        <w:jc w:val="both"/>
        <w:rPr>
          <w:rFonts w:ascii="Times New Roman" w:hAnsi="Times New Roman" w:cs="Times New Roman"/>
          <w:sz w:val="24"/>
          <w:szCs w:val="24"/>
        </w:rPr>
      </w:pPr>
      <w:r w:rsidRPr="00DD5C31">
        <w:rPr>
          <w:rFonts w:ascii="Times New Roman" w:hAnsi="Times New Roman" w:cs="Times New Roman"/>
          <w:sz w:val="24"/>
          <w:szCs w:val="24"/>
        </w:rPr>
        <w:t>Adamo ed Eva risposero: “Ma certo, Signore, chi poteva immaginare una simile opportunità?</w:t>
      </w:r>
    </w:p>
    <w:p w:rsidR="00A046CA" w:rsidRPr="00DD5C31" w:rsidRDefault="00A046CA" w:rsidP="00E43D3F">
      <w:pPr>
        <w:tabs>
          <w:tab w:val="left" w:pos="9639"/>
        </w:tabs>
        <w:spacing w:after="0" w:line="240" w:lineRule="atLeast"/>
        <w:ind w:right="386"/>
        <w:jc w:val="both"/>
        <w:rPr>
          <w:rFonts w:ascii="Times New Roman" w:hAnsi="Times New Roman" w:cs="Times New Roman"/>
          <w:sz w:val="24"/>
          <w:szCs w:val="24"/>
        </w:rPr>
      </w:pPr>
      <w:r w:rsidRPr="00DD5C31">
        <w:rPr>
          <w:rFonts w:ascii="Times New Roman" w:hAnsi="Times New Roman" w:cs="Times New Roman"/>
          <w:sz w:val="24"/>
          <w:szCs w:val="24"/>
        </w:rPr>
        <w:t>Era tutto bello dovevano solo dare dimostrazione che avevano accettato il piano di Dio su di loro.</w:t>
      </w:r>
    </w:p>
    <w:p w:rsidR="00A046CA" w:rsidRPr="00DD5C31" w:rsidRDefault="00A046CA" w:rsidP="00E43D3F">
      <w:pPr>
        <w:tabs>
          <w:tab w:val="left" w:pos="9639"/>
        </w:tabs>
        <w:spacing w:after="0" w:line="240" w:lineRule="atLeast"/>
        <w:ind w:right="386" w:firstLine="708"/>
        <w:jc w:val="both"/>
        <w:rPr>
          <w:rFonts w:ascii="Times New Roman" w:hAnsi="Times New Roman" w:cs="Times New Roman"/>
          <w:sz w:val="24"/>
          <w:szCs w:val="24"/>
        </w:rPr>
      </w:pPr>
      <w:r w:rsidRPr="00DD5C31">
        <w:rPr>
          <w:rFonts w:ascii="Times New Roman" w:hAnsi="Times New Roman" w:cs="Times New Roman"/>
          <w:sz w:val="24"/>
          <w:szCs w:val="24"/>
        </w:rPr>
        <w:t>Ma un giorno, mentre Eva stava proprio sotto l’albero della scienza del bene e del male, vede un bel serpente che sinuosamente si arrampica sull’albero:</w:t>
      </w:r>
    </w:p>
    <w:p w:rsidR="00A046CA" w:rsidRPr="00DD5C31" w:rsidRDefault="00A046CA" w:rsidP="00E43D3F">
      <w:pPr>
        <w:tabs>
          <w:tab w:val="left" w:pos="9639"/>
        </w:tabs>
        <w:spacing w:after="0" w:line="240" w:lineRule="atLeast"/>
        <w:ind w:right="386" w:firstLine="708"/>
        <w:jc w:val="both"/>
        <w:rPr>
          <w:rFonts w:ascii="Times New Roman" w:hAnsi="Times New Roman" w:cs="Times New Roman"/>
          <w:sz w:val="24"/>
          <w:szCs w:val="24"/>
        </w:rPr>
      </w:pPr>
      <w:r w:rsidRPr="00DD5C31">
        <w:rPr>
          <w:rFonts w:ascii="Times New Roman" w:hAnsi="Times New Roman" w:cs="Times New Roman"/>
          <w:sz w:val="24"/>
          <w:szCs w:val="24"/>
        </w:rPr>
        <w:t>“Eva, non vedi che bei frutti? Li hai assaggiati, non ti piacciono?</w:t>
      </w:r>
    </w:p>
    <w:p w:rsidR="00A046CA" w:rsidRPr="00DD5C31" w:rsidRDefault="00A046CA" w:rsidP="00E43D3F">
      <w:pPr>
        <w:tabs>
          <w:tab w:val="left" w:pos="9639"/>
        </w:tabs>
        <w:spacing w:after="0" w:line="240" w:lineRule="atLeast"/>
        <w:ind w:right="386" w:firstLine="708"/>
        <w:jc w:val="both"/>
        <w:rPr>
          <w:rFonts w:ascii="Times New Roman" w:hAnsi="Times New Roman" w:cs="Times New Roman"/>
          <w:sz w:val="24"/>
          <w:szCs w:val="24"/>
        </w:rPr>
      </w:pPr>
      <w:r w:rsidRPr="00DD5C31">
        <w:rPr>
          <w:rFonts w:ascii="Times New Roman" w:hAnsi="Times New Roman" w:cs="Times New Roman"/>
          <w:sz w:val="24"/>
          <w:szCs w:val="24"/>
        </w:rPr>
        <w:t>“No, disse Eva, ma Dio ci ha detto di non toccarli, altrimenti moriremo!”</w:t>
      </w:r>
    </w:p>
    <w:p w:rsidR="00A046CA" w:rsidRPr="00DD5C31" w:rsidRDefault="00A046CA" w:rsidP="00E43D3F">
      <w:pPr>
        <w:tabs>
          <w:tab w:val="left" w:pos="9639"/>
        </w:tabs>
        <w:spacing w:after="0" w:line="240" w:lineRule="atLeast"/>
        <w:ind w:right="386" w:firstLine="708"/>
        <w:jc w:val="both"/>
        <w:rPr>
          <w:rFonts w:ascii="Times New Roman" w:hAnsi="Times New Roman" w:cs="Times New Roman"/>
          <w:sz w:val="24"/>
          <w:szCs w:val="24"/>
        </w:rPr>
      </w:pPr>
      <w:r w:rsidRPr="00DD5C31">
        <w:rPr>
          <w:rFonts w:ascii="Times New Roman" w:hAnsi="Times New Roman" w:cs="Times New Roman"/>
          <w:sz w:val="24"/>
          <w:szCs w:val="24"/>
        </w:rPr>
        <w:t>“Ma no che non morrete, anzi, se ne mangiate diventerete simili a Dio, potrete sapere tutto, potrete creare quello che volete, Dio non vuole concorrenti, per questo vi ha proibito di mangiarli.</w:t>
      </w:r>
    </w:p>
    <w:p w:rsidR="00A046CA" w:rsidRPr="00DD5C31" w:rsidRDefault="00A046CA" w:rsidP="00E43D3F">
      <w:pPr>
        <w:tabs>
          <w:tab w:val="left" w:pos="9639"/>
        </w:tabs>
        <w:spacing w:after="0" w:line="240" w:lineRule="atLeast"/>
        <w:ind w:right="386" w:firstLine="708"/>
        <w:jc w:val="both"/>
        <w:rPr>
          <w:rFonts w:ascii="Times New Roman" w:hAnsi="Times New Roman" w:cs="Times New Roman"/>
          <w:sz w:val="24"/>
          <w:szCs w:val="24"/>
        </w:rPr>
      </w:pPr>
      <w:r w:rsidRPr="00DD5C31">
        <w:rPr>
          <w:rFonts w:ascii="Times New Roman" w:hAnsi="Times New Roman" w:cs="Times New Roman"/>
          <w:noProof/>
          <w:sz w:val="24"/>
          <w:szCs w:val="24"/>
        </w:rPr>
        <w:drawing>
          <wp:anchor distT="0" distB="0" distL="114300" distR="114300" simplePos="0" relativeHeight="251767808" behindDoc="0" locked="0" layoutInCell="1" allowOverlap="1">
            <wp:simplePos x="0" y="0"/>
            <wp:positionH relativeFrom="column">
              <wp:posOffset>3336925</wp:posOffset>
            </wp:positionH>
            <wp:positionV relativeFrom="paragraph">
              <wp:posOffset>319405</wp:posOffset>
            </wp:positionV>
            <wp:extent cx="2790825" cy="1181100"/>
            <wp:effectExtent l="19050" t="0" r="9525" b="0"/>
            <wp:wrapSquare wrapText="bothSides"/>
            <wp:docPr id="13" name="Immagine 7" descr="Risultati immagini per Dio crea Adamo disegni per bamb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Dio crea Adamo disegni per bambini"/>
                    <pic:cNvPicPr>
                      <a:picLocks noChangeAspect="1" noChangeArrowheads="1"/>
                    </pic:cNvPicPr>
                  </pic:nvPicPr>
                  <pic:blipFill>
                    <a:blip r:embed="rId31" cstate="print"/>
                    <a:srcRect/>
                    <a:stretch>
                      <a:fillRect/>
                    </a:stretch>
                  </pic:blipFill>
                  <pic:spPr bwMode="auto">
                    <a:xfrm>
                      <a:off x="0" y="0"/>
                      <a:ext cx="2790825" cy="1181100"/>
                    </a:xfrm>
                    <a:prstGeom prst="rect">
                      <a:avLst/>
                    </a:prstGeom>
                    <a:noFill/>
                    <a:ln w="9525">
                      <a:noFill/>
                      <a:miter lim="800000"/>
                      <a:headEnd/>
                      <a:tailEnd/>
                    </a:ln>
                  </pic:spPr>
                </pic:pic>
              </a:graphicData>
            </a:graphic>
          </wp:anchor>
        </w:drawing>
      </w:r>
      <w:r w:rsidRPr="00DD5C31">
        <w:rPr>
          <w:rFonts w:ascii="Times New Roman" w:hAnsi="Times New Roman" w:cs="Times New Roman"/>
          <w:sz w:val="24"/>
          <w:szCs w:val="24"/>
        </w:rPr>
        <w:t>Eva comincia a dubitare: lo mangio o non lo mangio? E più guardava quei frutti e più le veniva voglia di mangiarli. Allunga la mano ed ecco: il frutto era bellissimo, dà un morso e subito chiama Adamo perché anche lui lo assaggi.</w:t>
      </w:r>
    </w:p>
    <w:p w:rsidR="00A046CA" w:rsidRPr="00DD5C31" w:rsidRDefault="00A046CA" w:rsidP="00E43D3F">
      <w:pPr>
        <w:tabs>
          <w:tab w:val="left" w:pos="9639"/>
        </w:tabs>
        <w:spacing w:after="0" w:line="240" w:lineRule="atLeast"/>
        <w:ind w:right="386" w:firstLine="708"/>
        <w:jc w:val="both"/>
        <w:rPr>
          <w:rFonts w:ascii="Times New Roman" w:hAnsi="Times New Roman" w:cs="Times New Roman"/>
          <w:sz w:val="24"/>
          <w:szCs w:val="24"/>
        </w:rPr>
      </w:pPr>
      <w:r w:rsidRPr="00DD5C31">
        <w:rPr>
          <w:rFonts w:ascii="Times New Roman" w:hAnsi="Times New Roman" w:cs="Times New Roman"/>
          <w:sz w:val="24"/>
          <w:szCs w:val="24"/>
        </w:rPr>
        <w:t>Ma che guaio, hanno ancora il boccone in bocca e già si vedono nudi, brutti, sporchi.</w:t>
      </w:r>
    </w:p>
    <w:p w:rsidR="00A046CA" w:rsidRPr="00DD5C31" w:rsidRDefault="00A046CA" w:rsidP="00E43D3F">
      <w:pPr>
        <w:tabs>
          <w:tab w:val="left" w:pos="9639"/>
        </w:tabs>
        <w:spacing w:after="0" w:line="240" w:lineRule="atLeast"/>
        <w:ind w:right="386" w:firstLine="708"/>
        <w:jc w:val="both"/>
        <w:rPr>
          <w:rFonts w:ascii="Times New Roman" w:hAnsi="Times New Roman" w:cs="Times New Roman"/>
          <w:sz w:val="24"/>
          <w:szCs w:val="24"/>
        </w:rPr>
      </w:pPr>
      <w:r w:rsidRPr="00DD5C31">
        <w:rPr>
          <w:rFonts w:ascii="Times New Roman" w:hAnsi="Times New Roman" w:cs="Times New Roman"/>
          <w:sz w:val="24"/>
          <w:szCs w:val="24"/>
        </w:rPr>
        <w:lastRenderedPageBreak/>
        <w:t xml:space="preserve">Loro che dovevano essere le perle del Paradiso di Dio erano impresentabili. Cercano di coprirsi, di nascondersi e s’infrattano tra le piante del giardino. Non erano diventati come Dio e avevano disobbedito a Dio! Che vergogna! Che paura! </w:t>
      </w:r>
    </w:p>
    <w:p w:rsidR="00A046CA" w:rsidRPr="00DD5C31" w:rsidRDefault="00A046CA" w:rsidP="00E43D3F">
      <w:pPr>
        <w:tabs>
          <w:tab w:val="left" w:pos="9639"/>
        </w:tabs>
        <w:spacing w:after="0" w:line="240" w:lineRule="atLeast"/>
        <w:ind w:right="386" w:firstLine="708"/>
        <w:jc w:val="both"/>
        <w:rPr>
          <w:rFonts w:ascii="Times New Roman" w:hAnsi="Times New Roman" w:cs="Times New Roman"/>
          <w:sz w:val="24"/>
          <w:szCs w:val="24"/>
        </w:rPr>
      </w:pPr>
      <w:r w:rsidRPr="00DD5C31">
        <w:rPr>
          <w:rFonts w:ascii="Times New Roman" w:hAnsi="Times New Roman" w:cs="Times New Roman"/>
          <w:sz w:val="24"/>
          <w:szCs w:val="24"/>
        </w:rPr>
        <w:t>Ma Dio, a cui nulla sfugge, si accorge del disagio delle sue creature e scende nel giardino di Eden: Adamo, Eva, dove siete?</w:t>
      </w:r>
    </w:p>
    <w:p w:rsidR="00A046CA" w:rsidRPr="00DD5C31" w:rsidRDefault="00A046CA" w:rsidP="00E43D3F">
      <w:pPr>
        <w:tabs>
          <w:tab w:val="left" w:pos="9639"/>
        </w:tabs>
        <w:spacing w:after="0" w:line="240" w:lineRule="atLeast"/>
        <w:ind w:right="386" w:firstLine="708"/>
        <w:jc w:val="both"/>
        <w:rPr>
          <w:rFonts w:ascii="Times New Roman" w:hAnsi="Times New Roman" w:cs="Times New Roman"/>
          <w:sz w:val="24"/>
          <w:szCs w:val="24"/>
        </w:rPr>
      </w:pPr>
      <w:r w:rsidRPr="00DD5C31">
        <w:rPr>
          <w:rFonts w:ascii="Times New Roman" w:hAnsi="Times New Roman" w:cs="Times New Roman"/>
          <w:sz w:val="24"/>
          <w:szCs w:val="24"/>
        </w:rPr>
        <w:t>Nessuno rispondeva. Grida più forte: “Venite fuori, sono io!”</w:t>
      </w:r>
    </w:p>
    <w:p w:rsidR="00A046CA" w:rsidRPr="00DD5C31" w:rsidRDefault="00A046CA" w:rsidP="00E43D3F">
      <w:pPr>
        <w:tabs>
          <w:tab w:val="left" w:pos="9639"/>
        </w:tabs>
        <w:spacing w:after="0" w:line="240" w:lineRule="atLeast"/>
        <w:ind w:right="386" w:firstLine="708"/>
        <w:jc w:val="both"/>
        <w:rPr>
          <w:rFonts w:ascii="Times New Roman" w:hAnsi="Times New Roman" w:cs="Times New Roman"/>
          <w:sz w:val="24"/>
          <w:szCs w:val="24"/>
        </w:rPr>
      </w:pPr>
      <w:r w:rsidRPr="00DD5C31">
        <w:rPr>
          <w:rFonts w:ascii="Times New Roman" w:hAnsi="Times New Roman" w:cs="Times New Roman"/>
          <w:sz w:val="24"/>
          <w:szCs w:val="24"/>
        </w:rPr>
        <w:t>Adamo si fa coraggio ed esce dal folto dei cespugli:</w:t>
      </w:r>
    </w:p>
    <w:p w:rsidR="00A046CA" w:rsidRPr="00DD5C31" w:rsidRDefault="00A046CA" w:rsidP="00E43D3F">
      <w:pPr>
        <w:tabs>
          <w:tab w:val="left" w:pos="9639"/>
        </w:tabs>
        <w:spacing w:after="0" w:line="240" w:lineRule="atLeast"/>
        <w:ind w:right="386" w:firstLine="708"/>
        <w:jc w:val="both"/>
        <w:rPr>
          <w:rFonts w:ascii="Times New Roman" w:hAnsi="Times New Roman" w:cs="Times New Roman"/>
          <w:sz w:val="24"/>
          <w:szCs w:val="24"/>
        </w:rPr>
      </w:pPr>
      <w:r w:rsidRPr="00DD5C31">
        <w:rPr>
          <w:rFonts w:ascii="Times New Roman" w:hAnsi="Times New Roman" w:cs="Times New Roman"/>
          <w:sz w:val="24"/>
          <w:szCs w:val="24"/>
        </w:rPr>
        <w:t>Dio capisce e dice: “Avete mangiato il frutto proibito, e ora cosa succede? Vi avevo detto che per il vostro bene non dovevate farlo e se l’aveste fatto sareste caduti in una trappola infernale: discordia, dolore, inimicizia, malattia, morte!!!</w:t>
      </w:r>
    </w:p>
    <w:p w:rsidR="00A046CA" w:rsidRPr="00DD5C31" w:rsidRDefault="00A046CA" w:rsidP="00E43D3F">
      <w:pPr>
        <w:tabs>
          <w:tab w:val="left" w:pos="9639"/>
        </w:tabs>
        <w:spacing w:after="0" w:line="240" w:lineRule="atLeast"/>
        <w:ind w:right="386" w:firstLine="708"/>
        <w:jc w:val="both"/>
        <w:rPr>
          <w:rFonts w:ascii="Times New Roman" w:hAnsi="Times New Roman" w:cs="Times New Roman"/>
          <w:sz w:val="24"/>
          <w:szCs w:val="24"/>
        </w:rPr>
      </w:pPr>
      <w:r w:rsidRPr="00DD5C31">
        <w:rPr>
          <w:rFonts w:ascii="Times New Roman" w:hAnsi="Times New Roman" w:cs="Times New Roman"/>
          <w:sz w:val="24"/>
          <w:szCs w:val="24"/>
        </w:rPr>
        <w:t>E Adamo: “La donna che tu mi hai dato me l’ha offerto”.</w:t>
      </w:r>
    </w:p>
    <w:p w:rsidR="00A046CA" w:rsidRPr="00DD5C31" w:rsidRDefault="00A046CA" w:rsidP="00E43D3F">
      <w:pPr>
        <w:tabs>
          <w:tab w:val="left" w:pos="9639"/>
        </w:tabs>
        <w:spacing w:after="0" w:line="240" w:lineRule="atLeast"/>
        <w:ind w:right="386" w:firstLine="708"/>
        <w:jc w:val="both"/>
        <w:rPr>
          <w:rFonts w:ascii="Times New Roman" w:hAnsi="Times New Roman" w:cs="Times New Roman"/>
          <w:sz w:val="24"/>
          <w:szCs w:val="24"/>
        </w:rPr>
      </w:pPr>
      <w:r w:rsidRPr="00DD5C31">
        <w:rPr>
          <w:rFonts w:ascii="Times New Roman" w:hAnsi="Times New Roman" w:cs="Times New Roman"/>
          <w:sz w:val="24"/>
          <w:szCs w:val="24"/>
        </w:rPr>
        <w:t>Eva: “Il serpente mi ha ingannata e io ci sono caduta”.</w:t>
      </w:r>
    </w:p>
    <w:p w:rsidR="00A046CA" w:rsidRPr="00DD5C31" w:rsidRDefault="00A046CA" w:rsidP="00E43D3F">
      <w:pPr>
        <w:tabs>
          <w:tab w:val="left" w:pos="9639"/>
        </w:tabs>
        <w:spacing w:after="0" w:line="240" w:lineRule="atLeast"/>
        <w:ind w:right="386" w:firstLine="708"/>
        <w:jc w:val="both"/>
        <w:rPr>
          <w:rFonts w:ascii="Times New Roman" w:hAnsi="Times New Roman" w:cs="Times New Roman"/>
          <w:sz w:val="24"/>
          <w:szCs w:val="24"/>
        </w:rPr>
      </w:pPr>
      <w:r w:rsidRPr="00DD5C31">
        <w:rPr>
          <w:rFonts w:ascii="Times New Roman" w:hAnsi="Times New Roman" w:cs="Times New Roman"/>
          <w:sz w:val="24"/>
          <w:szCs w:val="24"/>
        </w:rPr>
        <w:t>“Ebbene, dice Dio, andrete sulla Terra, nel Regno del serpente infernale! Io rispetto la vostra scelta.”</w:t>
      </w:r>
    </w:p>
    <w:p w:rsidR="00A046CA" w:rsidRPr="00DD5C31" w:rsidRDefault="00A046CA" w:rsidP="00E43D3F">
      <w:pPr>
        <w:tabs>
          <w:tab w:val="left" w:pos="9639"/>
        </w:tabs>
        <w:ind w:right="387"/>
        <w:jc w:val="right"/>
        <w:rPr>
          <w:rFonts w:ascii="Times New Roman" w:hAnsi="Times New Roman" w:cs="Times New Roman"/>
          <w:sz w:val="24"/>
          <w:szCs w:val="24"/>
        </w:rPr>
      </w:pPr>
      <w:r w:rsidRPr="00DD5C31">
        <w:rPr>
          <w:rFonts w:ascii="Times New Roman" w:hAnsi="Times New Roman" w:cs="Times New Roman"/>
          <w:sz w:val="24"/>
          <w:szCs w:val="24"/>
        </w:rPr>
        <w:t>(Continua al numero successivo)</w:t>
      </w:r>
    </w:p>
    <w:p w:rsidR="00583F38" w:rsidRDefault="00A046CA" w:rsidP="006E5823">
      <w:pPr>
        <w:shd w:val="clear" w:color="auto" w:fill="FFFFFF"/>
        <w:spacing w:after="0" w:line="240" w:lineRule="atLeast"/>
        <w:ind w:right="387" w:firstLine="708"/>
        <w:jc w:val="both"/>
        <w:rPr>
          <w:rFonts w:ascii="Times New Roman" w:hAnsi="Times New Roman" w:cs="Times New Roman"/>
          <w:sz w:val="24"/>
          <w:szCs w:val="24"/>
        </w:rPr>
      </w:pPr>
      <w:r w:rsidRPr="00DD5C31">
        <w:rPr>
          <w:rFonts w:ascii="Times New Roman" w:hAnsi="Times New Roman" w:cs="Times New Roman"/>
          <w:noProof/>
          <w:sz w:val="24"/>
          <w:szCs w:val="24"/>
        </w:rPr>
        <w:drawing>
          <wp:anchor distT="0" distB="0" distL="114300" distR="114300" simplePos="0" relativeHeight="251768832" behindDoc="0" locked="0" layoutInCell="1" allowOverlap="1">
            <wp:simplePos x="0" y="0"/>
            <wp:positionH relativeFrom="column">
              <wp:posOffset>-30480</wp:posOffset>
            </wp:positionH>
            <wp:positionV relativeFrom="paragraph">
              <wp:posOffset>-75565</wp:posOffset>
            </wp:positionV>
            <wp:extent cx="6351270" cy="2042160"/>
            <wp:effectExtent l="19050" t="0" r="0" b="0"/>
            <wp:wrapNone/>
            <wp:docPr id="18" name="Immagine 1"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32" cstate="print"/>
                    <a:srcRect/>
                    <a:stretch>
                      <a:fillRect/>
                    </a:stretch>
                  </pic:blipFill>
                  <pic:spPr bwMode="auto">
                    <a:xfrm>
                      <a:off x="0" y="0"/>
                      <a:ext cx="6351270" cy="2042160"/>
                    </a:xfrm>
                    <a:prstGeom prst="rect">
                      <a:avLst/>
                    </a:prstGeom>
                    <a:noFill/>
                    <a:ln w="9525">
                      <a:noFill/>
                      <a:miter lim="800000"/>
                      <a:headEnd/>
                      <a:tailEnd/>
                    </a:ln>
                  </pic:spPr>
                </pic:pic>
              </a:graphicData>
            </a:graphic>
          </wp:anchor>
        </w:drawing>
      </w:r>
    </w:p>
    <w:p w:rsidR="006E5823" w:rsidRDefault="006E5823" w:rsidP="006E5823">
      <w:pPr>
        <w:shd w:val="clear" w:color="auto" w:fill="FFFFFF"/>
        <w:spacing w:after="0" w:line="240" w:lineRule="atLeast"/>
        <w:ind w:right="387" w:firstLine="708"/>
        <w:jc w:val="both"/>
        <w:rPr>
          <w:rFonts w:ascii="Times New Roman" w:hAnsi="Times New Roman" w:cs="Times New Roman"/>
          <w:sz w:val="24"/>
          <w:szCs w:val="24"/>
        </w:rPr>
      </w:pPr>
    </w:p>
    <w:p w:rsidR="00583F38" w:rsidRPr="00DD5C31" w:rsidRDefault="00583F38" w:rsidP="00875A67">
      <w:pPr>
        <w:shd w:val="clear" w:color="auto" w:fill="FFFFFF"/>
        <w:spacing w:after="0" w:line="240" w:lineRule="atLeast"/>
        <w:ind w:right="-1"/>
        <w:jc w:val="center"/>
        <w:rPr>
          <w:rFonts w:ascii="Times New Roman" w:hAnsi="Times New Roman" w:cs="Times New Roman"/>
          <w:sz w:val="24"/>
          <w:szCs w:val="24"/>
        </w:rPr>
      </w:pPr>
    </w:p>
    <w:p w:rsidR="00583F38" w:rsidRPr="00DD5C31" w:rsidRDefault="00583F38" w:rsidP="00875A67">
      <w:pPr>
        <w:spacing w:after="0" w:line="240" w:lineRule="atLeast"/>
        <w:ind w:right="-1"/>
        <w:jc w:val="center"/>
        <w:rPr>
          <w:rFonts w:ascii="Times New Roman" w:hAnsi="Times New Roman" w:cs="Times New Roman"/>
          <w:b/>
          <w:noProof/>
          <w:sz w:val="24"/>
          <w:szCs w:val="24"/>
        </w:rPr>
      </w:pPr>
    </w:p>
    <w:p w:rsidR="00583F38" w:rsidRPr="00DD5C31" w:rsidRDefault="00583F38" w:rsidP="00875A67">
      <w:pPr>
        <w:spacing w:after="0" w:line="240" w:lineRule="atLeast"/>
        <w:ind w:right="-1"/>
        <w:jc w:val="center"/>
        <w:rPr>
          <w:rFonts w:ascii="Times New Roman" w:hAnsi="Times New Roman" w:cs="Times New Roman"/>
          <w:b/>
          <w:noProof/>
          <w:sz w:val="24"/>
          <w:szCs w:val="24"/>
        </w:rPr>
      </w:pPr>
    </w:p>
    <w:p w:rsidR="00583F38" w:rsidRPr="00DD5C31" w:rsidRDefault="00583F38" w:rsidP="00875A67">
      <w:pPr>
        <w:spacing w:after="0" w:line="240" w:lineRule="atLeast"/>
        <w:ind w:right="-1"/>
        <w:jc w:val="center"/>
        <w:rPr>
          <w:rFonts w:ascii="Times New Roman" w:hAnsi="Times New Roman" w:cs="Times New Roman"/>
          <w:b/>
          <w:noProof/>
          <w:sz w:val="24"/>
          <w:szCs w:val="24"/>
        </w:rPr>
      </w:pPr>
    </w:p>
    <w:p w:rsidR="00583F38" w:rsidRPr="00DD5C31" w:rsidRDefault="00583F38" w:rsidP="00875A67">
      <w:pPr>
        <w:spacing w:after="0" w:line="240" w:lineRule="atLeast"/>
        <w:ind w:right="-1"/>
        <w:jc w:val="center"/>
        <w:rPr>
          <w:rFonts w:ascii="Times New Roman" w:hAnsi="Times New Roman" w:cs="Times New Roman"/>
          <w:b/>
          <w:noProof/>
          <w:sz w:val="24"/>
          <w:szCs w:val="24"/>
        </w:rPr>
      </w:pPr>
    </w:p>
    <w:p w:rsidR="00583F38" w:rsidRPr="00DD5C31" w:rsidRDefault="00583F38" w:rsidP="00875A67">
      <w:pPr>
        <w:spacing w:after="0" w:line="240" w:lineRule="atLeast"/>
        <w:ind w:right="-1"/>
        <w:jc w:val="center"/>
        <w:rPr>
          <w:rFonts w:ascii="Times New Roman" w:hAnsi="Times New Roman" w:cs="Times New Roman"/>
          <w:b/>
          <w:noProof/>
          <w:sz w:val="24"/>
          <w:szCs w:val="24"/>
        </w:rPr>
      </w:pPr>
    </w:p>
    <w:p w:rsidR="00583F38" w:rsidRPr="00DD5C31" w:rsidRDefault="00583F38" w:rsidP="00875A67">
      <w:pPr>
        <w:spacing w:after="0" w:line="240" w:lineRule="atLeast"/>
        <w:ind w:right="-1"/>
        <w:jc w:val="center"/>
        <w:rPr>
          <w:rFonts w:ascii="Times New Roman" w:hAnsi="Times New Roman" w:cs="Times New Roman"/>
          <w:b/>
          <w:noProof/>
          <w:sz w:val="24"/>
          <w:szCs w:val="24"/>
        </w:rPr>
      </w:pPr>
    </w:p>
    <w:p w:rsidR="00583F38" w:rsidRPr="00DD5C31" w:rsidRDefault="00583F38" w:rsidP="00875A67">
      <w:pPr>
        <w:spacing w:after="0" w:line="240" w:lineRule="atLeast"/>
        <w:ind w:right="-1"/>
        <w:jc w:val="center"/>
        <w:rPr>
          <w:rFonts w:ascii="Times New Roman" w:hAnsi="Times New Roman" w:cs="Times New Roman"/>
          <w:b/>
          <w:sz w:val="24"/>
          <w:szCs w:val="24"/>
        </w:rPr>
      </w:pPr>
      <w:r w:rsidRPr="00DD5C31">
        <w:rPr>
          <w:rFonts w:ascii="Times New Roman" w:hAnsi="Times New Roman" w:cs="Times New Roman"/>
          <w:b/>
          <w:sz w:val="24"/>
          <w:szCs w:val="24"/>
        </w:rPr>
        <w:t>MOMENTI VISSUTI:</w:t>
      </w:r>
    </w:p>
    <w:p w:rsidR="00583F38" w:rsidRPr="00DD5C31" w:rsidRDefault="00583F38" w:rsidP="00B35E27">
      <w:pPr>
        <w:spacing w:after="0" w:line="240" w:lineRule="atLeast"/>
        <w:ind w:right="387"/>
        <w:jc w:val="both"/>
        <w:rPr>
          <w:rFonts w:ascii="Times New Roman" w:hAnsi="Times New Roman" w:cs="Times New Roman"/>
          <w:b/>
          <w:sz w:val="24"/>
          <w:szCs w:val="24"/>
        </w:rPr>
      </w:pPr>
      <w:r w:rsidRPr="00DD5C31">
        <w:rPr>
          <w:rFonts w:ascii="Times New Roman" w:hAnsi="Times New Roman" w:cs="Times New Roman"/>
          <w:b/>
          <w:sz w:val="24"/>
          <w:szCs w:val="24"/>
        </w:rPr>
        <w:tab/>
      </w:r>
    </w:p>
    <w:p w:rsidR="00583F38" w:rsidRDefault="00583F38" w:rsidP="00B35E27">
      <w:pPr>
        <w:spacing w:after="0" w:line="240" w:lineRule="atLeast"/>
        <w:ind w:right="387"/>
        <w:jc w:val="both"/>
        <w:rPr>
          <w:rFonts w:ascii="Times New Roman" w:hAnsi="Times New Roman" w:cs="Times New Roman"/>
          <w:sz w:val="24"/>
          <w:szCs w:val="24"/>
        </w:rPr>
      </w:pPr>
      <w:r w:rsidRPr="00DD5C31">
        <w:rPr>
          <w:rFonts w:ascii="Times New Roman" w:hAnsi="Times New Roman" w:cs="Times New Roman"/>
          <w:b/>
          <w:sz w:val="24"/>
          <w:szCs w:val="24"/>
        </w:rPr>
        <w:tab/>
      </w:r>
      <w:r w:rsidR="006E5823" w:rsidRPr="006E5823">
        <w:rPr>
          <w:rFonts w:ascii="Times New Roman" w:hAnsi="Times New Roman" w:cs="Times New Roman"/>
          <w:sz w:val="24"/>
          <w:szCs w:val="24"/>
        </w:rPr>
        <w:t>Ottobre ci ha inseriti decisamente nel cammino di formazione permanente, con la ripresa delle iniziative solite di pastorale familiare</w:t>
      </w:r>
      <w:r w:rsidR="006E5823">
        <w:rPr>
          <w:rFonts w:ascii="Times New Roman" w:hAnsi="Times New Roman" w:cs="Times New Roman"/>
          <w:sz w:val="24"/>
          <w:szCs w:val="24"/>
        </w:rPr>
        <w:t xml:space="preserve"> e per molti con </w:t>
      </w:r>
      <w:r w:rsidR="006E5823" w:rsidRPr="00B71D4B">
        <w:rPr>
          <w:rFonts w:ascii="Times New Roman" w:hAnsi="Times New Roman" w:cs="Times New Roman"/>
          <w:b/>
          <w:sz w:val="24"/>
          <w:szCs w:val="24"/>
        </w:rPr>
        <w:t>il Convegno</w:t>
      </w:r>
      <w:r w:rsidR="00B35E27" w:rsidRPr="00B71D4B">
        <w:rPr>
          <w:rFonts w:ascii="Times New Roman" w:hAnsi="Times New Roman" w:cs="Times New Roman"/>
          <w:b/>
          <w:sz w:val="24"/>
          <w:szCs w:val="24"/>
        </w:rPr>
        <w:t xml:space="preserve"> ALAM,</w:t>
      </w:r>
      <w:r w:rsidR="00B35E27">
        <w:rPr>
          <w:rFonts w:ascii="Times New Roman" w:hAnsi="Times New Roman" w:cs="Times New Roman"/>
          <w:sz w:val="24"/>
          <w:szCs w:val="24"/>
        </w:rPr>
        <w:t xml:space="preserve"> che ci ha riproposto il Comandamento nuovo di Gesù: “Amatevi come io vi amo.</w:t>
      </w:r>
    </w:p>
    <w:p w:rsidR="00B35E27" w:rsidRDefault="00B35E27" w:rsidP="00B35E27">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Il termine di paragone è Gesù stesso, che ha spinto il suo amore fino al dono totale di Sé.</w:t>
      </w:r>
    </w:p>
    <w:p w:rsidR="00B35E27" w:rsidRDefault="00B35E27" w:rsidP="00B35E27">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A noi, probabilmente, non sarà chiesta la vita in modo violento a testimonianza della nostra fede in Lui, ma anche noi siamo chiamati a donare </w:t>
      </w:r>
      <w:r w:rsidR="00B71D4B">
        <w:rPr>
          <w:rFonts w:ascii="Times New Roman" w:hAnsi="Times New Roman" w:cs="Times New Roman"/>
          <w:sz w:val="24"/>
          <w:szCs w:val="24"/>
        </w:rPr>
        <w:t>la nostra vita</w:t>
      </w:r>
      <w:r>
        <w:rPr>
          <w:rFonts w:ascii="Times New Roman" w:hAnsi="Times New Roman" w:cs="Times New Roman"/>
          <w:sz w:val="24"/>
          <w:szCs w:val="24"/>
        </w:rPr>
        <w:t xml:space="preserve"> nel servizio vicendevole, anche se costa sacrificio.</w:t>
      </w:r>
    </w:p>
    <w:p w:rsidR="00B35E27" w:rsidRDefault="00B35E27" w:rsidP="00B35E27">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Tutto il cammino di formazione, anche se illumina di volta in volta l’uno o l’altro aspetto, ci porta ad amarci con carità operosa, che non si ferma alle parole ma si concretizza nei gesti di cui la persona da amare ha bisogno.</w:t>
      </w:r>
    </w:p>
    <w:p w:rsidR="00B35E27" w:rsidRDefault="00B35E27" w:rsidP="00B35E27">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Il sacrificio, temperato dall’amore, è comunque dono di sé nel quotidiano che richiede una grande attenzione per non lasciarsi sfuggire nessuna occasione che ci si presenta.</w:t>
      </w:r>
    </w:p>
    <w:p w:rsidR="00E70A51" w:rsidRDefault="00E70A51" w:rsidP="00B35E27">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Il programma annuale prevede, oltre alle iniziative ormai consacrate dalla consuetudine, anche qualcosa di nuovo. Interessante un piccolo </w:t>
      </w:r>
      <w:r w:rsidRPr="00B71D4B">
        <w:rPr>
          <w:rFonts w:ascii="Times New Roman" w:hAnsi="Times New Roman" w:cs="Times New Roman"/>
          <w:b/>
          <w:sz w:val="24"/>
          <w:szCs w:val="24"/>
        </w:rPr>
        <w:t xml:space="preserve">corso sull’Apocalisse </w:t>
      </w:r>
      <w:r w:rsidRPr="00B71D4B">
        <w:rPr>
          <w:rFonts w:ascii="Times New Roman" w:hAnsi="Times New Roman" w:cs="Times New Roman"/>
          <w:sz w:val="24"/>
          <w:szCs w:val="24"/>
        </w:rPr>
        <w:t>tenuto da Don Eugenio,</w:t>
      </w:r>
      <w:r>
        <w:rPr>
          <w:rFonts w:ascii="Times New Roman" w:hAnsi="Times New Roman" w:cs="Times New Roman"/>
          <w:sz w:val="24"/>
          <w:szCs w:val="24"/>
        </w:rPr>
        <w:t xml:space="preserve"> che speriamo di molto profitto per tutto, Anche perché l’Apocalisse è un libro di difficile comprensione.</w:t>
      </w:r>
    </w:p>
    <w:p w:rsidR="00E70A51" w:rsidRDefault="00E70A51" w:rsidP="00B35E27">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Quest’anno sono in programma </w:t>
      </w:r>
      <w:r w:rsidR="00B71D4B">
        <w:rPr>
          <w:rFonts w:ascii="Times New Roman" w:hAnsi="Times New Roman" w:cs="Times New Roman"/>
          <w:sz w:val="24"/>
          <w:szCs w:val="24"/>
        </w:rPr>
        <w:t xml:space="preserve">anche </w:t>
      </w:r>
      <w:r>
        <w:rPr>
          <w:rFonts w:ascii="Times New Roman" w:hAnsi="Times New Roman" w:cs="Times New Roman"/>
          <w:sz w:val="24"/>
          <w:szCs w:val="24"/>
        </w:rPr>
        <w:t>tutte le esperienze di pastorale familiare, organizzate negli anni scorsi ma poco frequentate. Speriamo che questa volta saranno molte le coppie che sentiranno il bisogno di progredire nel cammino di santità coniugale.</w:t>
      </w:r>
    </w:p>
    <w:p w:rsidR="002E3807" w:rsidRDefault="002E3807" w:rsidP="00B35E27">
      <w:pPr>
        <w:spacing w:after="0" w:line="240" w:lineRule="atLeast"/>
        <w:ind w:right="387"/>
        <w:jc w:val="both"/>
        <w:rPr>
          <w:rFonts w:ascii="Times New Roman" w:hAnsi="Times New Roman" w:cs="Times New Roman"/>
          <w:sz w:val="24"/>
          <w:szCs w:val="24"/>
        </w:rPr>
      </w:pPr>
      <w:r>
        <w:rPr>
          <w:rFonts w:ascii="Times New Roman" w:hAnsi="Times New Roman" w:cs="Times New Roman"/>
          <w:sz w:val="24"/>
          <w:szCs w:val="24"/>
        </w:rPr>
        <w:tab/>
        <w:t xml:space="preserve">Una piccola iniziativa è stata programmata per i nostri bambini il giorno dei Santi: </w:t>
      </w:r>
      <w:r w:rsidRPr="00B71D4B">
        <w:rPr>
          <w:rFonts w:ascii="Times New Roman" w:hAnsi="Times New Roman" w:cs="Times New Roman"/>
          <w:b/>
          <w:sz w:val="24"/>
          <w:szCs w:val="24"/>
        </w:rPr>
        <w:t>Invece di celebrare la festa di Hallo</w:t>
      </w:r>
      <w:r w:rsidR="00B71D4B" w:rsidRPr="00B71D4B">
        <w:rPr>
          <w:rFonts w:ascii="Times New Roman" w:hAnsi="Times New Roman" w:cs="Times New Roman"/>
          <w:b/>
          <w:sz w:val="24"/>
          <w:szCs w:val="24"/>
        </w:rPr>
        <w:t>ween</w:t>
      </w:r>
      <w:r w:rsidRPr="00B71D4B">
        <w:rPr>
          <w:rFonts w:ascii="Times New Roman" w:hAnsi="Times New Roman" w:cs="Times New Roman"/>
          <w:b/>
          <w:sz w:val="24"/>
          <w:szCs w:val="24"/>
        </w:rPr>
        <w:t xml:space="preserve"> hanno celebrato la festa dei loro santi insieme ai genitori.</w:t>
      </w:r>
      <w:r>
        <w:rPr>
          <w:rFonts w:ascii="Times New Roman" w:hAnsi="Times New Roman" w:cs="Times New Roman"/>
          <w:sz w:val="24"/>
          <w:szCs w:val="24"/>
        </w:rPr>
        <w:t xml:space="preserve"> E’ stato un bel momento di comunione familiare e di comunione con </w:t>
      </w:r>
      <w:r w:rsidR="00B71D4B">
        <w:rPr>
          <w:rFonts w:ascii="Times New Roman" w:hAnsi="Times New Roman" w:cs="Times New Roman"/>
          <w:sz w:val="24"/>
          <w:szCs w:val="24"/>
        </w:rPr>
        <w:t>il cielo.</w:t>
      </w:r>
    </w:p>
    <w:p w:rsidR="00E70A51" w:rsidRPr="00DD5C31" w:rsidRDefault="00E70A51" w:rsidP="00B35E27">
      <w:pPr>
        <w:spacing w:after="0" w:line="240" w:lineRule="atLeast"/>
        <w:ind w:right="387"/>
        <w:jc w:val="both"/>
        <w:rPr>
          <w:rFonts w:ascii="Times New Roman" w:hAnsi="Times New Roman" w:cs="Times New Roman"/>
          <w:sz w:val="24"/>
          <w:szCs w:val="24"/>
        </w:rPr>
      </w:pPr>
    </w:p>
    <w:p w:rsidR="00583F38" w:rsidRPr="00DD5C31" w:rsidRDefault="00583F38" w:rsidP="00B35E27">
      <w:pPr>
        <w:spacing w:after="0" w:line="240" w:lineRule="atLeast"/>
        <w:ind w:right="387"/>
        <w:jc w:val="center"/>
        <w:rPr>
          <w:rFonts w:ascii="Times New Roman" w:hAnsi="Times New Roman" w:cs="Times New Roman"/>
          <w:b/>
          <w:sz w:val="24"/>
          <w:szCs w:val="24"/>
        </w:rPr>
      </w:pPr>
      <w:r w:rsidRPr="00DD5C31">
        <w:rPr>
          <w:rFonts w:ascii="Times New Roman" w:hAnsi="Times New Roman" w:cs="Times New Roman"/>
          <w:b/>
          <w:sz w:val="24"/>
          <w:szCs w:val="24"/>
        </w:rPr>
        <w:t>MOMENTI DA VIVERE:</w:t>
      </w:r>
    </w:p>
    <w:p w:rsidR="00583F38" w:rsidRDefault="00E70A51" w:rsidP="00E70A51">
      <w:pPr>
        <w:spacing w:after="0" w:line="240" w:lineRule="atLeast"/>
        <w:ind w:right="387"/>
        <w:jc w:val="both"/>
        <w:rPr>
          <w:rFonts w:ascii="Times New Roman" w:hAnsi="Times New Roman" w:cs="Times New Roman"/>
          <w:noProof/>
          <w:sz w:val="24"/>
          <w:szCs w:val="24"/>
        </w:rPr>
      </w:pPr>
      <w:r w:rsidRPr="00E70A51">
        <w:rPr>
          <w:rFonts w:ascii="Times New Roman" w:hAnsi="Times New Roman" w:cs="Times New Roman"/>
          <w:noProof/>
          <w:sz w:val="24"/>
          <w:szCs w:val="24"/>
        </w:rPr>
        <w:tab/>
        <w:t>Le quattro esperienze di cui sopra si terranno</w:t>
      </w:r>
      <w:r>
        <w:rPr>
          <w:rFonts w:ascii="Times New Roman" w:hAnsi="Times New Roman" w:cs="Times New Roman"/>
          <w:noProof/>
          <w:sz w:val="24"/>
          <w:szCs w:val="24"/>
        </w:rPr>
        <w:t>, se non vi saranno impedimenti, nel seguente ordine:</w:t>
      </w:r>
    </w:p>
    <w:p w:rsidR="00E70A51" w:rsidRDefault="00E70A51" w:rsidP="00E70A51">
      <w:pPr>
        <w:spacing w:after="0" w:line="240" w:lineRule="atLeast"/>
        <w:ind w:right="387"/>
        <w:jc w:val="both"/>
        <w:rPr>
          <w:rFonts w:ascii="Times New Roman" w:hAnsi="Times New Roman" w:cs="Times New Roman"/>
          <w:b/>
          <w:noProof/>
          <w:sz w:val="24"/>
          <w:szCs w:val="24"/>
        </w:rPr>
      </w:pPr>
      <w:r>
        <w:rPr>
          <w:rFonts w:ascii="Times New Roman" w:hAnsi="Times New Roman" w:cs="Times New Roman"/>
          <w:b/>
          <w:noProof/>
          <w:sz w:val="24"/>
          <w:szCs w:val="24"/>
        </w:rPr>
        <w:t xml:space="preserve">INCONTRO CONIUGALE: </w:t>
      </w:r>
      <w:r>
        <w:rPr>
          <w:rFonts w:ascii="Times New Roman" w:hAnsi="Times New Roman" w:cs="Times New Roman"/>
          <w:b/>
          <w:noProof/>
          <w:sz w:val="24"/>
          <w:szCs w:val="24"/>
        </w:rPr>
        <w:tab/>
        <w:t>22 – 24 NOVEMBRE</w:t>
      </w:r>
    </w:p>
    <w:p w:rsidR="00F43370" w:rsidRDefault="00E70A51" w:rsidP="00E70A51">
      <w:pPr>
        <w:spacing w:after="0" w:line="240" w:lineRule="atLeast"/>
        <w:ind w:right="387"/>
        <w:jc w:val="both"/>
        <w:rPr>
          <w:rFonts w:ascii="Times New Roman" w:hAnsi="Times New Roman" w:cs="Times New Roman"/>
          <w:b/>
          <w:noProof/>
          <w:sz w:val="24"/>
          <w:szCs w:val="24"/>
        </w:rPr>
      </w:pPr>
      <w:r>
        <w:rPr>
          <w:rFonts w:ascii="Times New Roman" w:hAnsi="Times New Roman" w:cs="Times New Roman"/>
          <w:b/>
          <w:noProof/>
          <w:sz w:val="24"/>
          <w:szCs w:val="24"/>
        </w:rPr>
        <w:t>REINCONTRO CONIUGALE:</w:t>
      </w:r>
      <w:r>
        <w:rPr>
          <w:rFonts w:ascii="Times New Roman" w:hAnsi="Times New Roman" w:cs="Times New Roman"/>
          <w:b/>
          <w:noProof/>
          <w:sz w:val="24"/>
          <w:szCs w:val="24"/>
        </w:rPr>
        <w:tab/>
        <w:t>24 – 26 GENNAIO</w:t>
      </w:r>
    </w:p>
    <w:p w:rsidR="00F43370" w:rsidRDefault="00F43370" w:rsidP="00E70A51">
      <w:pPr>
        <w:spacing w:after="0" w:line="240" w:lineRule="atLeast"/>
        <w:ind w:right="387"/>
        <w:jc w:val="both"/>
        <w:rPr>
          <w:rFonts w:ascii="Times New Roman" w:hAnsi="Times New Roman" w:cs="Times New Roman"/>
          <w:b/>
          <w:noProof/>
          <w:sz w:val="24"/>
          <w:szCs w:val="24"/>
        </w:rPr>
      </w:pPr>
      <w:r>
        <w:rPr>
          <w:rFonts w:ascii="Times New Roman" w:hAnsi="Times New Roman" w:cs="Times New Roman"/>
          <w:b/>
          <w:noProof/>
          <w:sz w:val="24"/>
          <w:szCs w:val="24"/>
        </w:rPr>
        <w:lastRenderedPageBreak/>
        <w:t>RITORNO CONIUGALE:</w:t>
      </w:r>
      <w:r>
        <w:rPr>
          <w:rFonts w:ascii="Times New Roman" w:hAnsi="Times New Roman" w:cs="Times New Roman"/>
          <w:b/>
          <w:noProof/>
          <w:sz w:val="24"/>
          <w:szCs w:val="24"/>
        </w:rPr>
        <w:tab/>
      </w:r>
      <w:r>
        <w:rPr>
          <w:rFonts w:ascii="Times New Roman" w:hAnsi="Times New Roman" w:cs="Times New Roman"/>
          <w:b/>
          <w:noProof/>
          <w:sz w:val="24"/>
          <w:szCs w:val="24"/>
        </w:rPr>
        <w:tab/>
        <w:t>31 GENNAIO 1 – 2 FEBBRAIO</w:t>
      </w:r>
    </w:p>
    <w:p w:rsidR="00F43370" w:rsidRDefault="00F43370" w:rsidP="00E70A51">
      <w:pPr>
        <w:spacing w:after="0" w:line="240" w:lineRule="atLeast"/>
        <w:ind w:right="387"/>
        <w:jc w:val="both"/>
        <w:rPr>
          <w:rFonts w:ascii="Times New Roman" w:hAnsi="Times New Roman" w:cs="Times New Roman"/>
          <w:b/>
          <w:noProof/>
          <w:sz w:val="24"/>
          <w:szCs w:val="24"/>
        </w:rPr>
      </w:pPr>
      <w:r>
        <w:rPr>
          <w:rFonts w:ascii="Times New Roman" w:hAnsi="Times New Roman" w:cs="Times New Roman"/>
          <w:b/>
          <w:noProof/>
          <w:sz w:val="24"/>
          <w:szCs w:val="24"/>
        </w:rPr>
        <w:t>RILANCIO CONIUGALE:</w:t>
      </w:r>
      <w:r>
        <w:rPr>
          <w:rFonts w:ascii="Times New Roman" w:hAnsi="Times New Roman" w:cs="Times New Roman"/>
          <w:b/>
          <w:noProof/>
          <w:sz w:val="24"/>
          <w:szCs w:val="24"/>
        </w:rPr>
        <w:tab/>
        <w:t xml:space="preserve">21 – 23 FEBBRAIO </w:t>
      </w:r>
    </w:p>
    <w:p w:rsidR="00E70A51" w:rsidRPr="00E70A51" w:rsidRDefault="00F43370" w:rsidP="00E70A51">
      <w:pPr>
        <w:spacing w:after="0" w:line="240" w:lineRule="atLeast"/>
        <w:ind w:right="387"/>
        <w:jc w:val="both"/>
        <w:rPr>
          <w:rFonts w:ascii="Times New Roman" w:hAnsi="Times New Roman" w:cs="Times New Roman"/>
          <w:b/>
          <w:noProof/>
          <w:sz w:val="24"/>
          <w:szCs w:val="24"/>
        </w:rPr>
      </w:pPr>
      <w:r>
        <w:rPr>
          <w:rFonts w:ascii="Times New Roman" w:hAnsi="Times New Roman" w:cs="Times New Roman"/>
          <w:b/>
          <w:noProof/>
          <w:sz w:val="24"/>
          <w:szCs w:val="24"/>
        </w:rPr>
        <w:t>INCONTRO CONIUGALE:</w:t>
      </w:r>
      <w:r>
        <w:rPr>
          <w:rFonts w:ascii="Times New Roman" w:hAnsi="Times New Roman" w:cs="Times New Roman"/>
          <w:b/>
          <w:noProof/>
          <w:sz w:val="24"/>
          <w:szCs w:val="24"/>
        </w:rPr>
        <w:tab/>
        <w:t xml:space="preserve">28 – 29 FEBBRAIO 1 MARZO </w:t>
      </w:r>
      <w:r w:rsidRPr="00F43370">
        <w:rPr>
          <w:rFonts w:ascii="Times New Roman" w:hAnsi="Times New Roman" w:cs="Times New Roman"/>
          <w:noProof/>
          <w:sz w:val="24"/>
          <w:szCs w:val="24"/>
        </w:rPr>
        <w:t>(Se ci saranno richieste)</w:t>
      </w:r>
      <w:r>
        <w:rPr>
          <w:rFonts w:ascii="Times New Roman" w:hAnsi="Times New Roman" w:cs="Times New Roman"/>
          <w:b/>
          <w:noProof/>
          <w:sz w:val="24"/>
          <w:szCs w:val="24"/>
        </w:rPr>
        <w:tab/>
      </w:r>
      <w:r>
        <w:rPr>
          <w:rFonts w:ascii="Times New Roman" w:hAnsi="Times New Roman" w:cs="Times New Roman"/>
          <w:b/>
          <w:noProof/>
          <w:sz w:val="24"/>
          <w:szCs w:val="24"/>
        </w:rPr>
        <w:tab/>
      </w:r>
      <w:r>
        <w:rPr>
          <w:rFonts w:ascii="Times New Roman" w:hAnsi="Times New Roman" w:cs="Times New Roman"/>
          <w:noProof/>
          <w:sz w:val="24"/>
          <w:szCs w:val="24"/>
        </w:rPr>
        <w:t>E’ chiaro che il Reincontro non si può fare se non si è fatto l’Incontro, il Ritorno se non si è fatto il Reincontro, il Rilancio se non si è fatto il Ritorno</w:t>
      </w:r>
      <w:r w:rsidR="00AE0EFB">
        <w:rPr>
          <w:rFonts w:ascii="Times New Roman" w:hAnsi="Times New Roman" w:cs="Times New Roman"/>
          <w:noProof/>
          <w:sz w:val="24"/>
          <w:szCs w:val="24"/>
        </w:rPr>
        <w:t>.</w:t>
      </w:r>
      <w:r w:rsidR="00E70A51">
        <w:rPr>
          <w:rFonts w:ascii="Times New Roman" w:hAnsi="Times New Roman" w:cs="Times New Roman"/>
          <w:b/>
          <w:noProof/>
          <w:sz w:val="24"/>
          <w:szCs w:val="24"/>
        </w:rPr>
        <w:tab/>
      </w:r>
    </w:p>
    <w:p w:rsidR="00E70A51" w:rsidRDefault="00772DFF" w:rsidP="00E70A51">
      <w:pPr>
        <w:spacing w:after="0" w:line="240" w:lineRule="atLeast"/>
        <w:ind w:right="387"/>
        <w:jc w:val="both"/>
        <w:rPr>
          <w:rFonts w:ascii="Times New Roman" w:hAnsi="Times New Roman" w:cs="Times New Roman"/>
          <w:noProof/>
          <w:sz w:val="24"/>
          <w:szCs w:val="24"/>
        </w:rPr>
      </w:pPr>
      <w:r>
        <w:rPr>
          <w:rFonts w:ascii="Times New Roman" w:hAnsi="Times New Roman" w:cs="Times New Roman"/>
          <w:b/>
          <w:noProof/>
          <w:sz w:val="24"/>
          <w:szCs w:val="24"/>
        </w:rPr>
        <w:tab/>
      </w:r>
      <w:r w:rsidRPr="00772DFF">
        <w:rPr>
          <w:rFonts w:ascii="Times New Roman" w:hAnsi="Times New Roman" w:cs="Times New Roman"/>
          <w:noProof/>
          <w:sz w:val="24"/>
          <w:szCs w:val="24"/>
        </w:rPr>
        <w:t>Per il mese di novembre</w:t>
      </w:r>
      <w:r>
        <w:rPr>
          <w:rFonts w:ascii="Times New Roman" w:hAnsi="Times New Roman" w:cs="Times New Roman"/>
          <w:noProof/>
          <w:sz w:val="24"/>
          <w:szCs w:val="24"/>
        </w:rPr>
        <w:t xml:space="preserve"> </w:t>
      </w:r>
      <w:r w:rsidRPr="00B71D4B">
        <w:rPr>
          <w:rFonts w:ascii="Times New Roman" w:hAnsi="Times New Roman" w:cs="Times New Roman"/>
          <w:b/>
          <w:noProof/>
          <w:sz w:val="24"/>
          <w:szCs w:val="24"/>
        </w:rPr>
        <w:t>ricorderemo in modo particolare i nostri morti e anche i fratelli e le sorelle di comunità che sono passati nella casa del Padre.</w:t>
      </w:r>
      <w:r>
        <w:rPr>
          <w:rFonts w:ascii="Times New Roman" w:hAnsi="Times New Roman" w:cs="Times New Roman"/>
          <w:noProof/>
          <w:sz w:val="24"/>
          <w:szCs w:val="24"/>
        </w:rPr>
        <w:t xml:space="preserve"> </w:t>
      </w:r>
      <w:r w:rsidR="00B71D4B">
        <w:rPr>
          <w:rFonts w:ascii="Times New Roman" w:hAnsi="Times New Roman" w:cs="Times New Roman"/>
          <w:noProof/>
          <w:sz w:val="24"/>
          <w:szCs w:val="24"/>
        </w:rPr>
        <w:t xml:space="preserve">E’ un dovere comunitario che non dobbiamo dimenticare. </w:t>
      </w:r>
      <w:r>
        <w:rPr>
          <w:rFonts w:ascii="Times New Roman" w:hAnsi="Times New Roman" w:cs="Times New Roman"/>
          <w:noProof/>
          <w:sz w:val="24"/>
          <w:szCs w:val="24"/>
        </w:rPr>
        <w:t>La vita non è tolta ma trasformata</w:t>
      </w:r>
      <w:r w:rsidR="00232915">
        <w:rPr>
          <w:rFonts w:ascii="Times New Roman" w:hAnsi="Times New Roman" w:cs="Times New Roman"/>
          <w:noProof/>
          <w:sz w:val="24"/>
          <w:szCs w:val="24"/>
        </w:rPr>
        <w:t xml:space="preserve"> ma possono avere bisogno di essere sostenuti dalla nostra preghiera, se ancora non hanno purificato la loro anima</w:t>
      </w:r>
      <w:r w:rsidR="00D012F0">
        <w:rPr>
          <w:rFonts w:ascii="Times New Roman" w:hAnsi="Times New Roman" w:cs="Times New Roman"/>
          <w:noProof/>
          <w:sz w:val="24"/>
          <w:szCs w:val="24"/>
        </w:rPr>
        <w:t>.</w:t>
      </w:r>
    </w:p>
    <w:p w:rsidR="00D012F0" w:rsidRPr="00B71D4B" w:rsidRDefault="00D012F0" w:rsidP="00E70A51">
      <w:pPr>
        <w:spacing w:after="0" w:line="240" w:lineRule="atLeast"/>
        <w:ind w:right="387"/>
        <w:jc w:val="both"/>
        <w:rPr>
          <w:rFonts w:ascii="Times New Roman" w:hAnsi="Times New Roman" w:cs="Times New Roman"/>
          <w:b/>
          <w:noProof/>
          <w:sz w:val="24"/>
          <w:szCs w:val="24"/>
        </w:rPr>
      </w:pPr>
      <w:r>
        <w:rPr>
          <w:rFonts w:ascii="Times New Roman" w:hAnsi="Times New Roman" w:cs="Times New Roman"/>
          <w:noProof/>
          <w:sz w:val="24"/>
          <w:szCs w:val="24"/>
        </w:rPr>
        <w:tab/>
        <w:t xml:space="preserve">Per il mese di novembre la </w:t>
      </w:r>
      <w:r w:rsidRPr="00B71D4B">
        <w:rPr>
          <w:rFonts w:ascii="Times New Roman" w:hAnsi="Times New Roman" w:cs="Times New Roman"/>
          <w:b/>
          <w:noProof/>
          <w:sz w:val="24"/>
          <w:szCs w:val="24"/>
        </w:rPr>
        <w:t>Giornata Eucaristica Sacerdotale si terrà il giorno 15</w:t>
      </w:r>
      <w:r>
        <w:rPr>
          <w:rFonts w:ascii="Times New Roman" w:hAnsi="Times New Roman" w:cs="Times New Roman"/>
          <w:noProof/>
          <w:sz w:val="24"/>
          <w:szCs w:val="24"/>
        </w:rPr>
        <w:t xml:space="preserve">, perché per la settimana successiva è programmato </w:t>
      </w:r>
      <w:r w:rsidRPr="00B71D4B">
        <w:rPr>
          <w:rFonts w:ascii="Times New Roman" w:hAnsi="Times New Roman" w:cs="Times New Roman"/>
          <w:b/>
          <w:noProof/>
          <w:sz w:val="24"/>
          <w:szCs w:val="24"/>
        </w:rPr>
        <w:t>l’Incontro Coniugale dal 22 al 24 e per l’altra ancora l’Incontro per fidanzati.</w:t>
      </w:r>
    </w:p>
    <w:p w:rsidR="00D012F0" w:rsidRPr="00772DFF" w:rsidRDefault="00D012F0" w:rsidP="00E70A51">
      <w:pPr>
        <w:spacing w:after="0" w:line="240" w:lineRule="atLeast"/>
        <w:ind w:right="387"/>
        <w:jc w:val="both"/>
        <w:rPr>
          <w:rFonts w:ascii="Times New Roman" w:hAnsi="Times New Roman" w:cs="Times New Roman"/>
          <w:noProof/>
          <w:sz w:val="24"/>
          <w:szCs w:val="24"/>
        </w:rPr>
      </w:pPr>
      <w:r>
        <w:rPr>
          <w:rFonts w:ascii="Times New Roman" w:hAnsi="Times New Roman" w:cs="Times New Roman"/>
          <w:noProof/>
          <w:sz w:val="24"/>
          <w:szCs w:val="24"/>
        </w:rPr>
        <w:tab/>
      </w:r>
      <w:r w:rsidRPr="00B71D4B">
        <w:rPr>
          <w:rFonts w:ascii="Times New Roman" w:hAnsi="Times New Roman" w:cs="Times New Roman"/>
          <w:b/>
          <w:noProof/>
          <w:sz w:val="24"/>
          <w:szCs w:val="24"/>
        </w:rPr>
        <w:t>Il giorno 8 ci sarà la Santa Messa in onore di Madre Speranza</w:t>
      </w:r>
      <w:r>
        <w:rPr>
          <w:rFonts w:ascii="Times New Roman" w:hAnsi="Times New Roman" w:cs="Times New Roman"/>
          <w:noProof/>
          <w:sz w:val="24"/>
          <w:szCs w:val="24"/>
        </w:rPr>
        <w:t xml:space="preserve"> </w:t>
      </w:r>
      <w:r w:rsidRPr="00B71D4B">
        <w:rPr>
          <w:rFonts w:ascii="Times New Roman" w:hAnsi="Times New Roman" w:cs="Times New Roman"/>
          <w:b/>
          <w:noProof/>
          <w:sz w:val="24"/>
          <w:szCs w:val="24"/>
        </w:rPr>
        <w:t>e ogni mercoled’, alle ore 17,30, c’è sempre il Rosario nella stanza della Madre.</w:t>
      </w:r>
      <w:r>
        <w:rPr>
          <w:rFonts w:ascii="Times New Roman" w:hAnsi="Times New Roman" w:cs="Times New Roman"/>
          <w:noProof/>
          <w:sz w:val="24"/>
          <w:szCs w:val="24"/>
        </w:rPr>
        <w:t xml:space="preserve"> La preghiera è necessaria per tutte le situazioni del mondo e della Chiesa.</w:t>
      </w:r>
    </w:p>
    <w:p w:rsidR="00583F38" w:rsidRPr="00DD5C31" w:rsidRDefault="00232915" w:rsidP="00B35E27">
      <w:pPr>
        <w:spacing w:after="0" w:line="240" w:lineRule="atLeast"/>
        <w:ind w:right="387"/>
        <w:jc w:val="center"/>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723776" behindDoc="0" locked="0" layoutInCell="1" allowOverlap="1">
            <wp:simplePos x="0" y="0"/>
            <wp:positionH relativeFrom="column">
              <wp:posOffset>175260</wp:posOffset>
            </wp:positionH>
            <wp:positionV relativeFrom="paragraph">
              <wp:posOffset>-75565</wp:posOffset>
            </wp:positionV>
            <wp:extent cx="6143625" cy="2133600"/>
            <wp:effectExtent l="19050" t="0" r="9525" b="0"/>
            <wp:wrapNone/>
            <wp:docPr id="59"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33" cstate="print"/>
                    <a:srcRect/>
                    <a:stretch>
                      <a:fillRect/>
                    </a:stretch>
                  </pic:blipFill>
                  <pic:spPr bwMode="auto">
                    <a:xfrm>
                      <a:off x="0" y="0"/>
                      <a:ext cx="6143625" cy="2133600"/>
                    </a:xfrm>
                    <a:prstGeom prst="rect">
                      <a:avLst/>
                    </a:prstGeom>
                    <a:noFill/>
                    <a:ln w="9525">
                      <a:noFill/>
                      <a:miter lim="800000"/>
                      <a:headEnd/>
                      <a:tailEnd/>
                    </a:ln>
                  </pic:spPr>
                </pic:pic>
              </a:graphicData>
            </a:graphic>
          </wp:anchor>
        </w:drawing>
      </w:r>
      <w:r w:rsidR="00583F38" w:rsidRPr="00DD5C31">
        <w:rPr>
          <w:rFonts w:ascii="Times New Roman" w:hAnsi="Times New Roman" w:cs="Times New Roman"/>
          <w:b/>
          <w:sz w:val="24"/>
          <w:szCs w:val="24"/>
        </w:rPr>
        <w:t xml:space="preserve">  E  SANTE  VACANZE.</w:t>
      </w:r>
    </w:p>
    <w:p w:rsidR="00583F38" w:rsidRPr="00DD5C31" w:rsidRDefault="00583F38" w:rsidP="00B35E27">
      <w:pPr>
        <w:spacing w:after="0" w:line="240" w:lineRule="atLeast"/>
        <w:ind w:right="387"/>
        <w:jc w:val="center"/>
        <w:rPr>
          <w:rFonts w:ascii="Times New Roman" w:hAnsi="Times New Roman" w:cs="Times New Roman"/>
          <w:b/>
          <w:sz w:val="24"/>
          <w:szCs w:val="24"/>
        </w:rPr>
      </w:pPr>
    </w:p>
    <w:p w:rsidR="00583F38" w:rsidRPr="00DD5C31" w:rsidRDefault="00583F38" w:rsidP="00B35E27">
      <w:pPr>
        <w:spacing w:after="0" w:line="240" w:lineRule="atLeast"/>
        <w:ind w:right="387"/>
        <w:jc w:val="center"/>
        <w:rPr>
          <w:rFonts w:ascii="Times New Roman" w:hAnsi="Times New Roman" w:cs="Times New Roman"/>
          <w:b/>
          <w:sz w:val="24"/>
          <w:szCs w:val="24"/>
        </w:rPr>
      </w:pPr>
    </w:p>
    <w:p w:rsidR="00583F38" w:rsidRPr="00DD5C31" w:rsidRDefault="00583F38" w:rsidP="00B35E27">
      <w:pPr>
        <w:spacing w:after="0" w:line="240" w:lineRule="atLeast"/>
        <w:ind w:right="387"/>
        <w:jc w:val="center"/>
        <w:rPr>
          <w:rFonts w:ascii="Times New Roman" w:hAnsi="Times New Roman" w:cs="Times New Roman"/>
          <w:b/>
          <w:sz w:val="24"/>
          <w:szCs w:val="24"/>
        </w:rPr>
      </w:pPr>
    </w:p>
    <w:p w:rsidR="00583F38" w:rsidRPr="00DD5C31" w:rsidRDefault="00583F38" w:rsidP="00B35E27">
      <w:pPr>
        <w:spacing w:after="0" w:line="240" w:lineRule="atLeast"/>
        <w:ind w:right="387"/>
        <w:jc w:val="center"/>
        <w:rPr>
          <w:rFonts w:ascii="Times New Roman" w:hAnsi="Times New Roman" w:cs="Times New Roman"/>
          <w:b/>
          <w:sz w:val="24"/>
          <w:szCs w:val="24"/>
        </w:rPr>
      </w:pPr>
    </w:p>
    <w:p w:rsidR="00583F38" w:rsidRPr="00DD5C31" w:rsidRDefault="00583F38" w:rsidP="00B35E27">
      <w:pPr>
        <w:spacing w:after="0" w:line="240" w:lineRule="atLeast"/>
        <w:ind w:right="387"/>
        <w:jc w:val="center"/>
        <w:rPr>
          <w:rFonts w:ascii="Times New Roman" w:hAnsi="Times New Roman" w:cs="Times New Roman"/>
          <w:b/>
          <w:sz w:val="24"/>
          <w:szCs w:val="24"/>
        </w:rPr>
      </w:pPr>
    </w:p>
    <w:p w:rsidR="00583F38" w:rsidRPr="00DD5C31" w:rsidRDefault="00583F38" w:rsidP="00B35E27">
      <w:pPr>
        <w:spacing w:after="0" w:line="240" w:lineRule="atLeast"/>
        <w:ind w:right="387"/>
        <w:jc w:val="center"/>
        <w:rPr>
          <w:rFonts w:ascii="Times New Roman" w:hAnsi="Times New Roman" w:cs="Times New Roman"/>
          <w:b/>
          <w:sz w:val="24"/>
          <w:szCs w:val="24"/>
        </w:rPr>
      </w:pPr>
    </w:p>
    <w:p w:rsidR="00583F38" w:rsidRPr="00DD5C31" w:rsidRDefault="00583F38" w:rsidP="00B35E27">
      <w:pPr>
        <w:spacing w:after="0" w:line="240" w:lineRule="atLeast"/>
        <w:ind w:right="387"/>
        <w:jc w:val="center"/>
        <w:rPr>
          <w:rFonts w:ascii="Times New Roman" w:hAnsi="Times New Roman" w:cs="Times New Roman"/>
          <w:b/>
          <w:sz w:val="24"/>
          <w:szCs w:val="24"/>
        </w:rPr>
      </w:pPr>
    </w:p>
    <w:p w:rsidR="00583F38" w:rsidRPr="00DD5C31" w:rsidRDefault="00583F38" w:rsidP="00B35E27">
      <w:pPr>
        <w:spacing w:after="0" w:line="240" w:lineRule="atLeast"/>
        <w:ind w:right="387"/>
        <w:jc w:val="center"/>
        <w:rPr>
          <w:rFonts w:ascii="Times New Roman" w:eastAsia="Times New Roman" w:hAnsi="Times New Roman" w:cs="Times New Roman"/>
          <w:sz w:val="24"/>
          <w:szCs w:val="24"/>
        </w:rPr>
      </w:pPr>
      <w:r w:rsidRPr="00DD5C31">
        <w:rPr>
          <w:rFonts w:ascii="Times New Roman" w:eastAsia="Times New Roman" w:hAnsi="Times New Roman" w:cs="Times New Roman"/>
          <w:b/>
          <w:bCs/>
          <w:color w:val="000000"/>
          <w:sz w:val="24"/>
          <w:szCs w:val="24"/>
        </w:rPr>
        <w:t>Pregare con i salmi</w:t>
      </w:r>
    </w:p>
    <w:p w:rsidR="00583F38" w:rsidRPr="00DD5C31" w:rsidRDefault="00583F38" w:rsidP="00B35E27">
      <w:pPr>
        <w:spacing w:after="0" w:line="240" w:lineRule="atLeast"/>
        <w:ind w:right="387"/>
        <w:jc w:val="both"/>
        <w:rPr>
          <w:rFonts w:ascii="Times New Roman" w:eastAsia="Times New Roman" w:hAnsi="Times New Roman" w:cs="Times New Roman"/>
          <w:color w:val="000000"/>
          <w:sz w:val="24"/>
          <w:szCs w:val="24"/>
        </w:rPr>
      </w:pPr>
    </w:p>
    <w:p w:rsidR="00583F38" w:rsidRPr="00DD5C31" w:rsidRDefault="00583F38" w:rsidP="00B35E27">
      <w:pPr>
        <w:spacing w:after="0" w:line="240" w:lineRule="atLeast"/>
        <w:ind w:right="387"/>
        <w:jc w:val="both"/>
        <w:rPr>
          <w:rFonts w:ascii="Times New Roman" w:eastAsia="Times New Roman" w:hAnsi="Times New Roman" w:cs="Times New Roman"/>
          <w:color w:val="000000"/>
          <w:sz w:val="24"/>
          <w:szCs w:val="24"/>
        </w:rPr>
      </w:pPr>
    </w:p>
    <w:p w:rsidR="00583F38" w:rsidRPr="00DD5C31" w:rsidRDefault="00583F38" w:rsidP="00B35E27">
      <w:pPr>
        <w:spacing w:after="0" w:line="240" w:lineRule="atLeast"/>
        <w:ind w:right="387"/>
        <w:jc w:val="both"/>
        <w:rPr>
          <w:rFonts w:ascii="Times New Roman" w:eastAsia="Times New Roman" w:hAnsi="Times New Roman" w:cs="Times New Roman"/>
          <w:color w:val="000000"/>
          <w:sz w:val="24"/>
          <w:szCs w:val="24"/>
        </w:rPr>
      </w:pPr>
    </w:p>
    <w:p w:rsidR="00583F38" w:rsidRPr="00DD5C31" w:rsidRDefault="00583F38" w:rsidP="00B35E27">
      <w:pPr>
        <w:spacing w:after="0" w:line="240" w:lineRule="atLeast"/>
        <w:ind w:right="387"/>
        <w:jc w:val="both"/>
        <w:rPr>
          <w:rFonts w:ascii="Times New Roman" w:eastAsia="Times New Roman" w:hAnsi="Times New Roman" w:cs="Times New Roman"/>
          <w:color w:val="000000"/>
          <w:sz w:val="24"/>
          <w:szCs w:val="24"/>
        </w:rPr>
      </w:pPr>
    </w:p>
    <w:p w:rsidR="0013399C" w:rsidRPr="00DD5C31" w:rsidRDefault="0013399C" w:rsidP="00AE0EFB">
      <w:pPr>
        <w:spacing w:after="0" w:line="240" w:lineRule="atLeast"/>
        <w:ind w:left="-15" w:right="387" w:hanging="15"/>
        <w:jc w:val="center"/>
        <w:rPr>
          <w:rFonts w:ascii="Times New Roman" w:eastAsia="Times New Roman" w:hAnsi="Times New Roman" w:cs="Times New Roman"/>
          <w:b/>
          <w:bCs/>
          <w:color w:val="222222"/>
          <w:sz w:val="24"/>
          <w:szCs w:val="24"/>
        </w:rPr>
      </w:pPr>
      <w:r w:rsidRPr="00DD5C31">
        <w:rPr>
          <w:rFonts w:ascii="Times New Roman" w:eastAsia="Times New Roman" w:hAnsi="Times New Roman" w:cs="Times New Roman"/>
          <w:b/>
          <w:bCs/>
          <w:color w:val="222222"/>
          <w:sz w:val="24"/>
          <w:szCs w:val="24"/>
        </w:rPr>
        <w:t>DA “COME” SI ASCOLTA LA PAROLA DI DIO ALLA “INTERROGAZIONE” SU GESÙ</w:t>
      </w:r>
    </w:p>
    <w:p w:rsidR="0013399C" w:rsidRPr="00DD5C31" w:rsidRDefault="0013399C" w:rsidP="00AE0EFB">
      <w:pPr>
        <w:spacing w:after="0" w:line="240" w:lineRule="atLeast"/>
        <w:ind w:left="-15" w:right="387" w:hanging="15"/>
        <w:jc w:val="right"/>
        <w:rPr>
          <w:rFonts w:ascii="Times New Roman" w:eastAsia="Times New Roman" w:hAnsi="Times New Roman" w:cs="Times New Roman"/>
          <w:sz w:val="24"/>
          <w:szCs w:val="24"/>
        </w:rPr>
      </w:pPr>
      <w:r w:rsidRPr="00DD5C31">
        <w:rPr>
          <w:rFonts w:ascii="Times New Roman" w:eastAsia="Times New Roman" w:hAnsi="Times New Roman" w:cs="Times New Roman"/>
          <w:bCs/>
          <w:color w:val="222222"/>
          <w:sz w:val="24"/>
          <w:szCs w:val="24"/>
        </w:rPr>
        <w:t>(Antonio Turi Comunità di Genova)</w:t>
      </w:r>
    </w:p>
    <w:p w:rsidR="0013399C" w:rsidRPr="00DD5C31" w:rsidRDefault="0013399C" w:rsidP="00AE0EFB">
      <w:pPr>
        <w:spacing w:after="0" w:line="240" w:lineRule="atLeast"/>
        <w:ind w:right="387" w:firstLine="708"/>
        <w:jc w:val="center"/>
        <w:rPr>
          <w:rFonts w:ascii="Times New Roman" w:eastAsia="Times New Roman" w:hAnsi="Times New Roman" w:cs="Times New Roman"/>
          <w:b/>
          <w:color w:val="222222"/>
          <w:sz w:val="24"/>
          <w:szCs w:val="24"/>
        </w:rPr>
      </w:pPr>
      <w:r w:rsidRPr="00DD5C31">
        <w:rPr>
          <w:rFonts w:ascii="Times New Roman" w:eastAsia="Times New Roman" w:hAnsi="Times New Roman" w:cs="Times New Roman"/>
          <w:b/>
          <w:color w:val="222222"/>
          <w:sz w:val="24"/>
          <w:szCs w:val="24"/>
        </w:rPr>
        <w:t>Il Seminatore</w:t>
      </w:r>
    </w:p>
    <w:p w:rsidR="0013399C" w:rsidRPr="00DD5C31" w:rsidRDefault="0013399C" w:rsidP="00AE0EFB">
      <w:pPr>
        <w:spacing w:after="0" w:line="240" w:lineRule="atLeast"/>
        <w:ind w:right="387" w:firstLine="70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La parabola può essere anche compresa, come vedremo, nella spiegazione che darà Gesù, da un secondo punto di vista, che non esclude l'altro: la sorte della parola di Dio nel cuore dell'uomo.</w:t>
      </w:r>
    </w:p>
    <w:p w:rsidR="0013399C" w:rsidRPr="00DD5C31" w:rsidRDefault="0013399C" w:rsidP="00AE0EFB">
      <w:pPr>
        <w:shd w:val="clear" w:color="auto" w:fill="FFFFFF"/>
        <w:spacing w:after="0" w:line="240" w:lineRule="atLeast"/>
        <w:ind w:left="709" w:right="387"/>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990000"/>
          <w:sz w:val="24"/>
          <w:szCs w:val="24"/>
          <w:vertAlign w:val="superscript"/>
        </w:rPr>
        <w:t>9</w:t>
      </w:r>
      <w:r w:rsidRPr="00DD5C31">
        <w:rPr>
          <w:rFonts w:ascii="Times New Roman" w:eastAsia="Times New Roman" w:hAnsi="Times New Roman" w:cs="Times New Roman"/>
          <w:color w:val="222222"/>
          <w:sz w:val="24"/>
          <w:szCs w:val="24"/>
        </w:rPr>
        <w:t>I suoi discepoli lo interrogavano sul significato della parabola. </w:t>
      </w:r>
      <w:r w:rsidRPr="00DD5C31">
        <w:rPr>
          <w:rFonts w:ascii="Times New Roman" w:eastAsia="Times New Roman" w:hAnsi="Times New Roman" w:cs="Times New Roman"/>
          <w:color w:val="990000"/>
          <w:sz w:val="24"/>
          <w:szCs w:val="24"/>
          <w:vertAlign w:val="superscript"/>
        </w:rPr>
        <w:t>10</w:t>
      </w:r>
      <w:r w:rsidRPr="00DD5C31">
        <w:rPr>
          <w:rFonts w:ascii="Times New Roman" w:eastAsia="Times New Roman" w:hAnsi="Times New Roman" w:cs="Times New Roman"/>
          <w:color w:val="222222"/>
          <w:sz w:val="24"/>
          <w:szCs w:val="24"/>
        </w:rPr>
        <w:t>Ed egli disse: «A voi è dato conoscere i misteri del regno di Dio, ma agli altri solo con parabole, affinché</w:t>
      </w:r>
    </w:p>
    <w:p w:rsidR="0013399C" w:rsidRPr="00DD5C31" w:rsidRDefault="0013399C" w:rsidP="00AE0EFB">
      <w:pPr>
        <w:shd w:val="clear" w:color="auto" w:fill="FFFFFF"/>
        <w:spacing w:after="0" w:line="240" w:lineRule="atLeast"/>
        <w:ind w:left="709" w:right="387"/>
        <w:rPr>
          <w:rFonts w:ascii="Times New Roman" w:eastAsia="Times New Roman" w:hAnsi="Times New Roman" w:cs="Times New Roman"/>
          <w:sz w:val="24"/>
          <w:szCs w:val="24"/>
        </w:rPr>
      </w:pPr>
      <w:r w:rsidRPr="00DD5C31">
        <w:rPr>
          <w:rFonts w:ascii="Times New Roman" w:eastAsia="Times New Roman" w:hAnsi="Times New Roman" w:cs="Times New Roman"/>
          <w:i/>
          <w:iCs/>
          <w:color w:val="222222"/>
          <w:sz w:val="24"/>
          <w:szCs w:val="24"/>
        </w:rPr>
        <w:t>vedendo non vedano</w:t>
      </w:r>
      <w:r w:rsidRPr="00DD5C31">
        <w:rPr>
          <w:rFonts w:ascii="Times New Roman" w:eastAsia="Times New Roman" w:hAnsi="Times New Roman" w:cs="Times New Roman"/>
          <w:i/>
          <w:iCs/>
          <w:color w:val="222222"/>
          <w:sz w:val="24"/>
          <w:szCs w:val="24"/>
        </w:rPr>
        <w:br/>
        <w:t>e ascoltando non comprendano.</w:t>
      </w:r>
    </w:p>
    <w:p w:rsidR="0013399C" w:rsidRPr="00DD5C31" w:rsidRDefault="0013399C" w:rsidP="00AE0EFB">
      <w:pPr>
        <w:shd w:val="clear" w:color="auto" w:fill="FFFFFF"/>
        <w:spacing w:after="0" w:line="240" w:lineRule="atLeast"/>
        <w:ind w:left="709" w:right="387"/>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990000"/>
          <w:sz w:val="24"/>
          <w:szCs w:val="24"/>
          <w:vertAlign w:val="superscript"/>
        </w:rPr>
        <w:t>11</w:t>
      </w:r>
      <w:r w:rsidRPr="00DD5C31">
        <w:rPr>
          <w:rFonts w:ascii="Times New Roman" w:eastAsia="Times New Roman" w:hAnsi="Times New Roman" w:cs="Times New Roman"/>
          <w:color w:val="222222"/>
          <w:sz w:val="24"/>
          <w:szCs w:val="24"/>
        </w:rPr>
        <w:t>Il significato della parabola è questo: il seme è la parola di Dio. </w:t>
      </w:r>
      <w:r w:rsidRPr="00DD5C31">
        <w:rPr>
          <w:rFonts w:ascii="Times New Roman" w:eastAsia="Times New Roman" w:hAnsi="Times New Roman" w:cs="Times New Roman"/>
          <w:color w:val="990000"/>
          <w:sz w:val="24"/>
          <w:szCs w:val="24"/>
          <w:vertAlign w:val="superscript"/>
        </w:rPr>
        <w:t>12</w:t>
      </w:r>
      <w:r w:rsidRPr="00DD5C31">
        <w:rPr>
          <w:rFonts w:ascii="Times New Roman" w:eastAsia="Times New Roman" w:hAnsi="Times New Roman" w:cs="Times New Roman"/>
          <w:color w:val="222222"/>
          <w:sz w:val="24"/>
          <w:szCs w:val="24"/>
        </w:rPr>
        <w:t>I semi caduti lungo la strada sono coloro che l'hanno ascoltata, ma poi viene il diavolo e porta via la Parola dal loro cuore, perché non avvenga che, credendo, siano salvati. </w:t>
      </w:r>
      <w:r w:rsidRPr="00DD5C31">
        <w:rPr>
          <w:rFonts w:ascii="Times New Roman" w:eastAsia="Times New Roman" w:hAnsi="Times New Roman" w:cs="Times New Roman"/>
          <w:color w:val="990000"/>
          <w:sz w:val="24"/>
          <w:szCs w:val="24"/>
          <w:vertAlign w:val="superscript"/>
        </w:rPr>
        <w:t>13</w:t>
      </w:r>
      <w:r w:rsidRPr="00DD5C31">
        <w:rPr>
          <w:rFonts w:ascii="Times New Roman" w:eastAsia="Times New Roman" w:hAnsi="Times New Roman" w:cs="Times New Roman"/>
          <w:color w:val="222222"/>
          <w:sz w:val="24"/>
          <w:szCs w:val="24"/>
        </w:rPr>
        <w:t>Quelli sulla pietra sono coloro che, quando ascoltano, ricevono la Parola con gioia, ma non hanno radici; credono per un certo tempo, ma nel tempo della prova vengono meno. </w:t>
      </w:r>
      <w:r w:rsidRPr="00DD5C31">
        <w:rPr>
          <w:rFonts w:ascii="Times New Roman" w:eastAsia="Times New Roman" w:hAnsi="Times New Roman" w:cs="Times New Roman"/>
          <w:color w:val="990000"/>
          <w:sz w:val="24"/>
          <w:szCs w:val="24"/>
          <w:vertAlign w:val="superscript"/>
        </w:rPr>
        <w:t>14</w:t>
      </w:r>
      <w:r w:rsidRPr="00DD5C31">
        <w:rPr>
          <w:rFonts w:ascii="Times New Roman" w:eastAsia="Times New Roman" w:hAnsi="Times New Roman" w:cs="Times New Roman"/>
          <w:color w:val="222222"/>
          <w:sz w:val="24"/>
          <w:szCs w:val="24"/>
        </w:rPr>
        <w:t>Quello caduto in mezzo ai rovi sono coloro che, dopo aver ascoltato, strada facendo si lasciano soffocare da preoccupazioni, ricchezze e piaceri della vita e non giungono a maturazione. </w:t>
      </w:r>
      <w:r w:rsidRPr="00DD5C31">
        <w:rPr>
          <w:rFonts w:ascii="Times New Roman" w:eastAsia="Times New Roman" w:hAnsi="Times New Roman" w:cs="Times New Roman"/>
          <w:color w:val="990000"/>
          <w:sz w:val="24"/>
          <w:szCs w:val="24"/>
          <w:vertAlign w:val="superscript"/>
        </w:rPr>
        <w:t>15</w:t>
      </w:r>
      <w:r w:rsidRPr="00DD5C31">
        <w:rPr>
          <w:rFonts w:ascii="Times New Roman" w:eastAsia="Times New Roman" w:hAnsi="Times New Roman" w:cs="Times New Roman"/>
          <w:color w:val="222222"/>
          <w:sz w:val="24"/>
          <w:szCs w:val="24"/>
        </w:rPr>
        <w:t>Quello sul terreno buono sono coloro che, dopo aver ascoltato la Parola con cuore integro e buono, la custodiscono e producono frutto con perseveranza.</w:t>
      </w:r>
    </w:p>
    <w:p w:rsidR="0013399C" w:rsidRPr="00DD5C31" w:rsidRDefault="0013399C" w:rsidP="00AE0EFB">
      <w:pPr>
        <w:spacing w:after="0" w:line="240" w:lineRule="atLeast"/>
        <w:ind w:right="387"/>
        <w:jc w:val="center"/>
        <w:rPr>
          <w:rFonts w:ascii="Times New Roman" w:eastAsia="Times New Roman" w:hAnsi="Times New Roman" w:cs="Times New Roman"/>
          <w:sz w:val="24"/>
          <w:szCs w:val="24"/>
        </w:rPr>
      </w:pPr>
    </w:p>
    <w:p w:rsidR="0013399C" w:rsidRPr="00DD5C31" w:rsidRDefault="0013399C" w:rsidP="00AE0EFB">
      <w:pPr>
        <w:spacing w:after="0" w:line="240" w:lineRule="atLeast"/>
        <w:ind w:left="-15" w:right="387" w:firstLine="723"/>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I discepoli interrogano Gesù, non in disparte (come in Mc 4.10), ma rimanendo vicino alla folla, per non sottolineare la distanza tra loro e “gli altri” (“quelli che sono fuori”: Mc 4,11).</w:t>
      </w:r>
    </w:p>
    <w:p w:rsidR="0013399C" w:rsidRPr="00DD5C31" w:rsidRDefault="0013399C" w:rsidP="00AE0EFB">
      <w:pPr>
        <w:spacing w:after="0" w:line="240" w:lineRule="atLeast"/>
        <w:ind w:left="-15" w:right="387"/>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Chiedono la spiegazione della parabola, ma Gesù, prima, inizia un breve dialogo con loro. </w:t>
      </w:r>
    </w:p>
    <w:p w:rsidR="0013399C" w:rsidRPr="00DD5C31" w:rsidRDefault="0013399C" w:rsidP="00AE0EFB">
      <w:pPr>
        <w:spacing w:after="0" w:line="240" w:lineRule="atLeast"/>
        <w:ind w:left="-15" w:right="387" w:firstLine="723"/>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Mentre a loro “è dato conoscere i misteri del regno di Dio”, agli altri è data la conoscenza attraverso le parabole. Così si potrà superare l'ostilità o l'indurimento di Israele (Isaia 6,9-10). </w:t>
      </w:r>
    </w:p>
    <w:p w:rsidR="0013399C" w:rsidRPr="00DD5C31" w:rsidRDefault="0013399C" w:rsidP="00AE0EFB">
      <w:pPr>
        <w:spacing w:after="0" w:line="240" w:lineRule="atLeast"/>
        <w:ind w:left="-15" w:right="387" w:firstLine="723"/>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lastRenderedPageBreak/>
        <w:t>Mentre in Mc 4,11 la conoscenza del mistero del Regno di Dio è dato ai Dodici e agli altri (ma non a “quelli che sono fuori”), in Luca la conoscenza dei “misteri” del Regno è dato a tutti. Questi “misteri” riguardano la novità di salvezza portata da Gesù e che incontra difficoltà  fra il popolo. </w:t>
      </w:r>
    </w:p>
    <w:p w:rsidR="0013399C" w:rsidRPr="00DD5C31" w:rsidRDefault="0013399C" w:rsidP="00AE0EFB">
      <w:pPr>
        <w:spacing w:after="0" w:line="240" w:lineRule="atLeast"/>
        <w:ind w:left="-15" w:right="387" w:firstLine="723"/>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Luca ricostruisce così i ponti tra i discepoli e “gli altri” che evita di chiamare “quelli di fuori”, espressione con la quale i Giudei si distinguevano dai pagani.</w:t>
      </w:r>
    </w:p>
    <w:p w:rsidR="0013399C" w:rsidRPr="00DD5C31" w:rsidRDefault="0013399C" w:rsidP="00AE0EFB">
      <w:pPr>
        <w:spacing w:after="0" w:line="240" w:lineRule="atLeast"/>
        <w:ind w:left="-15" w:right="387" w:firstLine="723"/>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Questi “altri” sono la folla che ascolta la predicazione di Gesù. Ad essi il Vangelo  continua ad essere proposto e rimane aperta la possibilità di far parte del gruppo dei discepoli. Mediante Gesù e poi la Chiesa il Vangelo è presentato a Israele e al mondo.</w:t>
      </w:r>
    </w:p>
    <w:p w:rsidR="0013399C" w:rsidRPr="00DD5C31" w:rsidRDefault="0013399C" w:rsidP="00AE0EFB">
      <w:pPr>
        <w:spacing w:after="0" w:line="240" w:lineRule="atLeast"/>
        <w:ind w:left="-15" w:right="387" w:firstLine="723"/>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Poi Gesù inizia la spiegazione della parabola. Il seme è la Parola di Dio che, per Luca è l'insegnamento di Gesù e poi, negli Atti, è il Vangelo annunciato dagli Apostoli.</w:t>
      </w:r>
    </w:p>
    <w:p w:rsidR="0013399C" w:rsidRPr="00DD5C31" w:rsidRDefault="0013399C" w:rsidP="00AE0EFB">
      <w:pPr>
        <w:spacing w:after="0" w:line="240" w:lineRule="atLeast"/>
        <w:ind w:right="387"/>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Luca porta l'attenzione più che alla varietà dei terreni, alla sorte dei semi, cioè alla predicazione missionaria e alla risposta dell'uomo.</w:t>
      </w:r>
    </w:p>
    <w:p w:rsidR="0013399C" w:rsidRPr="00DD5C31" w:rsidRDefault="0013399C" w:rsidP="00AE0EFB">
      <w:pPr>
        <w:spacing w:after="0" w:line="240" w:lineRule="atLeast"/>
        <w:ind w:right="387" w:firstLine="70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Egli omette il rimprovero ai discepoli perché non comprendono la parabola (Mc 4,13) e  comincia subito a spiegarne il significato. Si passa d'un tratto dall'immagine  (il seme) alla realtà e cioè al gruppo di persone, a  “quelli” sui quali cade il seme ( il terreno).</w:t>
      </w:r>
    </w:p>
    <w:p w:rsidR="0013399C" w:rsidRPr="00DD5C31" w:rsidRDefault="0013399C" w:rsidP="00AE0EFB">
      <w:pPr>
        <w:spacing w:after="0" w:line="240" w:lineRule="atLeast"/>
        <w:ind w:right="387" w:firstLine="70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I semi caduti l</w:t>
      </w:r>
      <w:r w:rsidRPr="00DD5C31">
        <w:rPr>
          <w:rFonts w:ascii="Times New Roman" w:eastAsia="Times New Roman" w:hAnsi="Times New Roman" w:cs="Times New Roman"/>
          <w:b/>
          <w:bCs/>
          <w:color w:val="222222"/>
          <w:sz w:val="24"/>
          <w:szCs w:val="24"/>
        </w:rPr>
        <w:t>ungo la strada</w:t>
      </w:r>
      <w:r w:rsidRPr="00DD5C31">
        <w:rPr>
          <w:rFonts w:ascii="Times New Roman" w:eastAsia="Times New Roman" w:hAnsi="Times New Roman" w:cs="Times New Roman"/>
          <w:color w:val="222222"/>
          <w:sz w:val="24"/>
          <w:szCs w:val="24"/>
        </w:rPr>
        <w:t xml:space="preserve"> sono gli uomini che hanno ascoltato il Vangelo, ma “</w:t>
      </w:r>
      <w:r w:rsidRPr="00DD5C31">
        <w:rPr>
          <w:rFonts w:ascii="Times New Roman" w:eastAsia="Times New Roman" w:hAnsi="Times New Roman" w:cs="Times New Roman"/>
          <w:b/>
          <w:bCs/>
          <w:color w:val="222222"/>
          <w:sz w:val="24"/>
          <w:szCs w:val="24"/>
        </w:rPr>
        <w:t>poi  arriva il diavolo e porta via la Parola dal loro cuore, perché</w:t>
      </w:r>
      <w:r w:rsidRPr="00DD5C31">
        <w:rPr>
          <w:rFonts w:ascii="Times New Roman" w:eastAsia="Times New Roman" w:hAnsi="Times New Roman" w:cs="Times New Roman"/>
          <w:color w:val="222222"/>
          <w:sz w:val="24"/>
          <w:szCs w:val="24"/>
        </w:rPr>
        <w:t xml:space="preserve"> </w:t>
      </w:r>
      <w:r w:rsidRPr="00DD5C31">
        <w:rPr>
          <w:rFonts w:ascii="Times New Roman" w:eastAsia="Times New Roman" w:hAnsi="Times New Roman" w:cs="Times New Roman"/>
          <w:b/>
          <w:bCs/>
          <w:color w:val="222222"/>
          <w:sz w:val="24"/>
          <w:szCs w:val="24"/>
        </w:rPr>
        <w:t>non avvenga che, credendo, siano salvati</w:t>
      </w:r>
      <w:r w:rsidRPr="00DD5C31">
        <w:rPr>
          <w:rFonts w:ascii="Times New Roman" w:eastAsia="Times New Roman" w:hAnsi="Times New Roman" w:cs="Times New Roman"/>
          <w:color w:val="222222"/>
          <w:sz w:val="24"/>
          <w:szCs w:val="24"/>
        </w:rPr>
        <w:t>”.  Là dove sta il Cristo, c'è il diavolo, il suo nemico sin dall'inizio (Le tentazioni di Gesù: Lc 4,1-13), per allontanare l'uomo da Dio e chiuderlo alla fede ed alla salvezza.</w:t>
      </w:r>
    </w:p>
    <w:p w:rsidR="0013399C" w:rsidRPr="00DD5C31" w:rsidRDefault="0013399C" w:rsidP="00AE0EFB">
      <w:pPr>
        <w:spacing w:after="0" w:line="240" w:lineRule="atLeast"/>
        <w:ind w:right="387"/>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 xml:space="preserve">Ritroviamo un tema caro all'evangelista: </w:t>
      </w:r>
      <w:r w:rsidRPr="00DD5C31">
        <w:rPr>
          <w:rFonts w:ascii="Times New Roman" w:eastAsia="Times New Roman" w:hAnsi="Times New Roman" w:cs="Times New Roman"/>
          <w:b/>
          <w:bCs/>
          <w:color w:val="222222"/>
          <w:sz w:val="24"/>
          <w:szCs w:val="24"/>
        </w:rPr>
        <w:t>il legame tra fede e</w:t>
      </w:r>
      <w:r w:rsidRPr="00DD5C31">
        <w:rPr>
          <w:rFonts w:ascii="Times New Roman" w:eastAsia="Times New Roman" w:hAnsi="Times New Roman" w:cs="Times New Roman"/>
          <w:color w:val="222222"/>
          <w:sz w:val="24"/>
          <w:szCs w:val="24"/>
        </w:rPr>
        <w:t xml:space="preserve"> </w:t>
      </w:r>
      <w:r w:rsidRPr="00DD5C31">
        <w:rPr>
          <w:rFonts w:ascii="Times New Roman" w:eastAsia="Times New Roman" w:hAnsi="Times New Roman" w:cs="Times New Roman"/>
          <w:b/>
          <w:bCs/>
          <w:color w:val="222222"/>
          <w:sz w:val="24"/>
          <w:szCs w:val="24"/>
        </w:rPr>
        <w:t>salvezza</w:t>
      </w:r>
      <w:r w:rsidRPr="00DD5C31">
        <w:rPr>
          <w:rFonts w:ascii="Times New Roman" w:eastAsia="Times New Roman" w:hAnsi="Times New Roman" w:cs="Times New Roman"/>
          <w:color w:val="222222"/>
          <w:sz w:val="24"/>
          <w:szCs w:val="24"/>
        </w:rPr>
        <w:t xml:space="preserve"> (Lc 7,50...).</w:t>
      </w:r>
    </w:p>
    <w:p w:rsidR="0013399C" w:rsidRPr="00DD5C31" w:rsidRDefault="0013399C" w:rsidP="00AE0EFB">
      <w:pPr>
        <w:spacing w:after="0" w:line="240" w:lineRule="atLeast"/>
        <w:ind w:right="387" w:firstLine="70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 xml:space="preserve">I semi che cadono </w:t>
      </w:r>
      <w:r w:rsidRPr="00DD5C31">
        <w:rPr>
          <w:rFonts w:ascii="Times New Roman" w:eastAsia="Times New Roman" w:hAnsi="Times New Roman" w:cs="Times New Roman"/>
          <w:b/>
          <w:bCs/>
          <w:color w:val="222222"/>
          <w:sz w:val="24"/>
          <w:szCs w:val="24"/>
        </w:rPr>
        <w:t>sulla pietra</w:t>
      </w:r>
      <w:r w:rsidRPr="00DD5C31">
        <w:rPr>
          <w:rFonts w:ascii="Times New Roman" w:eastAsia="Times New Roman" w:hAnsi="Times New Roman" w:cs="Times New Roman"/>
          <w:color w:val="222222"/>
          <w:sz w:val="24"/>
          <w:szCs w:val="24"/>
        </w:rPr>
        <w:t xml:space="preserve"> sono coloro che hanno accolto la Parola con gioia, ma non hanno radici (hanno una </w:t>
      </w:r>
      <w:r w:rsidRPr="00DD5C31">
        <w:rPr>
          <w:rFonts w:ascii="Times New Roman" w:eastAsia="Times New Roman" w:hAnsi="Times New Roman" w:cs="Times New Roman"/>
          <w:b/>
          <w:bCs/>
          <w:color w:val="222222"/>
          <w:sz w:val="24"/>
          <w:szCs w:val="24"/>
        </w:rPr>
        <w:t>fragile conoscenza della Parola</w:t>
      </w:r>
      <w:r w:rsidRPr="00DD5C31">
        <w:rPr>
          <w:rFonts w:ascii="Times New Roman" w:eastAsia="Times New Roman" w:hAnsi="Times New Roman" w:cs="Times New Roman"/>
          <w:color w:val="222222"/>
          <w:sz w:val="24"/>
          <w:szCs w:val="24"/>
        </w:rPr>
        <w:t>). Curiosamente Luca non parlava, come Marco e Matteo di assenza di radici, ma di mancanza di umidità (v. 6). Potremmo dire che non solo il terreno era sassoso, ma non ci si era preoccupati di innaffiare (</w:t>
      </w:r>
      <w:r w:rsidRPr="00DD5C31">
        <w:rPr>
          <w:rFonts w:ascii="Times New Roman" w:eastAsia="Times New Roman" w:hAnsi="Times New Roman" w:cs="Times New Roman"/>
          <w:b/>
          <w:bCs/>
          <w:color w:val="222222"/>
          <w:sz w:val="24"/>
          <w:szCs w:val="24"/>
        </w:rPr>
        <w:t>meditare</w:t>
      </w:r>
      <w:r w:rsidRPr="00DD5C31">
        <w:rPr>
          <w:rFonts w:ascii="Times New Roman" w:eastAsia="Times New Roman" w:hAnsi="Times New Roman" w:cs="Times New Roman"/>
          <w:color w:val="222222"/>
          <w:sz w:val="24"/>
          <w:szCs w:val="24"/>
        </w:rPr>
        <w:t>) la Parola ricevuta. </w:t>
      </w:r>
    </w:p>
    <w:p w:rsidR="0013399C" w:rsidRPr="00DD5C31" w:rsidRDefault="0013399C" w:rsidP="00AE0EFB">
      <w:pPr>
        <w:spacing w:after="0" w:line="240" w:lineRule="atLeast"/>
        <w:ind w:right="387"/>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Manca loro la perseveranza e “</w:t>
      </w:r>
      <w:r w:rsidRPr="00DD5C31">
        <w:rPr>
          <w:rFonts w:ascii="Times New Roman" w:eastAsia="Times New Roman" w:hAnsi="Times New Roman" w:cs="Times New Roman"/>
          <w:b/>
          <w:bCs/>
          <w:color w:val="222222"/>
          <w:sz w:val="24"/>
          <w:szCs w:val="24"/>
        </w:rPr>
        <w:t>nel tempo della prova vengono meno</w:t>
      </w:r>
      <w:r w:rsidRPr="00DD5C31">
        <w:rPr>
          <w:rFonts w:ascii="Times New Roman" w:eastAsia="Times New Roman" w:hAnsi="Times New Roman" w:cs="Times New Roman"/>
          <w:color w:val="222222"/>
          <w:sz w:val="24"/>
          <w:szCs w:val="24"/>
        </w:rPr>
        <w:t>”. </w:t>
      </w:r>
    </w:p>
    <w:p w:rsidR="0013399C" w:rsidRPr="00DD5C31" w:rsidRDefault="0013399C" w:rsidP="00AE0EFB">
      <w:pPr>
        <w:spacing w:after="0" w:line="240" w:lineRule="atLeast"/>
        <w:ind w:right="387" w:firstLine="70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Se per Marco le prove sono le tribolazioni e le persecuzioni (Mc 7,17). Luca preferisce parlare di “prove” in generale, perché pensa alle difficoltà della vita quotidiana (“la croce di ogni giorno” in Lc 9,23). </w:t>
      </w:r>
    </w:p>
    <w:p w:rsidR="0013399C" w:rsidRPr="00DD5C31" w:rsidRDefault="0013399C" w:rsidP="00AE0EFB">
      <w:pPr>
        <w:spacing w:after="0" w:line="240" w:lineRule="atLeast"/>
        <w:ind w:right="387" w:firstLine="70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I semi caduti</w:t>
      </w:r>
      <w:r w:rsidRPr="00DD5C31">
        <w:rPr>
          <w:rFonts w:ascii="Times New Roman" w:eastAsia="Times New Roman" w:hAnsi="Times New Roman" w:cs="Times New Roman"/>
          <w:b/>
          <w:bCs/>
          <w:color w:val="222222"/>
          <w:sz w:val="24"/>
          <w:szCs w:val="24"/>
        </w:rPr>
        <w:t xml:space="preserve"> in mezzo ai rovi</w:t>
      </w:r>
      <w:r w:rsidRPr="00DD5C31">
        <w:rPr>
          <w:rFonts w:ascii="Times New Roman" w:eastAsia="Times New Roman" w:hAnsi="Times New Roman" w:cs="Times New Roman"/>
          <w:color w:val="222222"/>
          <w:sz w:val="24"/>
          <w:szCs w:val="24"/>
        </w:rPr>
        <w:t xml:space="preserve"> sono  coloro che, dopo aver accolto la Parola, ma lentamente si allontanano dalla vita di fede, </w:t>
      </w:r>
      <w:r w:rsidRPr="00DD5C31">
        <w:rPr>
          <w:rFonts w:ascii="Times New Roman" w:eastAsia="Times New Roman" w:hAnsi="Times New Roman" w:cs="Times New Roman"/>
          <w:b/>
          <w:bCs/>
          <w:color w:val="222222"/>
          <w:sz w:val="24"/>
          <w:szCs w:val="24"/>
        </w:rPr>
        <w:t>soffocati da tre pericoli</w:t>
      </w:r>
      <w:r w:rsidRPr="00DD5C31">
        <w:rPr>
          <w:rFonts w:ascii="Times New Roman" w:eastAsia="Times New Roman" w:hAnsi="Times New Roman" w:cs="Times New Roman"/>
          <w:color w:val="222222"/>
          <w:sz w:val="24"/>
          <w:szCs w:val="24"/>
        </w:rPr>
        <w:t>:</w:t>
      </w:r>
    </w:p>
    <w:p w:rsidR="0013399C" w:rsidRPr="00DD5C31" w:rsidRDefault="0013399C" w:rsidP="00AE0EFB">
      <w:pPr>
        <w:spacing w:after="0" w:line="240" w:lineRule="atLeast"/>
        <w:ind w:left="1134" w:right="387"/>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 le preoccupazioni (compreso l'attivismo di Marta – Lc 10 ,41),</w:t>
      </w:r>
    </w:p>
    <w:p w:rsidR="0013399C" w:rsidRPr="00DD5C31" w:rsidRDefault="0013399C" w:rsidP="00AE0EFB">
      <w:pPr>
        <w:spacing w:after="0" w:line="240" w:lineRule="atLeast"/>
        <w:ind w:left="1134" w:right="387"/>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 le ricchezze (tema caro a Luca),</w:t>
      </w:r>
    </w:p>
    <w:p w:rsidR="0013399C" w:rsidRPr="00DD5C31" w:rsidRDefault="0013399C" w:rsidP="00AE0EFB">
      <w:pPr>
        <w:spacing w:after="0" w:line="240" w:lineRule="atLeast"/>
        <w:ind w:left="1134" w:right="387"/>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 i piaceri della vita.</w:t>
      </w:r>
    </w:p>
    <w:p w:rsidR="0013399C" w:rsidRPr="00DD5C31" w:rsidRDefault="0013399C" w:rsidP="00AE0EFB">
      <w:pPr>
        <w:spacing w:after="0" w:line="240" w:lineRule="atLeast"/>
        <w:ind w:right="387"/>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Sono pericoli quanto mai attuali per noi, cristiani del XXI secolo.</w:t>
      </w:r>
    </w:p>
    <w:p w:rsidR="0013399C" w:rsidRPr="00DD5C31" w:rsidRDefault="0013399C" w:rsidP="00AE0EFB">
      <w:pPr>
        <w:spacing w:after="0" w:line="240" w:lineRule="atLeast"/>
        <w:ind w:right="387" w:firstLine="70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I semi che cadono</w:t>
      </w:r>
      <w:r w:rsidRPr="00DD5C31">
        <w:rPr>
          <w:rFonts w:ascii="Times New Roman" w:eastAsia="Times New Roman" w:hAnsi="Times New Roman" w:cs="Times New Roman"/>
          <w:b/>
          <w:bCs/>
          <w:color w:val="222222"/>
          <w:sz w:val="24"/>
          <w:szCs w:val="24"/>
        </w:rPr>
        <w:t xml:space="preserve"> sul terreno buono</w:t>
      </w:r>
      <w:r w:rsidRPr="00DD5C31">
        <w:rPr>
          <w:rFonts w:ascii="Times New Roman" w:eastAsia="Times New Roman" w:hAnsi="Times New Roman" w:cs="Times New Roman"/>
          <w:color w:val="222222"/>
          <w:sz w:val="24"/>
          <w:szCs w:val="24"/>
        </w:rPr>
        <w:t xml:space="preserve"> sono coloro che, dopo aver accolto la Parola “</w:t>
      </w:r>
      <w:r w:rsidRPr="00DD5C31">
        <w:rPr>
          <w:rFonts w:ascii="Times New Roman" w:eastAsia="Times New Roman" w:hAnsi="Times New Roman" w:cs="Times New Roman"/>
          <w:b/>
          <w:bCs/>
          <w:color w:val="222222"/>
          <w:sz w:val="24"/>
          <w:szCs w:val="24"/>
        </w:rPr>
        <w:t>con cuore integro e buono</w:t>
      </w:r>
      <w:r w:rsidRPr="00DD5C31">
        <w:rPr>
          <w:rFonts w:ascii="Times New Roman" w:eastAsia="Times New Roman" w:hAnsi="Times New Roman" w:cs="Times New Roman"/>
          <w:color w:val="222222"/>
          <w:sz w:val="24"/>
          <w:szCs w:val="24"/>
        </w:rPr>
        <w:t xml:space="preserve">” (è la necessaria premessa), non si lasciano sfuggire quel bene, lo custodiscono, sono </w:t>
      </w:r>
      <w:r w:rsidRPr="00DD5C31">
        <w:rPr>
          <w:rFonts w:ascii="Times New Roman" w:eastAsia="Times New Roman" w:hAnsi="Times New Roman" w:cs="Times New Roman"/>
          <w:b/>
          <w:bCs/>
          <w:color w:val="222222"/>
          <w:sz w:val="24"/>
          <w:szCs w:val="24"/>
        </w:rPr>
        <w:t xml:space="preserve">perseveranti </w:t>
      </w:r>
      <w:r w:rsidRPr="00DD5C31">
        <w:rPr>
          <w:rFonts w:ascii="Times New Roman" w:eastAsia="Times New Roman" w:hAnsi="Times New Roman" w:cs="Times New Roman"/>
          <w:color w:val="222222"/>
          <w:sz w:val="24"/>
          <w:szCs w:val="24"/>
        </w:rPr>
        <w:t xml:space="preserve">nella fede e </w:t>
      </w:r>
      <w:r w:rsidRPr="00DD5C31">
        <w:rPr>
          <w:rFonts w:ascii="Times New Roman" w:eastAsia="Times New Roman" w:hAnsi="Times New Roman" w:cs="Times New Roman"/>
          <w:b/>
          <w:bCs/>
          <w:color w:val="222222"/>
          <w:sz w:val="24"/>
          <w:szCs w:val="24"/>
        </w:rPr>
        <w:t>producono frutti</w:t>
      </w:r>
      <w:r w:rsidRPr="00DD5C31">
        <w:rPr>
          <w:rFonts w:ascii="Times New Roman" w:eastAsia="Times New Roman" w:hAnsi="Times New Roman" w:cs="Times New Roman"/>
          <w:color w:val="222222"/>
          <w:sz w:val="24"/>
          <w:szCs w:val="24"/>
        </w:rPr>
        <w:t>.</w:t>
      </w:r>
    </w:p>
    <w:p w:rsidR="0013399C" w:rsidRPr="00DD5C31" w:rsidRDefault="0013399C" w:rsidP="00AE0EFB">
      <w:pPr>
        <w:spacing w:after="0" w:line="240" w:lineRule="atLeast"/>
        <w:ind w:right="387" w:firstLine="70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Come nel v. 8, Luca non parla di rendimenti diversi come in Mc 4,20, perché non vuole distinguere i cristiani in perfetti e comuni.</w:t>
      </w:r>
    </w:p>
    <w:p w:rsidR="0013399C" w:rsidRPr="00DD5C31" w:rsidRDefault="0013399C" w:rsidP="00AE0EFB">
      <w:pPr>
        <w:spacing w:after="0" w:line="240" w:lineRule="atLeast"/>
        <w:ind w:right="387"/>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Per Luca è la perseveranza, nonostante le inevitabili difficoltà che si incontrano nella  vita, a caratterizzare il vero discepolo. Non si tratta di dire no alle tentazioni, ma di perseverare in questo no.</w:t>
      </w:r>
    </w:p>
    <w:p w:rsidR="0013399C" w:rsidRPr="00DD5C31" w:rsidRDefault="0013399C" w:rsidP="00AE0EFB">
      <w:pPr>
        <w:spacing w:after="0" w:line="240" w:lineRule="atLeast"/>
        <w:ind w:right="387" w:firstLine="70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Un commento a quanto appena detto è nei versi seguenti: la parabola della lampada (Luca segue Mc 4,21-25).</w:t>
      </w:r>
    </w:p>
    <w:p w:rsidR="0013399C" w:rsidRPr="00DD5C31" w:rsidRDefault="0013399C" w:rsidP="00AE0EFB">
      <w:pPr>
        <w:spacing w:after="0" w:line="240" w:lineRule="atLeast"/>
        <w:ind w:left="709" w:right="387"/>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990000"/>
          <w:sz w:val="24"/>
          <w:szCs w:val="24"/>
          <w:shd w:val="clear" w:color="auto" w:fill="FFFFFF"/>
          <w:vertAlign w:val="superscript"/>
        </w:rPr>
        <w:t>16</w:t>
      </w:r>
      <w:r w:rsidRPr="00DD5C31">
        <w:rPr>
          <w:rFonts w:ascii="Times New Roman" w:eastAsia="Times New Roman" w:hAnsi="Times New Roman" w:cs="Times New Roman"/>
          <w:color w:val="222222"/>
          <w:sz w:val="24"/>
          <w:szCs w:val="24"/>
          <w:shd w:val="clear" w:color="auto" w:fill="FFFFFF"/>
        </w:rPr>
        <w:t>Nessuno accende una lampada e la copre con un vaso o la mette sotto un letto, ma la pone su un candelabro, perché chi entra veda la luce. </w:t>
      </w:r>
      <w:r w:rsidRPr="00DD5C31">
        <w:rPr>
          <w:rFonts w:ascii="Times New Roman" w:eastAsia="Times New Roman" w:hAnsi="Times New Roman" w:cs="Times New Roman"/>
          <w:color w:val="990000"/>
          <w:sz w:val="24"/>
          <w:szCs w:val="24"/>
          <w:shd w:val="clear" w:color="auto" w:fill="FFFFFF"/>
          <w:vertAlign w:val="superscript"/>
        </w:rPr>
        <w:t>17</w:t>
      </w:r>
      <w:r w:rsidRPr="00DD5C31">
        <w:rPr>
          <w:rFonts w:ascii="Times New Roman" w:eastAsia="Times New Roman" w:hAnsi="Times New Roman" w:cs="Times New Roman"/>
          <w:color w:val="222222"/>
          <w:sz w:val="24"/>
          <w:szCs w:val="24"/>
          <w:shd w:val="clear" w:color="auto" w:fill="FFFFFF"/>
        </w:rPr>
        <w:t>Non c'è nulla di segreto che non sia manifestato, nulla di nascosto che non sia conosciuto e venga in piena luce. </w:t>
      </w:r>
      <w:r w:rsidRPr="00DD5C31">
        <w:rPr>
          <w:rFonts w:ascii="Times New Roman" w:eastAsia="Times New Roman" w:hAnsi="Times New Roman" w:cs="Times New Roman"/>
          <w:color w:val="990000"/>
          <w:sz w:val="24"/>
          <w:szCs w:val="24"/>
          <w:shd w:val="clear" w:color="auto" w:fill="FFFFFF"/>
          <w:vertAlign w:val="superscript"/>
        </w:rPr>
        <w:t>18</w:t>
      </w:r>
      <w:r w:rsidRPr="00DD5C31">
        <w:rPr>
          <w:rFonts w:ascii="Times New Roman" w:eastAsia="Times New Roman" w:hAnsi="Times New Roman" w:cs="Times New Roman"/>
          <w:color w:val="222222"/>
          <w:sz w:val="24"/>
          <w:szCs w:val="24"/>
          <w:shd w:val="clear" w:color="auto" w:fill="FFFFFF"/>
        </w:rPr>
        <w:t>Fate attenzione dunque a come ascoltate; perché a chi ha, sarà dato, ma a chi non ha, sarà tolto anche ciò che crede di avere».</w:t>
      </w:r>
    </w:p>
    <w:p w:rsidR="0013399C" w:rsidRPr="00DD5C31" w:rsidRDefault="0013399C" w:rsidP="00AE0EFB">
      <w:pPr>
        <w:spacing w:after="0" w:line="240" w:lineRule="atLeast"/>
        <w:ind w:left="-15" w:right="387" w:firstLine="723"/>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 xml:space="preserve">E' evidente che, quando si accende una lampada, è perché illumini il luogo, non per nasconderla sotto un vaso o sotto un letto. Per Luca la lampada è messa  su un candelabro (quello </w:t>
      </w:r>
      <w:r w:rsidRPr="00DD5C31">
        <w:rPr>
          <w:rFonts w:ascii="Times New Roman" w:eastAsia="Times New Roman" w:hAnsi="Times New Roman" w:cs="Times New Roman"/>
          <w:color w:val="222222"/>
          <w:sz w:val="24"/>
          <w:szCs w:val="24"/>
        </w:rPr>
        <w:lastRenderedPageBreak/>
        <w:t>del vestibolo di una casa greco-romana) in modo da illuminare anche le persone che vengono da fuori  ed entrano in casa.</w:t>
      </w:r>
    </w:p>
    <w:p w:rsidR="0013399C" w:rsidRPr="00DD5C31" w:rsidRDefault="0013399C" w:rsidP="00AE0EFB">
      <w:pPr>
        <w:spacing w:after="0" w:line="240" w:lineRule="atLeast"/>
        <w:ind w:right="387" w:firstLine="70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In Mt 5,15 la lampada serve a far luce a quelli che sono all'interno della casa. Luca precisa “</w:t>
      </w:r>
      <w:r w:rsidRPr="00DD5C31">
        <w:rPr>
          <w:rFonts w:ascii="Times New Roman" w:eastAsia="Times New Roman" w:hAnsi="Times New Roman" w:cs="Times New Roman"/>
          <w:b/>
          <w:bCs/>
          <w:color w:val="222222"/>
          <w:sz w:val="24"/>
          <w:szCs w:val="24"/>
        </w:rPr>
        <w:t>perché chi entra veda la luce</w:t>
      </w:r>
      <w:r w:rsidRPr="00DD5C31">
        <w:rPr>
          <w:rFonts w:ascii="Times New Roman" w:eastAsia="Times New Roman" w:hAnsi="Times New Roman" w:cs="Times New Roman"/>
          <w:color w:val="222222"/>
          <w:sz w:val="24"/>
          <w:szCs w:val="24"/>
        </w:rPr>
        <w:t>”. Vuole forse Luca suggerire che la lampada, cioè la luce del Vangelo, è destinata anche a chi appartiene ancora al mondo pagano e che, vedendola, si convertirà ed entrerà in questa luce? </w:t>
      </w:r>
    </w:p>
    <w:p w:rsidR="0013399C" w:rsidRPr="00DD5C31" w:rsidRDefault="0013399C" w:rsidP="00AE0EFB">
      <w:pPr>
        <w:spacing w:after="0" w:line="240" w:lineRule="atLeast"/>
        <w:ind w:right="387" w:firstLine="70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 xml:space="preserve">Come non ha senso accendere una lampada per nasconderla, </w:t>
      </w:r>
      <w:r w:rsidRPr="00DD5C31">
        <w:rPr>
          <w:rFonts w:ascii="Times New Roman" w:eastAsia="Times New Roman" w:hAnsi="Times New Roman" w:cs="Times New Roman"/>
          <w:b/>
          <w:bCs/>
          <w:color w:val="222222"/>
          <w:sz w:val="24"/>
          <w:szCs w:val="24"/>
        </w:rPr>
        <w:t>non ha senso ascoltare la Parola senza metterla in pratica</w:t>
      </w:r>
      <w:r w:rsidRPr="00DD5C31">
        <w:rPr>
          <w:rFonts w:ascii="Times New Roman" w:eastAsia="Times New Roman" w:hAnsi="Times New Roman" w:cs="Times New Roman"/>
          <w:color w:val="222222"/>
          <w:sz w:val="24"/>
          <w:szCs w:val="24"/>
        </w:rPr>
        <w:t>, senza farla fruttificare.</w:t>
      </w:r>
    </w:p>
    <w:p w:rsidR="0013399C" w:rsidRPr="00DD5C31" w:rsidRDefault="0013399C" w:rsidP="00AE0EFB">
      <w:pPr>
        <w:spacing w:after="0" w:line="240" w:lineRule="atLeast"/>
        <w:ind w:left="-30" w:right="387" w:firstLine="73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Non basta ascoltare la Parola, c'è modo e modo di ascoltarla: “</w:t>
      </w:r>
      <w:r w:rsidRPr="00DD5C31">
        <w:rPr>
          <w:rFonts w:ascii="Times New Roman" w:eastAsia="Times New Roman" w:hAnsi="Times New Roman" w:cs="Times New Roman"/>
          <w:b/>
          <w:bCs/>
          <w:color w:val="222222"/>
          <w:sz w:val="24"/>
          <w:szCs w:val="24"/>
        </w:rPr>
        <w:t>fate attenzione dunque a come ascoltate</w:t>
      </w:r>
      <w:r w:rsidRPr="00DD5C31">
        <w:rPr>
          <w:rFonts w:ascii="Times New Roman" w:eastAsia="Times New Roman" w:hAnsi="Times New Roman" w:cs="Times New Roman"/>
          <w:color w:val="222222"/>
          <w:sz w:val="24"/>
          <w:szCs w:val="24"/>
        </w:rPr>
        <w:t>”.</w:t>
      </w:r>
    </w:p>
    <w:p w:rsidR="0013399C" w:rsidRPr="00DD5C31" w:rsidRDefault="0013399C" w:rsidP="00AE0EFB">
      <w:pPr>
        <w:spacing w:after="0" w:line="240" w:lineRule="atLeast"/>
        <w:ind w:left="-30" w:right="387" w:firstLine="73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Meglio si ascolta più si riceve, mentre chi poco ascolta perde anche ciò che crede di avere.</w:t>
      </w:r>
    </w:p>
    <w:p w:rsidR="0013399C" w:rsidRPr="00DD5C31" w:rsidRDefault="0013399C" w:rsidP="00AE0EFB">
      <w:pPr>
        <w:spacing w:after="0" w:line="240" w:lineRule="atLeast"/>
        <w:ind w:left="-30" w:right="387" w:firstLine="73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Chi ascolta la parola di Dio con “cuore integro e buono” sarà colmato da questa Parola. Chi si lascia sorprendere dalle tentazioni, dalle prove, dalle preoccupazioni, dalla ricchezza e dai piaceri della vita (vv. 11-15) rischia di fallire, anche se credeva di aver ascoltato e compreso il Vangelo.</w:t>
      </w:r>
    </w:p>
    <w:p w:rsidR="0013399C" w:rsidRPr="00DD5C31" w:rsidRDefault="0013399C" w:rsidP="00AE0EFB">
      <w:pPr>
        <w:spacing w:after="0" w:line="240" w:lineRule="atLeast"/>
        <w:ind w:left="-30" w:right="387"/>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L'ascolto avviene nel silenzio, ma la Parola, accolta come di nascosto, necessariamente  si manifesta, trasformandoci  in uomini luminosi, in “</w:t>
      </w:r>
      <w:r w:rsidRPr="00DD5C31">
        <w:rPr>
          <w:rFonts w:ascii="Times New Roman" w:eastAsia="Times New Roman" w:hAnsi="Times New Roman" w:cs="Times New Roman"/>
          <w:b/>
          <w:bCs/>
          <w:color w:val="222222"/>
          <w:sz w:val="24"/>
          <w:szCs w:val="24"/>
        </w:rPr>
        <w:t>luce del mondo</w:t>
      </w:r>
      <w:r w:rsidRPr="00DD5C31">
        <w:rPr>
          <w:rFonts w:ascii="Times New Roman" w:eastAsia="Times New Roman" w:hAnsi="Times New Roman" w:cs="Times New Roman"/>
          <w:color w:val="222222"/>
          <w:sz w:val="24"/>
          <w:szCs w:val="24"/>
        </w:rPr>
        <w:t>”(Mt 5,14).</w:t>
      </w:r>
    </w:p>
    <w:p w:rsidR="0013399C" w:rsidRPr="00DD5C31" w:rsidRDefault="0013399C" w:rsidP="00AE0EFB">
      <w:pPr>
        <w:spacing w:after="0" w:line="240" w:lineRule="atLeast"/>
        <w:ind w:right="387" w:firstLine="70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Ora sappiamo come Gesù vuole che ascoltiamo la sua parola.</w:t>
      </w:r>
    </w:p>
    <w:p w:rsidR="0013399C" w:rsidRPr="00DD5C31" w:rsidRDefault="0013399C" w:rsidP="00AE0EFB">
      <w:pPr>
        <w:spacing w:after="0" w:line="240" w:lineRule="atLeast"/>
        <w:ind w:left="-30" w:right="387" w:firstLine="30"/>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Per rinforzare e concludere il suo insegnamento, Gesù parla dei suoi parenti.</w:t>
      </w:r>
    </w:p>
    <w:p w:rsidR="0013399C" w:rsidRPr="00DD5C31" w:rsidRDefault="0013399C" w:rsidP="00AE0EFB">
      <w:pPr>
        <w:spacing w:after="0" w:line="240" w:lineRule="atLeast"/>
        <w:ind w:left="709" w:right="387"/>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990000"/>
          <w:sz w:val="24"/>
          <w:szCs w:val="24"/>
          <w:shd w:val="clear" w:color="auto" w:fill="FFFFFF"/>
          <w:vertAlign w:val="superscript"/>
        </w:rPr>
        <w:t>19</w:t>
      </w:r>
      <w:r w:rsidRPr="00DD5C31">
        <w:rPr>
          <w:rFonts w:ascii="Times New Roman" w:eastAsia="Times New Roman" w:hAnsi="Times New Roman" w:cs="Times New Roman"/>
          <w:color w:val="222222"/>
          <w:sz w:val="24"/>
          <w:szCs w:val="24"/>
          <w:shd w:val="clear" w:color="auto" w:fill="FFFFFF"/>
        </w:rPr>
        <w:t>E andarono da lui la madre e i suoi fratelli, ma non potevano avvicinarlo a causa della folla. </w:t>
      </w:r>
      <w:r w:rsidRPr="00DD5C31">
        <w:rPr>
          <w:rFonts w:ascii="Times New Roman" w:eastAsia="Times New Roman" w:hAnsi="Times New Roman" w:cs="Times New Roman"/>
          <w:color w:val="990000"/>
          <w:sz w:val="24"/>
          <w:szCs w:val="24"/>
          <w:shd w:val="clear" w:color="auto" w:fill="FFFFFF"/>
          <w:vertAlign w:val="superscript"/>
        </w:rPr>
        <w:t>20</w:t>
      </w:r>
      <w:r w:rsidRPr="00DD5C31">
        <w:rPr>
          <w:rFonts w:ascii="Times New Roman" w:eastAsia="Times New Roman" w:hAnsi="Times New Roman" w:cs="Times New Roman"/>
          <w:color w:val="222222"/>
          <w:sz w:val="24"/>
          <w:szCs w:val="24"/>
          <w:shd w:val="clear" w:color="auto" w:fill="FFFFFF"/>
        </w:rPr>
        <w:t>Gli fecero sapere: «Tua madre e i tuoi fratelli stanno fuori e desiderano vederti». </w:t>
      </w:r>
      <w:r w:rsidRPr="00DD5C31">
        <w:rPr>
          <w:rFonts w:ascii="Times New Roman" w:eastAsia="Times New Roman" w:hAnsi="Times New Roman" w:cs="Times New Roman"/>
          <w:color w:val="990000"/>
          <w:sz w:val="24"/>
          <w:szCs w:val="24"/>
          <w:shd w:val="clear" w:color="auto" w:fill="FFFFFF"/>
          <w:vertAlign w:val="superscript"/>
        </w:rPr>
        <w:t>21</w:t>
      </w:r>
      <w:r w:rsidRPr="00DD5C31">
        <w:rPr>
          <w:rFonts w:ascii="Times New Roman" w:eastAsia="Times New Roman" w:hAnsi="Times New Roman" w:cs="Times New Roman"/>
          <w:color w:val="222222"/>
          <w:sz w:val="24"/>
          <w:szCs w:val="24"/>
          <w:shd w:val="clear" w:color="auto" w:fill="FFFFFF"/>
        </w:rPr>
        <w:t>Ma egli rispose loro: «Mia madre e miei fratelli sono questi: coloro che ascoltano la parola di Dio e la mettono in pratica».</w:t>
      </w:r>
    </w:p>
    <w:p w:rsidR="0013399C" w:rsidRPr="00DD5C31" w:rsidRDefault="0013399C" w:rsidP="00AE0EFB">
      <w:pPr>
        <w:spacing w:after="0" w:line="240" w:lineRule="atLeast"/>
        <w:ind w:left="-30" w:right="387" w:firstLine="15"/>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Gesù è con i discepoli, circondato da una folla numerosa, da qualche parte in Galilea.</w:t>
      </w:r>
    </w:p>
    <w:p w:rsidR="0013399C" w:rsidRPr="00DD5C31" w:rsidRDefault="0013399C" w:rsidP="00AE0EFB">
      <w:pPr>
        <w:spacing w:after="0" w:line="240" w:lineRule="atLeast"/>
        <w:ind w:left="-30" w:right="387" w:firstLine="15"/>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Ed ecco che arrivano la madre ed i suoi fratelli (nella lingua semitica sono i cugini) che non poterono avvicinarsi a Gesù. Vengono per “vedere” Gesù e non per “cercarlo” (Mc 3,32).</w:t>
      </w:r>
    </w:p>
    <w:p w:rsidR="0013399C" w:rsidRPr="00DD5C31" w:rsidRDefault="0013399C" w:rsidP="00AE0EFB">
      <w:pPr>
        <w:spacing w:after="0" w:line="240" w:lineRule="atLeast"/>
        <w:ind w:left="-30" w:right="387" w:firstLine="73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A Gesù viene annunciata la loro presenza “fuori”: si suppone che Gesù è in una casa, come nel racconto di Marco (Mc 3,31-35).</w:t>
      </w:r>
    </w:p>
    <w:p w:rsidR="0013399C" w:rsidRPr="00DD5C31" w:rsidRDefault="0013399C" w:rsidP="00AE0EFB">
      <w:pPr>
        <w:spacing w:after="0" w:line="240" w:lineRule="atLeast"/>
        <w:ind w:right="387" w:firstLine="70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Luca omette “sorelle”  nel verso 20 e nella risposta di Gesù al verso 2: .”</w:t>
      </w:r>
      <w:r w:rsidRPr="00DD5C31">
        <w:rPr>
          <w:rFonts w:ascii="Times New Roman" w:eastAsia="Times New Roman" w:hAnsi="Times New Roman" w:cs="Times New Roman"/>
          <w:b/>
          <w:bCs/>
          <w:color w:val="222222"/>
          <w:sz w:val="24"/>
          <w:szCs w:val="24"/>
        </w:rPr>
        <w:t>Mia madre e miei fratelli sono questi: coloro che ascoltano la parola di Dio e la mettono in pratica</w:t>
      </w:r>
      <w:r w:rsidRPr="00DD5C31">
        <w:rPr>
          <w:rFonts w:ascii="Times New Roman" w:eastAsia="Times New Roman" w:hAnsi="Times New Roman" w:cs="Times New Roman"/>
          <w:color w:val="222222"/>
          <w:sz w:val="24"/>
          <w:szCs w:val="24"/>
        </w:rPr>
        <w:t>”.</w:t>
      </w:r>
    </w:p>
    <w:p w:rsidR="0013399C" w:rsidRPr="00DD5C31" w:rsidRDefault="0013399C" w:rsidP="00AE0EFB">
      <w:pPr>
        <w:spacing w:after="0" w:line="240" w:lineRule="atLeast"/>
        <w:ind w:right="387" w:firstLine="70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Gesù non contesta i legami che lo uniscono a sua madre ed ai suoi fratelli, ma dice che   saranno veramente  madre e fratelli per la loro obbedienza alla Parola. </w:t>
      </w:r>
    </w:p>
    <w:p w:rsidR="0013399C" w:rsidRPr="00DD5C31" w:rsidRDefault="0013399C" w:rsidP="00AE0EFB">
      <w:pPr>
        <w:spacing w:after="0" w:line="240" w:lineRule="atLeast"/>
        <w:ind w:right="387" w:firstLine="70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La stessa risposta darà alle donne che gridano: “Beato il grembo che ti ha portato e il seno che ti ha allattato”: Beati piuttosto coloro che ascoltano la parola di Dio e la osservano” (Lc 11,27.28).</w:t>
      </w:r>
    </w:p>
    <w:p w:rsidR="0013399C" w:rsidRPr="00DD5C31" w:rsidRDefault="0013399C" w:rsidP="00AE0EFB">
      <w:pPr>
        <w:spacing w:after="0" w:line="240" w:lineRule="atLeast"/>
        <w:ind w:right="387" w:firstLine="70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Maria, per prima, è il modello del vero discepolo, esempio concreto dell'immagine del seme (la parola di Dio) caduto nella buona terra (in un “cuore integro e buono”), custodito con perseveranza e che ha dato tantissimi frutti. </w:t>
      </w:r>
    </w:p>
    <w:p w:rsidR="0013399C" w:rsidRPr="00DD5C31" w:rsidRDefault="0013399C" w:rsidP="00AE0EFB">
      <w:pPr>
        <w:spacing w:after="0" w:line="240" w:lineRule="atLeast"/>
        <w:ind w:right="387" w:firstLine="708"/>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 xml:space="preserve">E' adesso comprensibile vedere ogni comunità cristiana come “famiglia di credenti”, unita a Gesù e fra di loro non da legami di sangue, ma dalla </w:t>
      </w:r>
      <w:r w:rsidRPr="00DD5C31">
        <w:rPr>
          <w:rFonts w:ascii="Times New Roman" w:eastAsia="Times New Roman" w:hAnsi="Times New Roman" w:cs="Times New Roman"/>
          <w:b/>
          <w:bCs/>
          <w:color w:val="222222"/>
          <w:sz w:val="24"/>
          <w:szCs w:val="24"/>
        </w:rPr>
        <w:t>Parola, ascoltata e vissuta</w:t>
      </w:r>
      <w:r w:rsidRPr="00DD5C31">
        <w:rPr>
          <w:rFonts w:ascii="Times New Roman" w:eastAsia="Times New Roman" w:hAnsi="Times New Roman" w:cs="Times New Roman"/>
          <w:color w:val="222222"/>
          <w:sz w:val="24"/>
          <w:szCs w:val="24"/>
        </w:rPr>
        <w:t>.</w:t>
      </w:r>
    </w:p>
    <w:p w:rsidR="0013399C" w:rsidRPr="00DD5C31" w:rsidRDefault="0013399C" w:rsidP="00AE0EFB">
      <w:pPr>
        <w:spacing w:after="0" w:line="240" w:lineRule="atLeast"/>
        <w:ind w:right="387"/>
        <w:rPr>
          <w:rFonts w:ascii="Times New Roman" w:eastAsia="Times New Roman" w:hAnsi="Times New Roman" w:cs="Times New Roman"/>
          <w:sz w:val="24"/>
          <w:szCs w:val="24"/>
        </w:rPr>
      </w:pPr>
    </w:p>
    <w:p w:rsidR="0013399C" w:rsidRPr="00DD5C31" w:rsidRDefault="0013399C" w:rsidP="00AE0EFB">
      <w:pPr>
        <w:spacing w:after="0" w:line="240" w:lineRule="atLeast"/>
        <w:ind w:right="387"/>
        <w:jc w:val="center"/>
        <w:rPr>
          <w:rFonts w:ascii="Times New Roman" w:eastAsia="Times New Roman" w:hAnsi="Times New Roman" w:cs="Times New Roman"/>
          <w:sz w:val="24"/>
          <w:szCs w:val="24"/>
        </w:rPr>
      </w:pPr>
      <w:r w:rsidRPr="00DD5C31">
        <w:rPr>
          <w:rFonts w:ascii="Times New Roman" w:eastAsia="Times New Roman" w:hAnsi="Times New Roman" w:cs="Times New Roman"/>
          <w:b/>
          <w:bCs/>
          <w:color w:val="222222"/>
          <w:sz w:val="24"/>
          <w:szCs w:val="24"/>
        </w:rPr>
        <w:t> Approfondimento personale</w:t>
      </w:r>
      <w:r w:rsidRPr="00DD5C31">
        <w:rPr>
          <w:rFonts w:ascii="Times New Roman" w:eastAsia="Times New Roman" w:hAnsi="Times New Roman" w:cs="Times New Roman"/>
          <w:color w:val="222222"/>
          <w:sz w:val="24"/>
          <w:szCs w:val="24"/>
        </w:rPr>
        <w:t> </w:t>
      </w:r>
    </w:p>
    <w:p w:rsidR="0013399C" w:rsidRPr="00DD5C31" w:rsidRDefault="0013399C" w:rsidP="00AE0EFB">
      <w:pPr>
        <w:pStyle w:val="Paragrafoelenco"/>
        <w:numPr>
          <w:ilvl w:val="0"/>
          <w:numId w:val="26"/>
        </w:numPr>
        <w:spacing w:after="0" w:line="240" w:lineRule="atLeast"/>
        <w:ind w:left="426" w:right="387" w:hanging="426"/>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Il seme cade in quattro luoghi diversi: lungo la strada, sulla pietra, in mezzo ai rovi e sul terreno buono. Cosa significa ognuno di questi quattro terreni?</w:t>
      </w:r>
    </w:p>
    <w:p w:rsidR="0013399C" w:rsidRPr="00DD5C31" w:rsidRDefault="0013399C" w:rsidP="00AE0EFB">
      <w:pPr>
        <w:pStyle w:val="Paragrafoelenco"/>
        <w:numPr>
          <w:ilvl w:val="0"/>
          <w:numId w:val="26"/>
        </w:numPr>
        <w:spacing w:after="0" w:line="240" w:lineRule="atLeast"/>
        <w:ind w:left="426" w:right="387" w:hanging="426"/>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Che tipo di terreno sono io? Nella nostra comunità cosa siamo realmente? Seminiamo la Parola con conoscenza e serietà, senza “calpestarla” con i nostri punti di vista?</w:t>
      </w:r>
    </w:p>
    <w:p w:rsidR="0013399C" w:rsidRPr="00DD5C31" w:rsidRDefault="0013399C" w:rsidP="00AE0EFB">
      <w:pPr>
        <w:pStyle w:val="Paragrafoelenco"/>
        <w:numPr>
          <w:ilvl w:val="0"/>
          <w:numId w:val="26"/>
        </w:numPr>
        <w:spacing w:after="0" w:line="240" w:lineRule="atLeast"/>
        <w:ind w:left="426" w:right="387" w:hanging="426"/>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Quali sono i frutti che la parola di Dio sta producendo nella nostra vita e nella nostra comunità?</w:t>
      </w:r>
    </w:p>
    <w:p w:rsidR="0013399C" w:rsidRPr="00DD5C31" w:rsidRDefault="0013399C" w:rsidP="00AE0EFB">
      <w:pPr>
        <w:pStyle w:val="Paragrafoelenco"/>
        <w:numPr>
          <w:ilvl w:val="0"/>
          <w:numId w:val="26"/>
        </w:numPr>
        <w:spacing w:after="0" w:line="240" w:lineRule="atLeast"/>
        <w:ind w:left="426" w:right="387" w:hanging="426"/>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Il seminatore sa che una parte del seme inevitabilmente andrà perso, ma non si scoraggia perché sa che una buona parte cadrà sul buon terreno e porterà frutto. Di fronte agli insuccessi che incontriamo, riusciamo a mantenere la fiducia che c'è sempre del “seme che darà frutto”, come ci assicura il Signore? Abbiamo la pazienza di attendere? </w:t>
      </w:r>
    </w:p>
    <w:p w:rsidR="0013399C" w:rsidRPr="00DD5C31" w:rsidRDefault="0013399C" w:rsidP="00AE0EFB">
      <w:pPr>
        <w:pStyle w:val="Paragrafoelenco"/>
        <w:numPr>
          <w:ilvl w:val="0"/>
          <w:numId w:val="26"/>
        </w:numPr>
        <w:spacing w:after="0" w:line="240" w:lineRule="atLeast"/>
        <w:ind w:left="426" w:right="387" w:hanging="426"/>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t>Siamo consapevoli dei pericoli che ci turbano allontanandoci da Dio? Siamo perseveranti nel dire no alle tentazioni?</w:t>
      </w:r>
    </w:p>
    <w:p w:rsidR="0013399C" w:rsidRPr="00DD5C31" w:rsidRDefault="0013399C" w:rsidP="00AE0EFB">
      <w:pPr>
        <w:pStyle w:val="Paragrafoelenco"/>
        <w:numPr>
          <w:ilvl w:val="0"/>
          <w:numId w:val="26"/>
        </w:numPr>
        <w:spacing w:after="0" w:line="240" w:lineRule="atLeast"/>
        <w:ind w:left="426" w:right="387" w:hanging="426"/>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222222"/>
          <w:sz w:val="24"/>
          <w:szCs w:val="24"/>
        </w:rPr>
        <w:lastRenderedPageBreak/>
        <w:t>Accogliamo nel segreto del nostro cuore, la parola di Dio, lasciandoci  trasformare in uomini luminosi raggianti, “luce del mondo” come ci vuole il Signore (Mt 5,14)? Siamo nella nostra comunità uniti a  Gesù e tra di noi dalla Parola, ascoltata e vissuta?</w:t>
      </w:r>
    </w:p>
    <w:p w:rsidR="0013399C" w:rsidRPr="00DD5C31" w:rsidRDefault="0013399C" w:rsidP="00AE0EFB">
      <w:pPr>
        <w:spacing w:after="0" w:line="240" w:lineRule="atLeast"/>
        <w:ind w:right="387"/>
        <w:jc w:val="both"/>
        <w:rPr>
          <w:rFonts w:ascii="Times New Roman" w:eastAsia="Times New Roman" w:hAnsi="Times New Roman" w:cs="Times New Roman"/>
          <w:sz w:val="24"/>
          <w:szCs w:val="24"/>
        </w:rPr>
      </w:pPr>
    </w:p>
    <w:p w:rsidR="0013399C" w:rsidRPr="00DD5C31" w:rsidRDefault="0013399C" w:rsidP="00AE0EFB">
      <w:pPr>
        <w:spacing w:after="0" w:line="240" w:lineRule="atLeast"/>
        <w:ind w:right="387"/>
        <w:jc w:val="center"/>
        <w:rPr>
          <w:rFonts w:ascii="Times New Roman" w:hAnsi="Times New Roman" w:cs="Times New Roman"/>
          <w:b/>
          <w:sz w:val="24"/>
          <w:szCs w:val="24"/>
        </w:rPr>
      </w:pPr>
    </w:p>
    <w:p w:rsidR="0013399C" w:rsidRPr="00DD5C31" w:rsidRDefault="004158E6" w:rsidP="004158E6">
      <w:pPr>
        <w:spacing w:after="0" w:line="240" w:lineRule="atLeast"/>
        <w:ind w:right="387"/>
        <w:jc w:val="center"/>
        <w:rPr>
          <w:rFonts w:ascii="Times New Roman" w:hAnsi="Times New Roman" w:cs="Times New Roman"/>
          <w:b/>
          <w:sz w:val="24"/>
          <w:szCs w:val="24"/>
        </w:rPr>
      </w:pPr>
      <w:r>
        <w:rPr>
          <w:noProof/>
        </w:rPr>
        <w:drawing>
          <wp:inline distT="0" distB="0" distL="0" distR="0">
            <wp:extent cx="3571875" cy="2357440"/>
            <wp:effectExtent l="19050" t="0" r="0" b="0"/>
            <wp:docPr id="9" name="Immagine 1" descr="Risultati immagini per Il Semina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Il Seminatore"/>
                    <pic:cNvPicPr>
                      <a:picLocks noChangeAspect="1" noChangeArrowheads="1"/>
                    </pic:cNvPicPr>
                  </pic:nvPicPr>
                  <pic:blipFill>
                    <a:blip r:embed="rId34" cstate="print"/>
                    <a:srcRect/>
                    <a:stretch>
                      <a:fillRect/>
                    </a:stretch>
                  </pic:blipFill>
                  <pic:spPr bwMode="auto">
                    <a:xfrm>
                      <a:off x="0" y="0"/>
                      <a:ext cx="3575003" cy="2359505"/>
                    </a:xfrm>
                    <a:prstGeom prst="rect">
                      <a:avLst/>
                    </a:prstGeom>
                    <a:noFill/>
                    <a:ln w="9525">
                      <a:noFill/>
                      <a:miter lim="800000"/>
                      <a:headEnd/>
                      <a:tailEnd/>
                    </a:ln>
                  </pic:spPr>
                </pic:pic>
              </a:graphicData>
            </a:graphic>
          </wp:inline>
        </w:drawing>
      </w:r>
    </w:p>
    <w:p w:rsidR="001F3636" w:rsidRPr="00AE0EFB" w:rsidRDefault="001F3636" w:rsidP="00875A67">
      <w:pPr>
        <w:tabs>
          <w:tab w:val="left" w:pos="-1985"/>
        </w:tabs>
        <w:spacing w:after="0" w:line="240" w:lineRule="atLeast"/>
        <w:ind w:right="-1"/>
        <w:jc w:val="center"/>
        <w:rPr>
          <w:rFonts w:ascii="Algerian" w:hAnsi="Algerian" w:cs="Times New Roman"/>
          <w:b/>
          <w:color w:val="7030A0"/>
          <w:sz w:val="48"/>
          <w:szCs w:val="48"/>
        </w:rPr>
        <w:sectPr w:rsidR="001F3636" w:rsidRPr="00AE0EFB" w:rsidSect="001F3636">
          <w:footerReference w:type="default" r:id="rId35"/>
          <w:type w:val="continuous"/>
          <w:pgSz w:w="11906" w:h="16838" w:code="9"/>
          <w:pgMar w:top="719" w:right="746" w:bottom="539" w:left="1134" w:header="709" w:footer="709" w:gutter="0"/>
          <w:cols w:space="720"/>
          <w:docGrid w:linePitch="360"/>
        </w:sectPr>
      </w:pPr>
      <w:r w:rsidRPr="00AE0EFB">
        <w:rPr>
          <w:rFonts w:ascii="Algerian" w:hAnsi="Algerian" w:cs="Times New Roman"/>
          <w:b/>
          <w:color w:val="7030A0"/>
          <w:sz w:val="48"/>
          <w:szCs w:val="48"/>
        </w:rPr>
        <w:t xml:space="preserve">Largo ai poeti </w:t>
      </w:r>
    </w:p>
    <w:p w:rsidR="001F3636" w:rsidRPr="00AE0EFB" w:rsidRDefault="001F3636"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hAnsi="Times New Roman" w:cs="Times New Roman"/>
          <w:b/>
        </w:rPr>
        <w:lastRenderedPageBreak/>
        <w:t>A</w:t>
      </w:r>
      <w:r w:rsidR="004210A4" w:rsidRPr="00AE0EFB">
        <w:rPr>
          <w:rFonts w:ascii="Times New Roman" w:hAnsi="Times New Roman" w:cs="Times New Roman"/>
          <w:b/>
        </w:rPr>
        <w:t>BISSO</w:t>
      </w:r>
      <w:r w:rsidRPr="00AE0EFB">
        <w:rPr>
          <w:rFonts w:ascii="Times New Roman" w:hAnsi="Times New Roman" w:cs="Times New Roman"/>
          <w:b/>
        </w:rPr>
        <w:t xml:space="preserve"> </w:t>
      </w:r>
      <w:r w:rsidRPr="00AE0EFB">
        <w:rPr>
          <w:rFonts w:ascii="Times New Roman" w:eastAsia="Times New Roman" w:hAnsi="Times New Roman" w:cs="Times New Roman"/>
          <w:color w:val="0A0A0A"/>
        </w:rPr>
        <w:t xml:space="preserve"> di Fernando Pessoa Ortonimo</w:t>
      </w:r>
    </w:p>
    <w:p w:rsidR="00AE0EFB" w:rsidRPr="00AE0EFB" w:rsidRDefault="00AE0EFB" w:rsidP="00875A67">
      <w:pPr>
        <w:tabs>
          <w:tab w:val="left" w:pos="-1985"/>
        </w:tabs>
        <w:spacing w:after="0" w:line="240" w:lineRule="atLeast"/>
        <w:ind w:right="-1"/>
        <w:rPr>
          <w:rFonts w:ascii="Times New Roman" w:eastAsia="Times New Roman" w:hAnsi="Times New Roman" w:cs="Times New Roman"/>
          <w:color w:val="0A0A0A"/>
          <w:sz w:val="16"/>
          <w:szCs w:val="16"/>
        </w:rPr>
      </w:pP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Guardo il Tago, in tal modo</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Che guardando scordo di guardare,</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E qualcosa di improvviso batte</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E scontra il mio vaneggiamento –</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Cos’è l’essere fiume e scorrere?</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Cos’è io starlo a vedere?</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sz w:val="16"/>
          <w:szCs w:val="16"/>
        </w:rPr>
      </w:pPr>
    </w:p>
    <w:p w:rsidR="001F3636"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Sento d’un tratto ch’è poco,</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vacuo il momento, il luogo.</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Tutto d’un tratto è vuoto –</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Anche il mio star pensando.</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Tutto – io e il mondo intorno –</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E ormai più che esteriore.</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sz w:val="16"/>
          <w:szCs w:val="16"/>
        </w:rPr>
      </w:pP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Perde tutto l’essere, il restare,</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e dal mio pensiero fugge.</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Non riesco più a legare</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Essere, idea, anima di nome</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A me, alla terra e ai cieli …</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sz w:val="16"/>
          <w:szCs w:val="16"/>
        </w:rPr>
      </w:pP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E improvviso incontro Dio.</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p>
    <w:p w:rsidR="001F3636" w:rsidRPr="00AE0EFB" w:rsidRDefault="001F3636" w:rsidP="00875A67">
      <w:pPr>
        <w:tabs>
          <w:tab w:val="left" w:pos="-1985"/>
        </w:tabs>
        <w:spacing w:after="0" w:line="240" w:lineRule="atLeast"/>
        <w:ind w:right="-1"/>
        <w:rPr>
          <w:rFonts w:ascii="Times New Roman" w:eastAsia="Times New Roman" w:hAnsi="Times New Roman" w:cs="Times New Roman"/>
          <w:b/>
          <w:color w:val="0A0A0A"/>
        </w:rPr>
      </w:pPr>
      <w:r w:rsidRPr="00AE0EFB">
        <w:rPr>
          <w:rFonts w:ascii="Times New Roman" w:eastAsia="Times New Roman" w:hAnsi="Times New Roman" w:cs="Times New Roman"/>
          <w:b/>
          <w:color w:val="0A0A0A"/>
        </w:rPr>
        <w:t>LA VOCE DEL CUORE</w:t>
      </w:r>
    </w:p>
    <w:p w:rsidR="001F3636" w:rsidRPr="00AE0EFB" w:rsidRDefault="001F3636" w:rsidP="00875A67">
      <w:pPr>
        <w:tabs>
          <w:tab w:val="left" w:pos="-1985"/>
        </w:tabs>
        <w:spacing w:after="0" w:line="240" w:lineRule="atLeast"/>
        <w:ind w:right="-1"/>
        <w:rPr>
          <w:rFonts w:ascii="Times New Roman" w:eastAsia="Times New Roman" w:hAnsi="Times New Roman" w:cs="Times New Roman"/>
          <w:color w:val="0A0A0A"/>
          <w:sz w:val="16"/>
          <w:szCs w:val="16"/>
        </w:rPr>
      </w:pPr>
      <w:r w:rsidRPr="00AE0EFB">
        <w:rPr>
          <w:rFonts w:ascii="Times New Roman" w:eastAsia="Times New Roman" w:hAnsi="Times New Roman" w:cs="Times New Roman"/>
          <w:color w:val="0A0A0A"/>
        </w:rPr>
        <w:tab/>
      </w:r>
      <w:r w:rsidRPr="00AE0EFB">
        <w:rPr>
          <w:rFonts w:ascii="Times New Roman" w:eastAsia="Times New Roman" w:hAnsi="Times New Roman" w:cs="Times New Roman"/>
          <w:color w:val="0A0A0A"/>
        </w:rPr>
        <w:tab/>
      </w:r>
      <w:r w:rsidRPr="00AE0EFB">
        <w:rPr>
          <w:rFonts w:ascii="Times New Roman" w:eastAsia="Times New Roman" w:hAnsi="Times New Roman" w:cs="Times New Roman"/>
          <w:color w:val="0A0A0A"/>
        </w:rPr>
        <w:tab/>
      </w:r>
      <w:r w:rsidRPr="00AE0EFB">
        <w:rPr>
          <w:rFonts w:ascii="Times New Roman" w:eastAsia="Times New Roman" w:hAnsi="Times New Roman" w:cs="Times New Roman"/>
          <w:color w:val="0A0A0A"/>
          <w:sz w:val="16"/>
          <w:szCs w:val="16"/>
        </w:rPr>
        <w:t>Gribaudi </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Ti chiedi sovente</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Come pregare.</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La tua preghiera è riconoscere</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La mia Presenza in te.</w:t>
      </w:r>
    </w:p>
    <w:p w:rsidR="004210A4"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Ri-conscere è rinascere,</w:t>
      </w:r>
    </w:p>
    <w:p w:rsidR="002D1BF1" w:rsidRPr="00AE0EFB" w:rsidRDefault="004210A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o meglio</w:t>
      </w:r>
      <w:r w:rsidR="002D1BF1" w:rsidRPr="00AE0EFB">
        <w:rPr>
          <w:rFonts w:ascii="Times New Roman" w:eastAsia="Times New Roman" w:hAnsi="Times New Roman" w:cs="Times New Roman"/>
          <w:color w:val="0A0A0A"/>
        </w:rPr>
        <w:t xml:space="preserve"> nascere-con,</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nascere con Me,</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il Cristo in te,</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 avere riconoscenza</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lastRenderedPageBreak/>
        <w:t>Per tutto ciò che vivi,</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poiché ogni cosa ti è data dall’amore.</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La tua preghiera è sapere,</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dovunque tu sia,</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qualunque cosa tu faccia,</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che Io sono in te e che Io ti amo.</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La tua preghiera sarà riconoscerMi</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Su ogni cammino</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E rallegrarti all’idea</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Che ho previsto questi cammini per te.</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E’ più importante</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Sapere se l’a “altro”</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Sbaglia,</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o se tu sei</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nella verità?</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Cerca prima di tutto il Regno di Dio</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e la sua giustizia,</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e non condannare</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nel nome di una giustizia</w:t>
      </w:r>
    </w:p>
    <w:p w:rsidR="002D1BF1" w:rsidRPr="00AE0EFB" w:rsidRDefault="002D1BF1"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che non conosci.</w:t>
      </w:r>
    </w:p>
    <w:p w:rsidR="00AE0EFB" w:rsidRDefault="00AE0EFB" w:rsidP="00875A67">
      <w:pPr>
        <w:spacing w:after="0" w:line="240" w:lineRule="atLeast"/>
        <w:ind w:right="-1"/>
        <w:rPr>
          <w:rFonts w:ascii="Times New Roman" w:eastAsia="Times New Roman" w:hAnsi="Times New Roman" w:cs="Times New Roman"/>
          <w:b/>
          <w:bCs/>
          <w:color w:val="000000"/>
        </w:rPr>
      </w:pPr>
    </w:p>
    <w:p w:rsidR="00176131" w:rsidRPr="00AE0EFB" w:rsidRDefault="00176131" w:rsidP="00875A67">
      <w:pPr>
        <w:spacing w:after="0" w:line="240" w:lineRule="atLeast"/>
        <w:ind w:right="-1"/>
        <w:rPr>
          <w:rFonts w:ascii="Times New Roman" w:eastAsia="Times New Roman" w:hAnsi="Times New Roman" w:cs="Times New Roman"/>
          <w:b/>
          <w:bCs/>
          <w:color w:val="000000"/>
        </w:rPr>
      </w:pPr>
      <w:r w:rsidRPr="00AE0EFB">
        <w:rPr>
          <w:rFonts w:ascii="Times New Roman" w:eastAsia="Times New Roman" w:hAnsi="Times New Roman" w:cs="Times New Roman"/>
          <w:b/>
          <w:bCs/>
          <w:color w:val="000000"/>
        </w:rPr>
        <w:t>LUCE è ARTE</w:t>
      </w:r>
    </w:p>
    <w:p w:rsidR="00176131" w:rsidRPr="00AE0EFB" w:rsidRDefault="00176131" w:rsidP="00875A67">
      <w:pPr>
        <w:spacing w:after="0" w:line="240" w:lineRule="atLeast"/>
        <w:ind w:right="-1"/>
        <w:jc w:val="center"/>
        <w:rPr>
          <w:rFonts w:ascii="Times New Roman" w:eastAsia="Times New Roman" w:hAnsi="Times New Roman" w:cs="Times New Roman"/>
        </w:rPr>
      </w:pPr>
      <w:r w:rsidRPr="00AE0EFB">
        <w:rPr>
          <w:rFonts w:ascii="Times New Roman" w:eastAsia="Times New Roman" w:hAnsi="Times New Roman" w:cs="Times New Roman"/>
        </w:rPr>
        <w:t>By DDR “Sotto la luce”</w:t>
      </w:r>
    </w:p>
    <w:p w:rsidR="00176131" w:rsidRPr="00AE0EFB" w:rsidRDefault="00176131" w:rsidP="00875A67">
      <w:pPr>
        <w:spacing w:after="0" w:line="240" w:lineRule="atLeast"/>
        <w:ind w:right="-1"/>
        <w:rPr>
          <w:rFonts w:ascii="Times New Roman" w:eastAsia="Times New Roman" w:hAnsi="Times New Roman" w:cs="Times New Roman"/>
        </w:rPr>
      </w:pPr>
      <w:r w:rsidRPr="00AE0EFB">
        <w:rPr>
          <w:rFonts w:ascii="Times New Roman" w:eastAsia="Times New Roman" w:hAnsi="Times New Roman" w:cs="Times New Roman"/>
          <w:color w:val="000000"/>
        </w:rPr>
        <w:t>Da bambina mi arrampicavo su un albero di noci </w:t>
      </w:r>
    </w:p>
    <w:p w:rsidR="00176131" w:rsidRPr="00AE0EFB" w:rsidRDefault="00176131" w:rsidP="00875A67">
      <w:pPr>
        <w:spacing w:after="0" w:line="240" w:lineRule="atLeast"/>
        <w:ind w:right="-1"/>
        <w:rPr>
          <w:rFonts w:ascii="Times New Roman" w:eastAsia="Times New Roman" w:hAnsi="Times New Roman" w:cs="Times New Roman"/>
        </w:rPr>
      </w:pPr>
      <w:r w:rsidRPr="00AE0EFB">
        <w:rPr>
          <w:rFonts w:ascii="Times New Roman" w:eastAsia="Times New Roman" w:hAnsi="Times New Roman" w:cs="Times New Roman"/>
          <w:color w:val="000000"/>
        </w:rPr>
        <w:t>per guardare il tramonto</w:t>
      </w:r>
    </w:p>
    <w:p w:rsidR="00176131" w:rsidRPr="00AE0EFB" w:rsidRDefault="00176131" w:rsidP="00875A67">
      <w:pPr>
        <w:spacing w:after="0" w:line="240" w:lineRule="atLeast"/>
        <w:ind w:right="-1"/>
        <w:rPr>
          <w:rFonts w:ascii="Times New Roman" w:eastAsia="Times New Roman" w:hAnsi="Times New Roman" w:cs="Times New Roman"/>
        </w:rPr>
      </w:pPr>
      <w:r w:rsidRPr="00AE0EFB">
        <w:rPr>
          <w:rFonts w:ascii="Times New Roman" w:eastAsia="Times New Roman" w:hAnsi="Times New Roman" w:cs="Times New Roman"/>
          <w:color w:val="000000"/>
        </w:rPr>
        <w:t>seduta a penzoloni su un ramo.</w:t>
      </w:r>
    </w:p>
    <w:p w:rsidR="00176131" w:rsidRPr="00AE0EFB" w:rsidRDefault="00176131" w:rsidP="00875A67">
      <w:pPr>
        <w:spacing w:after="0" w:line="240" w:lineRule="atLeast"/>
        <w:ind w:right="-1"/>
        <w:rPr>
          <w:rFonts w:ascii="Times New Roman" w:eastAsia="Times New Roman" w:hAnsi="Times New Roman" w:cs="Times New Roman"/>
        </w:rPr>
      </w:pPr>
      <w:r w:rsidRPr="00AE0EFB">
        <w:rPr>
          <w:rFonts w:ascii="Times New Roman" w:eastAsia="Times New Roman" w:hAnsi="Times New Roman" w:cs="Times New Roman"/>
          <w:color w:val="000000"/>
        </w:rPr>
        <w:t>Mi sentivo uno spettatore fortunato,</w:t>
      </w:r>
    </w:p>
    <w:p w:rsidR="00176131" w:rsidRPr="00AE0EFB" w:rsidRDefault="00176131" w:rsidP="00875A67">
      <w:pPr>
        <w:spacing w:after="0" w:line="240" w:lineRule="atLeast"/>
        <w:ind w:right="-1"/>
        <w:rPr>
          <w:rFonts w:ascii="Times New Roman" w:eastAsia="Times New Roman" w:hAnsi="Times New Roman" w:cs="Times New Roman"/>
        </w:rPr>
      </w:pPr>
      <w:r w:rsidRPr="00AE0EFB">
        <w:rPr>
          <w:rFonts w:ascii="Times New Roman" w:eastAsia="Times New Roman" w:hAnsi="Times New Roman" w:cs="Times New Roman"/>
          <w:color w:val="000000"/>
        </w:rPr>
        <w:t>mentre i colori sfumavano </w:t>
      </w:r>
    </w:p>
    <w:p w:rsidR="00176131" w:rsidRPr="00AE0EFB" w:rsidRDefault="00176131" w:rsidP="00875A67">
      <w:pPr>
        <w:spacing w:after="0" w:line="240" w:lineRule="atLeast"/>
        <w:ind w:right="-1"/>
        <w:rPr>
          <w:rFonts w:ascii="Times New Roman" w:eastAsia="Times New Roman" w:hAnsi="Times New Roman" w:cs="Times New Roman"/>
        </w:rPr>
      </w:pPr>
      <w:r w:rsidRPr="00AE0EFB">
        <w:rPr>
          <w:rFonts w:ascii="Times New Roman" w:eastAsia="Times New Roman" w:hAnsi="Times New Roman" w:cs="Times New Roman"/>
          <w:color w:val="000000"/>
        </w:rPr>
        <w:t>ero felice, invasata come se</w:t>
      </w:r>
    </w:p>
    <w:p w:rsidR="00176131" w:rsidRPr="00AE0EFB" w:rsidRDefault="00176131" w:rsidP="00875A67">
      <w:pPr>
        <w:spacing w:after="0" w:line="240" w:lineRule="atLeast"/>
        <w:ind w:right="-1"/>
        <w:rPr>
          <w:rFonts w:ascii="Times New Roman" w:eastAsia="Times New Roman" w:hAnsi="Times New Roman" w:cs="Times New Roman"/>
        </w:rPr>
      </w:pPr>
      <w:r w:rsidRPr="00AE0EFB">
        <w:rPr>
          <w:rFonts w:ascii="Times New Roman" w:eastAsia="Times New Roman" w:hAnsi="Times New Roman" w:cs="Times New Roman"/>
          <w:color w:val="000000"/>
        </w:rPr>
        <w:t>quel capolavoro d’arte appartenesse a me</w:t>
      </w:r>
    </w:p>
    <w:p w:rsidR="00176131" w:rsidRPr="00AE0EFB" w:rsidRDefault="00176131" w:rsidP="00875A67">
      <w:pPr>
        <w:spacing w:after="0" w:line="240" w:lineRule="atLeast"/>
        <w:ind w:right="-1"/>
        <w:rPr>
          <w:rFonts w:ascii="Times New Roman" w:eastAsia="Times New Roman" w:hAnsi="Times New Roman" w:cs="Times New Roman"/>
        </w:rPr>
      </w:pPr>
      <w:r w:rsidRPr="00AE0EFB">
        <w:rPr>
          <w:rFonts w:ascii="Times New Roman" w:eastAsia="Times New Roman" w:hAnsi="Times New Roman" w:cs="Times New Roman"/>
          <w:color w:val="000000"/>
        </w:rPr>
        <w:t>e il cuore vibrava dall’emozione.</w:t>
      </w:r>
    </w:p>
    <w:p w:rsidR="00543581" w:rsidRPr="00543581" w:rsidRDefault="00543581" w:rsidP="00543581">
      <w:pPr>
        <w:spacing w:after="0" w:line="240" w:lineRule="atLeast"/>
        <w:rPr>
          <w:rFonts w:ascii="Times New Roman" w:eastAsia="Times New Roman" w:hAnsi="Times New Roman" w:cs="Times New Roman"/>
        </w:rPr>
      </w:pPr>
      <w:r w:rsidRPr="00543581">
        <w:rPr>
          <w:rFonts w:ascii="Times New Roman" w:eastAsia="Times New Roman" w:hAnsi="Times New Roman" w:cs="Times New Roman"/>
          <w:color w:val="000000"/>
        </w:rPr>
        <w:t>In quei pochi minuti ogni volta </w:t>
      </w:r>
    </w:p>
    <w:p w:rsidR="00543581" w:rsidRPr="00543581" w:rsidRDefault="00543581" w:rsidP="00543581">
      <w:pPr>
        <w:spacing w:after="0" w:line="240" w:lineRule="atLeast"/>
        <w:rPr>
          <w:rFonts w:ascii="Times New Roman" w:eastAsia="Times New Roman" w:hAnsi="Times New Roman" w:cs="Times New Roman"/>
        </w:rPr>
      </w:pPr>
      <w:r w:rsidRPr="00543581">
        <w:rPr>
          <w:rFonts w:ascii="Times New Roman" w:eastAsia="Times New Roman" w:hAnsi="Times New Roman" w:cs="Times New Roman"/>
          <w:color w:val="000000"/>
        </w:rPr>
        <w:t>accadeva qualcosa di misterioso, </w:t>
      </w:r>
    </w:p>
    <w:p w:rsidR="00543581" w:rsidRPr="00543581" w:rsidRDefault="00543581" w:rsidP="00543581">
      <w:pPr>
        <w:spacing w:after="0" w:line="240" w:lineRule="atLeast"/>
        <w:rPr>
          <w:rFonts w:ascii="Times New Roman" w:eastAsia="Times New Roman" w:hAnsi="Times New Roman" w:cs="Times New Roman"/>
        </w:rPr>
      </w:pPr>
      <w:r w:rsidRPr="00543581">
        <w:rPr>
          <w:rFonts w:ascii="Times New Roman" w:eastAsia="Times New Roman" w:hAnsi="Times New Roman" w:cs="Times New Roman"/>
          <w:color w:val="000000"/>
        </w:rPr>
        <w:t>il sole tramontava ma non del tutto. Sentivo come se una piccola fiamma</w:t>
      </w:r>
    </w:p>
    <w:p w:rsidR="00543581" w:rsidRPr="00543581" w:rsidRDefault="00543581" w:rsidP="00543581">
      <w:pPr>
        <w:spacing w:after="0" w:line="240" w:lineRule="atLeast"/>
        <w:rPr>
          <w:rFonts w:ascii="Times New Roman" w:eastAsia="Times New Roman" w:hAnsi="Times New Roman" w:cs="Times New Roman"/>
        </w:rPr>
      </w:pPr>
      <w:r w:rsidRPr="00543581">
        <w:rPr>
          <w:rFonts w:ascii="Times New Roman" w:eastAsia="Times New Roman" w:hAnsi="Times New Roman" w:cs="Times New Roman"/>
          <w:color w:val="000000"/>
        </w:rPr>
        <w:lastRenderedPageBreak/>
        <w:t>della sua luce venisse </w:t>
      </w:r>
    </w:p>
    <w:p w:rsidR="00543581" w:rsidRPr="00543581" w:rsidRDefault="00543581" w:rsidP="00543581">
      <w:pPr>
        <w:spacing w:after="0" w:line="240" w:lineRule="atLeast"/>
        <w:rPr>
          <w:rFonts w:ascii="Times New Roman" w:eastAsia="Times New Roman" w:hAnsi="Times New Roman" w:cs="Times New Roman"/>
        </w:rPr>
      </w:pPr>
      <w:r w:rsidRPr="00543581">
        <w:rPr>
          <w:rFonts w:ascii="Times New Roman" w:eastAsia="Times New Roman" w:hAnsi="Times New Roman" w:cs="Times New Roman"/>
          <w:color w:val="000000"/>
        </w:rPr>
        <w:t>nel mio cuore, e si accendeva una</w:t>
      </w:r>
      <w:r w:rsidRPr="001824C3">
        <w:rPr>
          <w:rFonts w:ascii="Verdana" w:eastAsia="Times New Roman" w:hAnsi="Verdana" w:cs="Times New Roman"/>
          <w:color w:val="000000"/>
          <w:sz w:val="24"/>
          <w:szCs w:val="24"/>
        </w:rPr>
        <w:t xml:space="preserve"> </w:t>
      </w:r>
      <w:r w:rsidRPr="00543581">
        <w:rPr>
          <w:rFonts w:ascii="Times New Roman" w:eastAsia="Times New Roman" w:hAnsi="Times New Roman" w:cs="Times New Roman"/>
          <w:color w:val="000000"/>
        </w:rPr>
        <w:t>candela: un sentimento d’amore</w:t>
      </w:r>
    </w:p>
    <w:p w:rsidR="00543581" w:rsidRPr="00543581" w:rsidRDefault="00543581" w:rsidP="00543581">
      <w:pPr>
        <w:spacing w:after="160" w:line="240" w:lineRule="auto"/>
        <w:rPr>
          <w:rFonts w:ascii="Times New Roman" w:eastAsia="Times New Roman" w:hAnsi="Times New Roman" w:cs="Times New Roman"/>
        </w:rPr>
      </w:pPr>
      <w:r w:rsidRPr="00543581">
        <w:rPr>
          <w:rFonts w:ascii="Times New Roman" w:eastAsia="Times New Roman" w:hAnsi="Times New Roman" w:cs="Times New Roman"/>
          <w:color w:val="000000"/>
        </w:rPr>
        <w:t>tra me e la luce, tra me e il sole, tra me e la creazione.</w:t>
      </w:r>
    </w:p>
    <w:p w:rsidR="001F3636" w:rsidRPr="00AE0EFB" w:rsidRDefault="00B0569D" w:rsidP="00875A67">
      <w:pPr>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b/>
          <w:color w:val="0A0A0A"/>
        </w:rPr>
        <w:t>ER PALAZZO REALE</w:t>
      </w:r>
      <w:r w:rsidR="001F3636" w:rsidRPr="00AE0EFB">
        <w:rPr>
          <w:rFonts w:ascii="Times New Roman" w:eastAsia="Times New Roman" w:hAnsi="Times New Roman" w:cs="Times New Roman"/>
          <w:b/>
          <w:color w:val="0A0A0A"/>
        </w:rPr>
        <w:t xml:space="preserve"> </w:t>
      </w:r>
      <w:r w:rsidR="001F3636" w:rsidRPr="00AE0EFB">
        <w:rPr>
          <w:rFonts w:ascii="Times New Roman" w:eastAsia="Times New Roman" w:hAnsi="Times New Roman" w:cs="Times New Roman"/>
          <w:color w:val="0A0A0A"/>
        </w:rPr>
        <w:t xml:space="preserve">Vincenzo Gatti da </w:t>
      </w:r>
    </w:p>
    <w:p w:rsidR="001F3636" w:rsidRPr="00AE0EFB" w:rsidRDefault="001F3636"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ab/>
        <w:t>“Roma romanesca turistica e panoramica”</w:t>
      </w:r>
    </w:p>
    <w:p w:rsidR="001F3636" w:rsidRPr="00AE0EFB" w:rsidRDefault="00B0569D"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Quanno saremo ancora de bernovo</w:t>
      </w:r>
    </w:p>
    <w:p w:rsidR="001F3636" w:rsidRPr="00AE0EFB" w:rsidRDefault="001F3636"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 xml:space="preserve">      </w:t>
      </w:r>
      <w:r w:rsidR="00B0569D" w:rsidRPr="00AE0EFB">
        <w:rPr>
          <w:rFonts w:ascii="Times New Roman" w:eastAsia="Times New Roman" w:hAnsi="Times New Roman" w:cs="Times New Roman"/>
          <w:color w:val="0A0A0A"/>
        </w:rPr>
        <w:t>A le Quattro fontane, troveremo</w:t>
      </w:r>
    </w:p>
    <w:p w:rsidR="001F3636" w:rsidRPr="00AE0EFB" w:rsidRDefault="001F3636"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 xml:space="preserve">     </w:t>
      </w:r>
      <w:r w:rsidR="00B0569D" w:rsidRPr="00AE0EFB">
        <w:rPr>
          <w:rFonts w:ascii="Times New Roman" w:eastAsia="Times New Roman" w:hAnsi="Times New Roman" w:cs="Times New Roman"/>
          <w:color w:val="0A0A0A"/>
        </w:rPr>
        <w:t>‘sto palazzone longo, sempre nòvo</w:t>
      </w:r>
    </w:p>
    <w:p w:rsidR="001F3636" w:rsidRPr="00AE0EFB" w:rsidRDefault="001F3636"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 xml:space="preserve">     </w:t>
      </w:r>
      <w:r w:rsidR="00B0569D" w:rsidRPr="00AE0EFB">
        <w:rPr>
          <w:rFonts w:ascii="Times New Roman" w:eastAsia="Times New Roman" w:hAnsi="Times New Roman" w:cs="Times New Roman"/>
          <w:color w:val="0A0A0A"/>
        </w:rPr>
        <w:t>Er  nostro Quirinale. E qui ce semo.</w:t>
      </w:r>
    </w:p>
    <w:p w:rsidR="001F3636" w:rsidRPr="00AE0EFB" w:rsidRDefault="001F3636" w:rsidP="00875A67">
      <w:pPr>
        <w:tabs>
          <w:tab w:val="left" w:pos="-1985"/>
        </w:tabs>
        <w:spacing w:after="0" w:line="240" w:lineRule="atLeast"/>
        <w:ind w:right="-1"/>
        <w:rPr>
          <w:rFonts w:ascii="Times New Roman" w:eastAsia="Times New Roman" w:hAnsi="Times New Roman" w:cs="Times New Roman"/>
          <w:color w:val="0A0A0A"/>
        </w:rPr>
      </w:pPr>
    </w:p>
    <w:p w:rsidR="001F3636" w:rsidRPr="00AE0EFB" w:rsidRDefault="00B0569D"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Qui famo striscio, busso e mìarimovo …</w:t>
      </w:r>
    </w:p>
    <w:p w:rsidR="001F3636" w:rsidRPr="00AE0EFB" w:rsidRDefault="001F3636"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 xml:space="preserve">      </w:t>
      </w:r>
      <w:r w:rsidR="00B0569D" w:rsidRPr="00AE0EFB">
        <w:rPr>
          <w:rFonts w:ascii="Times New Roman" w:eastAsia="Times New Roman" w:hAnsi="Times New Roman" w:cs="Times New Roman"/>
          <w:color w:val="0A0A0A"/>
        </w:rPr>
        <w:t>Tutta la strada che percorreremo</w:t>
      </w:r>
      <w:r w:rsidRPr="00AE0EFB">
        <w:rPr>
          <w:rFonts w:ascii="Times New Roman" w:eastAsia="Times New Roman" w:hAnsi="Times New Roman" w:cs="Times New Roman"/>
          <w:color w:val="0A0A0A"/>
        </w:rPr>
        <w:t>:</w:t>
      </w:r>
    </w:p>
    <w:p w:rsidR="00B0569D" w:rsidRPr="00AE0EFB" w:rsidRDefault="001F3636"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 xml:space="preserve">     </w:t>
      </w:r>
      <w:r w:rsidR="00B0569D" w:rsidRPr="00AE0EFB">
        <w:rPr>
          <w:rFonts w:ascii="Times New Roman" w:eastAsia="Times New Roman" w:hAnsi="Times New Roman" w:cs="Times New Roman"/>
          <w:color w:val="0A0A0A"/>
        </w:rPr>
        <w:t xml:space="preserve"> so’ quattrocento metri, le lo provo</w:t>
      </w:r>
    </w:p>
    <w:p w:rsidR="001F3636" w:rsidRPr="00AE0EFB" w:rsidRDefault="001F3636"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 xml:space="preserve">      </w:t>
      </w:r>
      <w:r w:rsidR="00B0569D" w:rsidRPr="00AE0EFB">
        <w:rPr>
          <w:rFonts w:ascii="Times New Roman" w:eastAsia="Times New Roman" w:hAnsi="Times New Roman" w:cs="Times New Roman"/>
          <w:color w:val="0A0A0A"/>
        </w:rPr>
        <w:t>co’ li passi allungati che faremo …</w:t>
      </w:r>
    </w:p>
    <w:p w:rsidR="001F3636" w:rsidRPr="00AE0EFB" w:rsidRDefault="001F3636" w:rsidP="00875A67">
      <w:pPr>
        <w:tabs>
          <w:tab w:val="left" w:pos="-1985"/>
        </w:tabs>
        <w:spacing w:after="0" w:line="240" w:lineRule="atLeast"/>
        <w:ind w:right="-1"/>
        <w:rPr>
          <w:rFonts w:ascii="Times New Roman" w:eastAsia="Times New Roman" w:hAnsi="Times New Roman" w:cs="Times New Roman"/>
          <w:color w:val="0A0A0A"/>
        </w:rPr>
      </w:pPr>
    </w:p>
    <w:p w:rsidR="001F3636" w:rsidRPr="00AE0EFB" w:rsidRDefault="00B0569D"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Ar tempo der governo pontificio</w:t>
      </w:r>
    </w:p>
    <w:p w:rsidR="00B0569D" w:rsidRPr="00AE0EFB" w:rsidRDefault="001F3636"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 xml:space="preserve">      </w:t>
      </w:r>
      <w:r w:rsidR="00B0569D" w:rsidRPr="00AE0EFB">
        <w:rPr>
          <w:rFonts w:ascii="Times New Roman" w:eastAsia="Times New Roman" w:hAnsi="Times New Roman" w:cs="Times New Roman"/>
          <w:color w:val="0A0A0A"/>
        </w:rPr>
        <w:t>Era la residenza de li papi;</w:t>
      </w:r>
    </w:p>
    <w:p w:rsidR="001F3636" w:rsidRPr="00AE0EFB" w:rsidRDefault="001F3636"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 xml:space="preserve">      </w:t>
      </w:r>
      <w:r w:rsidR="00B0569D" w:rsidRPr="00AE0EFB">
        <w:rPr>
          <w:rFonts w:ascii="Times New Roman" w:eastAsia="Times New Roman" w:hAnsi="Times New Roman" w:cs="Times New Roman"/>
          <w:color w:val="0A0A0A"/>
        </w:rPr>
        <w:t>e poi foccò a li Re ‘sto sacrificio …</w:t>
      </w:r>
    </w:p>
    <w:p w:rsidR="001F3636" w:rsidRPr="00AE0EFB" w:rsidRDefault="001F3636" w:rsidP="00875A67">
      <w:pPr>
        <w:tabs>
          <w:tab w:val="left" w:pos="-1985"/>
        </w:tabs>
        <w:spacing w:after="0" w:line="240" w:lineRule="atLeast"/>
        <w:ind w:right="-1"/>
        <w:rPr>
          <w:rFonts w:ascii="Times New Roman" w:eastAsia="Times New Roman" w:hAnsi="Times New Roman" w:cs="Times New Roman"/>
          <w:color w:val="0A0A0A"/>
        </w:rPr>
      </w:pPr>
    </w:p>
    <w:p w:rsidR="001F3636" w:rsidRPr="00AE0EFB" w:rsidRDefault="00B0569D"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lastRenderedPageBreak/>
        <w:t>Mo tocca ar Presidente. Amico mio,</w:t>
      </w:r>
    </w:p>
    <w:p w:rsidR="001F3636" w:rsidRPr="00AE0EFB" w:rsidRDefault="001F3636"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 xml:space="preserve">      </w:t>
      </w:r>
      <w:r w:rsidR="00B0569D" w:rsidRPr="00AE0EFB">
        <w:rPr>
          <w:rFonts w:ascii="Times New Roman" w:eastAsia="Times New Roman" w:hAnsi="Times New Roman" w:cs="Times New Roman"/>
          <w:color w:val="0A0A0A"/>
        </w:rPr>
        <w:t xml:space="preserve">l’hai fastto mai er giochetto de li </w:t>
      </w:r>
      <w:r w:rsidR="00DB10D6" w:rsidRPr="00AE0EFB">
        <w:rPr>
          <w:rFonts w:ascii="Times New Roman" w:eastAsia="Times New Roman" w:hAnsi="Times New Roman" w:cs="Times New Roman"/>
          <w:color w:val="0A0A0A"/>
        </w:rPr>
        <w:t>Capi?</w:t>
      </w:r>
    </w:p>
    <w:p w:rsidR="001F3636" w:rsidRPr="00AE0EFB" w:rsidRDefault="001F3636"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 xml:space="preserve">      </w:t>
      </w:r>
      <w:r w:rsidR="00DB10D6" w:rsidRPr="00AE0EFB">
        <w:rPr>
          <w:rFonts w:ascii="Times New Roman" w:eastAsia="Times New Roman" w:hAnsi="Times New Roman" w:cs="Times New Roman"/>
          <w:color w:val="0A0A0A"/>
        </w:rPr>
        <w:t>Levate te … che me ce metto io!...</w:t>
      </w:r>
    </w:p>
    <w:p w:rsidR="001F3636" w:rsidRPr="00AE0EFB" w:rsidRDefault="001F3636" w:rsidP="00875A67">
      <w:pPr>
        <w:tabs>
          <w:tab w:val="left" w:pos="-1985"/>
        </w:tabs>
        <w:spacing w:after="0" w:line="240" w:lineRule="atLeast"/>
        <w:ind w:right="-1"/>
        <w:rPr>
          <w:rFonts w:ascii="Times New Roman" w:eastAsia="Times New Roman" w:hAnsi="Times New Roman" w:cs="Times New Roman"/>
          <w:color w:val="0A0A0A"/>
        </w:rPr>
      </w:pPr>
    </w:p>
    <w:p w:rsidR="00AE0EFB" w:rsidRDefault="00DB10D6" w:rsidP="00875A67">
      <w:pPr>
        <w:tabs>
          <w:tab w:val="left" w:pos="-1985"/>
        </w:tabs>
        <w:spacing w:after="0" w:line="240" w:lineRule="atLeast"/>
        <w:ind w:right="-1"/>
        <w:rPr>
          <w:rFonts w:ascii="Times New Roman" w:eastAsia="Times New Roman" w:hAnsi="Times New Roman" w:cs="Times New Roman"/>
          <w:b/>
          <w:color w:val="0A0A0A"/>
        </w:rPr>
      </w:pPr>
      <w:r w:rsidRPr="00AE0EFB">
        <w:rPr>
          <w:rFonts w:ascii="Times New Roman" w:eastAsia="Times New Roman" w:hAnsi="Times New Roman" w:cs="Times New Roman"/>
          <w:b/>
          <w:color w:val="0A0A0A"/>
        </w:rPr>
        <w:t>‘A CHIENA E ‘A VACANTE</w:t>
      </w:r>
      <w:r w:rsidR="00D17698" w:rsidRPr="00AE0EFB">
        <w:rPr>
          <w:rFonts w:ascii="Times New Roman" w:eastAsia="Times New Roman" w:hAnsi="Times New Roman" w:cs="Times New Roman"/>
          <w:b/>
          <w:color w:val="0A0A0A"/>
        </w:rPr>
        <w:t xml:space="preserve"> </w:t>
      </w:r>
    </w:p>
    <w:p w:rsidR="00DB10D6" w:rsidRPr="00AE0EFB" w:rsidRDefault="00AE0EFB" w:rsidP="00875A67">
      <w:pPr>
        <w:tabs>
          <w:tab w:val="left" w:pos="-1985"/>
        </w:tabs>
        <w:spacing w:after="0" w:line="240" w:lineRule="atLeast"/>
        <w:ind w:right="-1"/>
        <w:rPr>
          <w:rFonts w:ascii="Times New Roman" w:eastAsia="Times New Roman" w:hAnsi="Times New Roman" w:cs="Times New Roman"/>
          <w:color w:val="0A0A0A"/>
        </w:rPr>
      </w:pPr>
      <w:r>
        <w:rPr>
          <w:rFonts w:ascii="Times New Roman" w:eastAsia="Times New Roman" w:hAnsi="Times New Roman" w:cs="Times New Roman"/>
          <w:b/>
          <w:color w:val="0A0A0A"/>
        </w:rPr>
        <w:tab/>
      </w:r>
      <w:r>
        <w:rPr>
          <w:rFonts w:ascii="Times New Roman" w:eastAsia="Times New Roman" w:hAnsi="Times New Roman" w:cs="Times New Roman"/>
          <w:b/>
          <w:color w:val="0A0A0A"/>
        </w:rPr>
        <w:tab/>
      </w:r>
      <w:r w:rsidRPr="00AE0EFB">
        <w:rPr>
          <w:rFonts w:ascii="Times New Roman" w:eastAsia="Times New Roman" w:hAnsi="Times New Roman" w:cs="Times New Roman"/>
          <w:color w:val="0A0A0A"/>
        </w:rPr>
        <w:t>E</w:t>
      </w:r>
      <w:r w:rsidR="00DB10D6" w:rsidRPr="00AE0EFB">
        <w:rPr>
          <w:rFonts w:ascii="Times New Roman" w:eastAsia="Times New Roman" w:hAnsi="Times New Roman" w:cs="Times New Roman"/>
          <w:color w:val="0A0A0A"/>
        </w:rPr>
        <w:t>duardo De Filippo</w:t>
      </w:r>
    </w:p>
    <w:p w:rsidR="00DB10D6" w:rsidRPr="00AE0EFB" w:rsidRDefault="00DB10D6"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Cu na nutizia bona e n’ata triste</w:t>
      </w:r>
    </w:p>
    <w:p w:rsidR="00DB10D6" w:rsidRPr="00AE0EFB" w:rsidRDefault="00DB10D6"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Se ne passa sta vita e se ne fuje.</w:t>
      </w:r>
    </w:p>
    <w:p w:rsidR="00DB10D6" w:rsidRPr="00AE0EFB" w:rsidRDefault="00DB10D6"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Tu nun frnisce ‘e dì: “Viate a nuie!”,</w:t>
      </w:r>
    </w:p>
    <w:p w:rsidR="006D6814" w:rsidRPr="00AE0EFB" w:rsidRDefault="00DB10D6"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ca t’he</w:t>
      </w:r>
      <w:r w:rsidR="006D6814" w:rsidRPr="00AE0EFB">
        <w:rPr>
          <w:rFonts w:ascii="Times New Roman" w:eastAsia="Times New Roman" w:hAnsi="Times New Roman" w:cs="Times New Roman"/>
          <w:color w:val="0A0A0A"/>
        </w:rPr>
        <w:t>ì ‘a mettere a dì: “Comme se fa?”</w:t>
      </w:r>
    </w:p>
    <w:p w:rsidR="006D6814" w:rsidRPr="00AE0EFB" w:rsidRDefault="006D6814" w:rsidP="00875A67">
      <w:pPr>
        <w:tabs>
          <w:tab w:val="left" w:pos="-1985"/>
        </w:tabs>
        <w:spacing w:after="0" w:line="240" w:lineRule="atLeast"/>
        <w:ind w:right="-1"/>
        <w:rPr>
          <w:rFonts w:ascii="Times New Roman" w:eastAsia="Times New Roman" w:hAnsi="Times New Roman" w:cs="Times New Roman"/>
          <w:color w:val="0A0A0A"/>
        </w:rPr>
      </w:pPr>
    </w:p>
    <w:p w:rsidR="006D6814" w:rsidRPr="00AE0EFB" w:rsidRDefault="006D681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Abbusche mille lire fore mano,</w:t>
      </w:r>
    </w:p>
    <w:p w:rsidR="006D6814" w:rsidRPr="00AE0EFB" w:rsidRDefault="006D681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e pienze: “Mò m’ ‘e spenno a Margellina!”</w:t>
      </w:r>
    </w:p>
    <w:p w:rsidR="006D6814" w:rsidRPr="00AE0EFB" w:rsidRDefault="006D681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‘A stessa sera, pé na medicina,</w:t>
      </w:r>
    </w:p>
    <w:p w:rsidR="006D6814" w:rsidRPr="00AE0EFB" w:rsidRDefault="006D681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ce miette ‘o riesto e ll’he’ ‘a sacrificà.</w:t>
      </w:r>
    </w:p>
    <w:p w:rsidR="006D6814" w:rsidRPr="00AE0EFB" w:rsidRDefault="006D6814" w:rsidP="00875A67">
      <w:pPr>
        <w:tabs>
          <w:tab w:val="left" w:pos="-1985"/>
        </w:tabs>
        <w:spacing w:after="0" w:line="240" w:lineRule="atLeast"/>
        <w:ind w:right="-1"/>
        <w:rPr>
          <w:rFonts w:ascii="Times New Roman" w:eastAsia="Times New Roman" w:hAnsi="Times New Roman" w:cs="Times New Roman"/>
          <w:color w:val="0A0A0A"/>
        </w:rPr>
      </w:pPr>
    </w:p>
    <w:p w:rsidR="006D6814" w:rsidRPr="00AE0EFB" w:rsidRDefault="006D681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E’ nu scunfiro! Pecché a cunte fatte</w:t>
      </w:r>
    </w:p>
    <w:p w:rsidR="006D6814" w:rsidRPr="00AE0EFB" w:rsidRDefault="006D681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Cammine sempe, ncopp’a chistu munno,</w:t>
      </w:r>
    </w:p>
    <w:p w:rsidR="006D6814" w:rsidRPr="00AE0EFB" w:rsidRDefault="006D6814" w:rsidP="00875A67">
      <w:pPr>
        <w:tabs>
          <w:tab w:val="left" w:pos="-1985"/>
        </w:tabs>
        <w:spacing w:after="0" w:line="240" w:lineRule="atLeast"/>
        <w:ind w:right="-1"/>
        <w:rPr>
          <w:rFonts w:ascii="Times New Roman" w:eastAsia="Times New Roman" w:hAnsi="Times New Roman" w:cs="Times New Roman"/>
          <w:color w:val="0A0A0A"/>
        </w:rPr>
      </w:pPr>
      <w:r w:rsidRPr="00AE0EFB">
        <w:rPr>
          <w:rFonts w:ascii="Times New Roman" w:eastAsia="Times New Roman" w:hAnsi="Times New Roman" w:cs="Times New Roman"/>
          <w:color w:val="0A0A0A"/>
        </w:rPr>
        <w:t>cu nu pede pé terra e n’ato nfunno</w:t>
      </w:r>
    </w:p>
    <w:p w:rsidR="00583F38" w:rsidRPr="00AE0EFB" w:rsidRDefault="006D6814" w:rsidP="00875A67">
      <w:pPr>
        <w:tabs>
          <w:tab w:val="left" w:pos="-1985"/>
        </w:tabs>
        <w:spacing w:after="0" w:line="240" w:lineRule="atLeast"/>
        <w:ind w:right="-1"/>
        <w:rPr>
          <w:rFonts w:ascii="Times New Roman" w:hAnsi="Times New Roman" w:cs="Times New Roman"/>
          <w:noProof/>
        </w:rPr>
      </w:pPr>
      <w:r w:rsidRPr="00AE0EFB">
        <w:rPr>
          <w:rFonts w:ascii="Times New Roman" w:eastAsia="Times New Roman" w:hAnsi="Times New Roman" w:cs="Times New Roman"/>
          <w:color w:val="0A0A0A"/>
        </w:rPr>
        <w:t>e si te stanche nun te può assettà.</w:t>
      </w:r>
      <w:r w:rsidR="00583F38" w:rsidRPr="00AE0EFB">
        <w:rPr>
          <w:rFonts w:ascii="Times New Roman" w:eastAsia="Times New Roman" w:hAnsi="Times New Roman" w:cs="Times New Roman"/>
          <w:color w:val="0A0A0A"/>
        </w:rPr>
        <w:tab/>
      </w:r>
    </w:p>
    <w:p w:rsidR="00583F38" w:rsidRPr="00AE0EFB" w:rsidRDefault="00583F38" w:rsidP="00875A67">
      <w:pPr>
        <w:spacing w:after="0" w:line="240" w:lineRule="atLeast"/>
        <w:ind w:right="-1"/>
        <w:jc w:val="center"/>
        <w:rPr>
          <w:rFonts w:ascii="Times New Roman" w:hAnsi="Times New Roman" w:cs="Times New Roman"/>
          <w:noProof/>
        </w:rPr>
        <w:sectPr w:rsidR="00583F38" w:rsidRPr="00AE0EFB" w:rsidSect="00AE4FAD">
          <w:type w:val="continuous"/>
          <w:pgSz w:w="11906" w:h="16838" w:code="9"/>
          <w:pgMar w:top="719" w:right="746" w:bottom="539" w:left="1134" w:header="709" w:footer="709" w:gutter="0"/>
          <w:cols w:num="2" w:space="720"/>
          <w:docGrid w:linePitch="360"/>
        </w:sectPr>
      </w:pPr>
    </w:p>
    <w:p w:rsidR="00583F38" w:rsidRPr="00AE0EFB" w:rsidRDefault="00FF62D5" w:rsidP="00875A67">
      <w:pPr>
        <w:spacing w:after="0" w:line="240" w:lineRule="atLeast"/>
        <w:ind w:right="-1"/>
        <w:jc w:val="both"/>
        <w:rPr>
          <w:rFonts w:ascii="Times New Roman" w:hAnsi="Times New Roman" w:cs="Times New Roman"/>
        </w:rPr>
      </w:pPr>
      <w:r>
        <w:rPr>
          <w:rFonts w:ascii="Times New Roman" w:hAnsi="Times New Roman" w:cs="Times New Roman"/>
          <w:noProof/>
        </w:rPr>
        <w:lastRenderedPageBreak/>
        <w:drawing>
          <wp:anchor distT="0" distB="0" distL="114300" distR="114300" simplePos="0" relativeHeight="251780096" behindDoc="0" locked="0" layoutInCell="1" allowOverlap="1">
            <wp:simplePos x="0" y="0"/>
            <wp:positionH relativeFrom="column">
              <wp:posOffset>2035018</wp:posOffset>
            </wp:positionH>
            <wp:positionV relativeFrom="paragraph">
              <wp:posOffset>-2290922</wp:posOffset>
            </wp:positionV>
            <wp:extent cx="2038350" cy="6205540"/>
            <wp:effectExtent l="2152650" t="0" r="2133600" b="0"/>
            <wp:wrapNone/>
            <wp:docPr id="23" name="Immagine 4" descr="C:\Users\rifugio\Desktop\TITOLI\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ifugio\Desktop\TITOLI\24.PNG"/>
                    <pic:cNvPicPr>
                      <a:picLocks noChangeAspect="1" noChangeArrowheads="1"/>
                    </pic:cNvPicPr>
                  </pic:nvPicPr>
                  <pic:blipFill>
                    <a:blip r:embed="rId36" cstate="print"/>
                    <a:srcRect/>
                    <a:stretch>
                      <a:fillRect/>
                    </a:stretch>
                  </pic:blipFill>
                  <pic:spPr bwMode="auto">
                    <a:xfrm rot="16417904">
                      <a:off x="0" y="0"/>
                      <a:ext cx="2038350" cy="6205540"/>
                    </a:xfrm>
                    <a:prstGeom prst="rect">
                      <a:avLst/>
                    </a:prstGeom>
                    <a:noFill/>
                    <a:ln w="9525">
                      <a:noFill/>
                      <a:miter lim="800000"/>
                      <a:headEnd/>
                      <a:tailEnd/>
                    </a:ln>
                  </pic:spPr>
                </pic:pic>
              </a:graphicData>
            </a:graphic>
          </wp:anchor>
        </w:drawing>
      </w:r>
    </w:p>
    <w:p w:rsidR="00583F38" w:rsidRPr="00DD5C31" w:rsidRDefault="00583F38" w:rsidP="00875A67">
      <w:pPr>
        <w:pStyle w:val="Corpotesto"/>
        <w:spacing w:after="0" w:line="240" w:lineRule="atLeast"/>
        <w:ind w:right="-1"/>
        <w:contextualSpacing/>
        <w:jc w:val="both"/>
        <w:rPr>
          <w:rFonts w:ascii="Times New Roman" w:hAnsi="Times New Roman" w:cs="Times New Roman"/>
          <w:color w:val="222222"/>
        </w:rPr>
      </w:pPr>
    </w:p>
    <w:p w:rsidR="00583F38" w:rsidRPr="00DD5C31" w:rsidRDefault="00583F38" w:rsidP="00875A67">
      <w:pPr>
        <w:pStyle w:val="Corpotesto"/>
        <w:spacing w:after="0" w:line="240" w:lineRule="atLeast"/>
        <w:ind w:right="-1"/>
        <w:contextualSpacing/>
        <w:jc w:val="both"/>
        <w:rPr>
          <w:rFonts w:ascii="Times New Roman" w:hAnsi="Times New Roman" w:cs="Times New Roman"/>
          <w:color w:val="222222"/>
        </w:rPr>
      </w:pPr>
    </w:p>
    <w:p w:rsidR="00583F38" w:rsidRPr="00DD5C31" w:rsidRDefault="00583F38" w:rsidP="00875A67">
      <w:pPr>
        <w:pStyle w:val="Corpotesto"/>
        <w:spacing w:after="0" w:line="240" w:lineRule="atLeast"/>
        <w:ind w:right="-1"/>
        <w:contextualSpacing/>
        <w:jc w:val="both"/>
        <w:rPr>
          <w:rFonts w:ascii="Times New Roman" w:hAnsi="Times New Roman" w:cs="Times New Roman"/>
          <w:color w:val="222222"/>
        </w:rPr>
      </w:pPr>
    </w:p>
    <w:p w:rsidR="00583F38" w:rsidRPr="00DD5C31" w:rsidRDefault="00583F38" w:rsidP="00875A67">
      <w:pPr>
        <w:pStyle w:val="Corpotesto"/>
        <w:spacing w:after="0" w:line="240" w:lineRule="atLeast"/>
        <w:ind w:right="-1"/>
        <w:contextualSpacing/>
        <w:jc w:val="both"/>
        <w:rPr>
          <w:rFonts w:ascii="Times New Roman" w:hAnsi="Times New Roman" w:cs="Times New Roman"/>
          <w:color w:val="222222"/>
        </w:rPr>
      </w:pPr>
    </w:p>
    <w:p w:rsidR="00583F38" w:rsidRPr="00DD5C31" w:rsidRDefault="00583F38" w:rsidP="00875A67">
      <w:pPr>
        <w:pStyle w:val="Corpotesto"/>
        <w:spacing w:after="0" w:line="240" w:lineRule="atLeast"/>
        <w:ind w:right="-1"/>
        <w:contextualSpacing/>
        <w:jc w:val="both"/>
        <w:rPr>
          <w:rFonts w:ascii="Times New Roman" w:hAnsi="Times New Roman" w:cs="Times New Roman"/>
          <w:color w:val="222222"/>
        </w:rPr>
      </w:pPr>
    </w:p>
    <w:p w:rsidR="00583F38" w:rsidRPr="00DD5C31" w:rsidRDefault="00583F38" w:rsidP="00875A67">
      <w:pPr>
        <w:pStyle w:val="Corpotesto"/>
        <w:spacing w:after="0" w:line="240" w:lineRule="atLeast"/>
        <w:ind w:right="-1"/>
        <w:contextualSpacing/>
        <w:jc w:val="both"/>
        <w:rPr>
          <w:rFonts w:ascii="Times New Roman" w:hAnsi="Times New Roman" w:cs="Times New Roman"/>
          <w:color w:val="222222"/>
        </w:rPr>
      </w:pPr>
    </w:p>
    <w:p w:rsidR="00583F38" w:rsidRPr="00DD5C31" w:rsidRDefault="00583F38" w:rsidP="00875A67">
      <w:pPr>
        <w:pStyle w:val="Corpotesto"/>
        <w:spacing w:after="0" w:line="240" w:lineRule="atLeast"/>
        <w:ind w:right="-1"/>
        <w:contextualSpacing/>
        <w:jc w:val="both"/>
        <w:rPr>
          <w:rFonts w:ascii="Times New Roman" w:hAnsi="Times New Roman" w:cs="Times New Roman"/>
          <w:color w:val="222222"/>
        </w:rPr>
      </w:pPr>
    </w:p>
    <w:p w:rsidR="007242A2" w:rsidRDefault="007242A2" w:rsidP="00875A67">
      <w:pPr>
        <w:spacing w:after="0" w:line="240" w:lineRule="atLeast"/>
        <w:ind w:right="-1"/>
        <w:jc w:val="both"/>
        <w:rPr>
          <w:rFonts w:ascii="Times New Roman" w:eastAsia="Times New Roman" w:hAnsi="Times New Roman" w:cs="Times New Roman"/>
          <w:color w:val="00000A"/>
          <w:sz w:val="24"/>
          <w:szCs w:val="24"/>
        </w:rPr>
      </w:pPr>
    </w:p>
    <w:p w:rsidR="007242A2" w:rsidRDefault="007242A2" w:rsidP="00875A67">
      <w:pPr>
        <w:spacing w:after="0" w:line="240" w:lineRule="atLeast"/>
        <w:ind w:right="-1"/>
        <w:jc w:val="both"/>
        <w:rPr>
          <w:rFonts w:ascii="Times New Roman" w:eastAsia="Times New Roman" w:hAnsi="Times New Roman" w:cs="Times New Roman"/>
          <w:color w:val="00000A"/>
          <w:sz w:val="24"/>
          <w:szCs w:val="24"/>
        </w:rPr>
      </w:pPr>
      <w:r>
        <w:rPr>
          <w:rFonts w:ascii="Times New Roman" w:eastAsia="Times New Roman" w:hAnsi="Times New Roman" w:cs="Times New Roman"/>
          <w:color w:val="00000A"/>
          <w:sz w:val="24"/>
          <w:szCs w:val="24"/>
        </w:rPr>
        <w:tab/>
      </w:r>
    </w:p>
    <w:p w:rsidR="007242A2" w:rsidRDefault="007242A2" w:rsidP="00875A67">
      <w:pPr>
        <w:spacing w:after="0" w:line="240" w:lineRule="atLeast"/>
        <w:ind w:right="-1"/>
        <w:jc w:val="both"/>
        <w:rPr>
          <w:rFonts w:ascii="Times New Roman" w:eastAsia="Times New Roman" w:hAnsi="Times New Roman" w:cs="Times New Roman"/>
          <w:color w:val="00000A"/>
          <w:sz w:val="24"/>
          <w:szCs w:val="24"/>
        </w:rPr>
      </w:pPr>
    </w:p>
    <w:p w:rsidR="007242A2" w:rsidRDefault="007242A2" w:rsidP="00875A67">
      <w:pPr>
        <w:spacing w:after="0" w:line="240" w:lineRule="atLeast"/>
        <w:ind w:right="-1"/>
        <w:jc w:val="both"/>
        <w:rPr>
          <w:rFonts w:ascii="Times New Roman" w:eastAsia="Times New Roman" w:hAnsi="Times New Roman" w:cs="Times New Roman"/>
          <w:color w:val="00000A"/>
          <w:sz w:val="24"/>
          <w:szCs w:val="24"/>
        </w:rPr>
      </w:pPr>
    </w:p>
    <w:p w:rsidR="007242A2" w:rsidRDefault="007242A2" w:rsidP="007242A2">
      <w:pPr>
        <w:spacing w:after="0" w:line="240" w:lineRule="atLeast"/>
        <w:ind w:right="709" w:firstLine="708"/>
        <w:jc w:val="both"/>
        <w:rPr>
          <w:rFonts w:ascii="Times New Roman" w:eastAsia="Times New Roman" w:hAnsi="Times New Roman" w:cs="Times New Roman"/>
          <w:color w:val="00000A"/>
          <w:sz w:val="24"/>
          <w:szCs w:val="24"/>
        </w:rPr>
      </w:pPr>
      <w:r>
        <w:rPr>
          <w:rFonts w:ascii="Times New Roman" w:eastAsia="Times New Roman" w:hAnsi="Times New Roman" w:cs="Times New Roman"/>
          <w:color w:val="00000A"/>
          <w:sz w:val="24"/>
          <w:szCs w:val="24"/>
        </w:rPr>
        <w:t>Lo Spirito Santo per me è quella luce luminosa, quella forza d’amore che fa sentire la presenza di Gesù accanto a noi, quella presenza che ci fa capire che non siamo mai soli.</w:t>
      </w:r>
    </w:p>
    <w:p w:rsidR="007242A2" w:rsidRDefault="007242A2" w:rsidP="007242A2">
      <w:pPr>
        <w:spacing w:after="0" w:line="240" w:lineRule="atLeast"/>
        <w:ind w:right="709" w:firstLine="708"/>
        <w:jc w:val="both"/>
        <w:rPr>
          <w:rFonts w:ascii="Times New Roman" w:eastAsia="Times New Roman" w:hAnsi="Times New Roman" w:cs="Times New Roman"/>
          <w:color w:val="00000A"/>
          <w:sz w:val="24"/>
          <w:szCs w:val="24"/>
        </w:rPr>
      </w:pPr>
      <w:r>
        <w:rPr>
          <w:rFonts w:ascii="Times New Roman" w:eastAsia="Times New Roman" w:hAnsi="Times New Roman" w:cs="Times New Roman"/>
          <w:color w:val="00000A"/>
          <w:sz w:val="24"/>
          <w:szCs w:val="24"/>
        </w:rPr>
        <w:t>Nella mia vita ho avvertito più volte la presenza dello Spirito Santo, soprattutto nei momenti di maggiore sconforto e difficoltà, quando ho gridato chiedendo il suo aiuto con tutte le mie forze e Lui è intervenuto, mi ha aperto uno spiraglio di luce dove tutto era buio. Mi ha fatto capire l’amore che Dio ha per me e questa è la più grande gioia. Mi ha benedetta donandomi tre figli, che sono opera Sua e che affido a Lui.</w:t>
      </w:r>
    </w:p>
    <w:p w:rsidR="005360FF" w:rsidRDefault="007242A2" w:rsidP="007242A2">
      <w:pPr>
        <w:spacing w:after="0" w:line="240" w:lineRule="atLeast"/>
        <w:ind w:right="709" w:firstLine="708"/>
        <w:jc w:val="both"/>
        <w:rPr>
          <w:rFonts w:ascii="Times New Roman" w:eastAsia="Times New Roman" w:hAnsi="Times New Roman" w:cs="Times New Roman"/>
          <w:color w:val="00000A"/>
          <w:sz w:val="24"/>
          <w:szCs w:val="24"/>
        </w:rPr>
      </w:pPr>
      <w:r>
        <w:rPr>
          <w:rFonts w:ascii="Times New Roman" w:eastAsia="Times New Roman" w:hAnsi="Times New Roman" w:cs="Times New Roman"/>
          <w:color w:val="00000A"/>
          <w:sz w:val="24"/>
          <w:szCs w:val="24"/>
        </w:rPr>
        <w:t>Ho fatto la mia adesione all’ALAM nel maggio del 2006 e quel giorno ero molto felice. Adesso molte volte sono piena di tentazioni, turbamenti e la mia vita spirituale è fragile</w:t>
      </w:r>
      <w:r w:rsidR="006F612A">
        <w:rPr>
          <w:rFonts w:ascii="Times New Roman" w:eastAsia="Times New Roman" w:hAnsi="Times New Roman" w:cs="Times New Roman"/>
          <w:color w:val="00000A"/>
          <w:sz w:val="24"/>
          <w:szCs w:val="24"/>
        </w:rPr>
        <w:t xml:space="preserve"> perché le relazioni umane sono difficili e complicate e </w:t>
      </w:r>
      <w:r w:rsidR="005360FF">
        <w:rPr>
          <w:rFonts w:ascii="Times New Roman" w:eastAsia="Times New Roman" w:hAnsi="Times New Roman" w:cs="Times New Roman"/>
          <w:color w:val="00000A"/>
          <w:sz w:val="24"/>
          <w:szCs w:val="24"/>
        </w:rPr>
        <w:t>per questo</w:t>
      </w:r>
      <w:r w:rsidR="006F612A">
        <w:rPr>
          <w:rFonts w:ascii="Times New Roman" w:eastAsia="Times New Roman" w:hAnsi="Times New Roman" w:cs="Times New Roman"/>
          <w:color w:val="00000A"/>
          <w:sz w:val="24"/>
          <w:szCs w:val="24"/>
        </w:rPr>
        <w:t xml:space="preserve"> invoco lo Spirito Santo affinché trasformi la mia debolezza in forza d’amore e di accettazione. </w:t>
      </w:r>
    </w:p>
    <w:p w:rsidR="007242A2" w:rsidRDefault="006F612A" w:rsidP="007242A2">
      <w:pPr>
        <w:spacing w:after="0" w:line="240" w:lineRule="atLeast"/>
        <w:ind w:right="709" w:firstLine="708"/>
        <w:jc w:val="both"/>
        <w:rPr>
          <w:rFonts w:ascii="Times New Roman" w:eastAsia="Times New Roman" w:hAnsi="Times New Roman" w:cs="Times New Roman"/>
          <w:color w:val="00000A"/>
          <w:sz w:val="24"/>
          <w:szCs w:val="24"/>
        </w:rPr>
      </w:pPr>
      <w:r>
        <w:rPr>
          <w:rFonts w:ascii="Times New Roman" w:eastAsia="Times New Roman" w:hAnsi="Times New Roman" w:cs="Times New Roman"/>
          <w:color w:val="00000A"/>
          <w:sz w:val="24"/>
          <w:szCs w:val="24"/>
        </w:rPr>
        <w:t>Sono sicura, ormai, che tutti i sentimenti sono dentro di noi, i nostri comportamenti dipendono dal nostro vissuto e dall’amore che abbiamo ricevuto nell’infanzia, per questi siamo portati ad amare più o meno ma non si può vivere senza amore, perché l’amore è ciò che dà senso alla nostra vita. Il nostro, però, è un amore tarato, difettato, alterato dal nostro modo di pensare e solo lo Spirito Santo può aiutarci a purificarlo.</w:t>
      </w:r>
    </w:p>
    <w:p w:rsidR="006F612A" w:rsidRDefault="006F612A" w:rsidP="007242A2">
      <w:pPr>
        <w:spacing w:after="0" w:line="240" w:lineRule="atLeast"/>
        <w:ind w:right="709" w:firstLine="708"/>
        <w:jc w:val="both"/>
        <w:rPr>
          <w:rFonts w:ascii="Times New Roman" w:eastAsia="Times New Roman" w:hAnsi="Times New Roman" w:cs="Times New Roman"/>
          <w:color w:val="00000A"/>
          <w:sz w:val="24"/>
          <w:szCs w:val="24"/>
        </w:rPr>
      </w:pPr>
      <w:r>
        <w:rPr>
          <w:rFonts w:ascii="Times New Roman" w:eastAsia="Times New Roman" w:hAnsi="Times New Roman" w:cs="Times New Roman"/>
          <w:color w:val="00000A"/>
          <w:sz w:val="24"/>
          <w:szCs w:val="24"/>
        </w:rPr>
        <w:t>La fermezza interiore e l’autocontrollo sono il frutto della grazia che dobbiamo chiedere a Dio, solo così possiamo rimanere forti di fronte alle situazioni negative</w:t>
      </w:r>
      <w:r w:rsidR="005360FF">
        <w:rPr>
          <w:rFonts w:ascii="Times New Roman" w:eastAsia="Times New Roman" w:hAnsi="Times New Roman" w:cs="Times New Roman"/>
          <w:color w:val="00000A"/>
          <w:sz w:val="24"/>
          <w:szCs w:val="24"/>
        </w:rPr>
        <w:t>:</w:t>
      </w:r>
      <w:r>
        <w:rPr>
          <w:rFonts w:ascii="Times New Roman" w:eastAsia="Times New Roman" w:hAnsi="Times New Roman" w:cs="Times New Roman"/>
          <w:color w:val="00000A"/>
          <w:sz w:val="24"/>
          <w:szCs w:val="24"/>
        </w:rPr>
        <w:t xml:space="preserve"> </w:t>
      </w:r>
      <w:r w:rsidR="005360FF">
        <w:rPr>
          <w:rFonts w:ascii="Times New Roman" w:eastAsia="Times New Roman" w:hAnsi="Times New Roman" w:cs="Times New Roman"/>
          <w:color w:val="00000A"/>
          <w:sz w:val="24"/>
          <w:szCs w:val="24"/>
        </w:rPr>
        <w:t>f</w:t>
      </w:r>
      <w:r>
        <w:rPr>
          <w:rFonts w:ascii="Times New Roman" w:eastAsia="Times New Roman" w:hAnsi="Times New Roman" w:cs="Times New Roman"/>
          <w:color w:val="00000A"/>
          <w:sz w:val="24"/>
          <w:szCs w:val="24"/>
        </w:rPr>
        <w:t>are silenzio davanti ai difetti degli altri, senza giudicare e puntare il dito.</w:t>
      </w:r>
    </w:p>
    <w:p w:rsidR="006F612A" w:rsidRDefault="006F612A" w:rsidP="007242A2">
      <w:pPr>
        <w:spacing w:after="0" w:line="240" w:lineRule="atLeast"/>
        <w:ind w:right="709" w:firstLine="708"/>
        <w:jc w:val="both"/>
        <w:rPr>
          <w:rFonts w:ascii="Times New Roman" w:eastAsia="Times New Roman" w:hAnsi="Times New Roman" w:cs="Times New Roman"/>
          <w:color w:val="00000A"/>
          <w:sz w:val="24"/>
          <w:szCs w:val="24"/>
        </w:rPr>
      </w:pPr>
      <w:r>
        <w:rPr>
          <w:rFonts w:ascii="Times New Roman" w:eastAsia="Times New Roman" w:hAnsi="Times New Roman" w:cs="Times New Roman"/>
          <w:color w:val="00000A"/>
          <w:sz w:val="24"/>
          <w:szCs w:val="24"/>
        </w:rPr>
        <w:t>A me capita, a volte che alcune persone approfittano del mio silenzio, del mio sorvolare e sopportare per puntarmi il dito e mortificarmi, pensando che tanto non dirò niente, provocando in me delusione e sofferenza.</w:t>
      </w:r>
    </w:p>
    <w:p w:rsidR="00CA7515" w:rsidRDefault="005360FF" w:rsidP="007242A2">
      <w:pPr>
        <w:spacing w:after="0" w:line="240" w:lineRule="atLeast"/>
        <w:ind w:right="709" w:firstLine="708"/>
        <w:jc w:val="both"/>
        <w:rPr>
          <w:rFonts w:ascii="Times New Roman" w:eastAsia="Times New Roman" w:hAnsi="Times New Roman" w:cs="Times New Roman"/>
          <w:color w:val="00000A"/>
          <w:sz w:val="24"/>
          <w:szCs w:val="24"/>
        </w:rPr>
      </w:pPr>
      <w:r>
        <w:rPr>
          <w:rFonts w:ascii="Times New Roman" w:eastAsia="Times New Roman" w:hAnsi="Times New Roman" w:cs="Times New Roman"/>
          <w:color w:val="00000A"/>
          <w:sz w:val="24"/>
          <w:szCs w:val="24"/>
        </w:rPr>
        <w:lastRenderedPageBreak/>
        <w:t>H</w:t>
      </w:r>
      <w:r w:rsidR="00253166">
        <w:rPr>
          <w:rFonts w:ascii="Times New Roman" w:eastAsia="Times New Roman" w:hAnsi="Times New Roman" w:cs="Times New Roman"/>
          <w:color w:val="00000A"/>
          <w:sz w:val="24"/>
          <w:szCs w:val="24"/>
        </w:rPr>
        <w:t>o imparato tante cose da questo cammino, ma ho ancora tanto da imparare, bisogna accettare la nostra situazione rimanendo nella calma e serenità</w:t>
      </w:r>
      <w:r>
        <w:rPr>
          <w:rFonts w:ascii="Times New Roman" w:eastAsia="Times New Roman" w:hAnsi="Times New Roman" w:cs="Times New Roman"/>
          <w:color w:val="00000A"/>
          <w:sz w:val="24"/>
          <w:szCs w:val="24"/>
        </w:rPr>
        <w:t>, sicuri che</w:t>
      </w:r>
      <w:r w:rsidR="00253166">
        <w:rPr>
          <w:rFonts w:ascii="Times New Roman" w:eastAsia="Times New Roman" w:hAnsi="Times New Roman" w:cs="Times New Roman"/>
          <w:color w:val="00000A"/>
          <w:sz w:val="24"/>
          <w:szCs w:val="24"/>
        </w:rPr>
        <w:t xml:space="preserve"> lo </w:t>
      </w:r>
      <w:r>
        <w:rPr>
          <w:rFonts w:ascii="Times New Roman" w:eastAsia="Times New Roman" w:hAnsi="Times New Roman" w:cs="Times New Roman"/>
          <w:color w:val="00000A"/>
          <w:sz w:val="24"/>
          <w:szCs w:val="24"/>
        </w:rPr>
        <w:t>S</w:t>
      </w:r>
      <w:r w:rsidR="00253166">
        <w:rPr>
          <w:rFonts w:ascii="Times New Roman" w:eastAsia="Times New Roman" w:hAnsi="Times New Roman" w:cs="Times New Roman"/>
          <w:color w:val="00000A"/>
          <w:sz w:val="24"/>
          <w:szCs w:val="24"/>
        </w:rPr>
        <w:t xml:space="preserve">pirito </w:t>
      </w:r>
      <w:r>
        <w:rPr>
          <w:rFonts w:ascii="Times New Roman" w:eastAsia="Times New Roman" w:hAnsi="Times New Roman" w:cs="Times New Roman"/>
          <w:color w:val="00000A"/>
          <w:sz w:val="24"/>
          <w:szCs w:val="24"/>
        </w:rPr>
        <w:t>S</w:t>
      </w:r>
      <w:r w:rsidR="00253166">
        <w:rPr>
          <w:rFonts w:ascii="Times New Roman" w:eastAsia="Times New Roman" w:hAnsi="Times New Roman" w:cs="Times New Roman"/>
          <w:color w:val="00000A"/>
          <w:sz w:val="24"/>
          <w:szCs w:val="24"/>
        </w:rPr>
        <w:t>anto agirà benedicendo ogni nostra piccola azione finalizzata al bene, che può essere la più banale</w:t>
      </w:r>
      <w:r>
        <w:rPr>
          <w:rFonts w:ascii="Times New Roman" w:eastAsia="Times New Roman" w:hAnsi="Times New Roman" w:cs="Times New Roman"/>
          <w:color w:val="00000A"/>
          <w:sz w:val="24"/>
          <w:szCs w:val="24"/>
        </w:rPr>
        <w:t>:</w:t>
      </w:r>
      <w:r w:rsidR="00253166">
        <w:rPr>
          <w:rFonts w:ascii="Times New Roman" w:eastAsia="Times New Roman" w:hAnsi="Times New Roman" w:cs="Times New Roman"/>
          <w:color w:val="00000A"/>
          <w:sz w:val="24"/>
          <w:szCs w:val="24"/>
        </w:rPr>
        <w:t xml:space="preserve"> una parola di incoraggiamento, uno sguardo, un sorriso, </w:t>
      </w:r>
      <w:r>
        <w:rPr>
          <w:rFonts w:ascii="Times New Roman" w:eastAsia="Times New Roman" w:hAnsi="Times New Roman" w:cs="Times New Roman"/>
          <w:color w:val="00000A"/>
          <w:sz w:val="24"/>
          <w:szCs w:val="24"/>
        </w:rPr>
        <w:t xml:space="preserve">e poi </w:t>
      </w:r>
      <w:r w:rsidR="00253166">
        <w:rPr>
          <w:rFonts w:ascii="Times New Roman" w:eastAsia="Times New Roman" w:hAnsi="Times New Roman" w:cs="Times New Roman"/>
          <w:color w:val="00000A"/>
          <w:sz w:val="24"/>
          <w:szCs w:val="24"/>
        </w:rPr>
        <w:t xml:space="preserve">farà tutto </w:t>
      </w:r>
      <w:r>
        <w:rPr>
          <w:rFonts w:ascii="Times New Roman" w:eastAsia="Times New Roman" w:hAnsi="Times New Roman" w:cs="Times New Roman"/>
          <w:color w:val="00000A"/>
          <w:sz w:val="24"/>
          <w:szCs w:val="24"/>
        </w:rPr>
        <w:t>L</w:t>
      </w:r>
      <w:r w:rsidR="00253166">
        <w:rPr>
          <w:rFonts w:ascii="Times New Roman" w:eastAsia="Times New Roman" w:hAnsi="Times New Roman" w:cs="Times New Roman"/>
          <w:color w:val="00000A"/>
          <w:sz w:val="24"/>
          <w:szCs w:val="24"/>
        </w:rPr>
        <w:t>ui, anche quando non ce ne accorgiamo, e ci donerà la pace e la gioia a cui tanto aneliamo</w:t>
      </w:r>
      <w:r w:rsidR="00CA7515">
        <w:rPr>
          <w:rFonts w:ascii="Times New Roman" w:eastAsia="Times New Roman" w:hAnsi="Times New Roman" w:cs="Times New Roman"/>
          <w:color w:val="00000A"/>
          <w:sz w:val="24"/>
          <w:szCs w:val="24"/>
        </w:rPr>
        <w:t>.</w:t>
      </w:r>
    </w:p>
    <w:p w:rsidR="00CE020D" w:rsidRDefault="00CA7515" w:rsidP="007242A2">
      <w:pPr>
        <w:spacing w:after="0" w:line="240" w:lineRule="atLeast"/>
        <w:ind w:right="709" w:firstLine="708"/>
        <w:jc w:val="both"/>
        <w:rPr>
          <w:rFonts w:ascii="Times New Roman" w:eastAsia="Times New Roman" w:hAnsi="Times New Roman" w:cs="Times New Roman"/>
          <w:color w:val="00000A"/>
          <w:sz w:val="24"/>
          <w:szCs w:val="24"/>
        </w:rPr>
      </w:pPr>
      <w:r>
        <w:rPr>
          <w:rFonts w:ascii="Times New Roman" w:eastAsia="Times New Roman" w:hAnsi="Times New Roman" w:cs="Times New Roman"/>
          <w:color w:val="00000A"/>
          <w:sz w:val="24"/>
          <w:szCs w:val="24"/>
        </w:rPr>
        <w:t>Alcuni anni fa sperimenta</w:t>
      </w:r>
      <w:r w:rsidR="005360FF">
        <w:rPr>
          <w:rFonts w:ascii="Times New Roman" w:eastAsia="Times New Roman" w:hAnsi="Times New Roman" w:cs="Times New Roman"/>
          <w:color w:val="00000A"/>
          <w:sz w:val="24"/>
          <w:szCs w:val="24"/>
        </w:rPr>
        <w:t>i</w:t>
      </w:r>
      <w:r>
        <w:rPr>
          <w:rFonts w:ascii="Times New Roman" w:eastAsia="Times New Roman" w:hAnsi="Times New Roman" w:cs="Times New Roman"/>
          <w:color w:val="00000A"/>
          <w:sz w:val="24"/>
          <w:szCs w:val="24"/>
        </w:rPr>
        <w:t xml:space="preserve"> questa grazia: lo Spirito Santo mi f</w:t>
      </w:r>
      <w:r w:rsidR="005360FF">
        <w:rPr>
          <w:rFonts w:ascii="Times New Roman" w:eastAsia="Times New Roman" w:hAnsi="Times New Roman" w:cs="Times New Roman"/>
          <w:color w:val="00000A"/>
          <w:sz w:val="24"/>
          <w:szCs w:val="24"/>
        </w:rPr>
        <w:t>ece</w:t>
      </w:r>
      <w:r>
        <w:rPr>
          <w:rFonts w:ascii="Times New Roman" w:eastAsia="Times New Roman" w:hAnsi="Times New Roman" w:cs="Times New Roman"/>
          <w:color w:val="00000A"/>
          <w:sz w:val="24"/>
          <w:szCs w:val="24"/>
        </w:rPr>
        <w:t xml:space="preserve"> capire che l</w:t>
      </w:r>
      <w:r w:rsidR="00CE020D">
        <w:rPr>
          <w:rFonts w:ascii="Times New Roman" w:eastAsia="Times New Roman" w:hAnsi="Times New Roman" w:cs="Times New Roman"/>
          <w:color w:val="00000A"/>
          <w:sz w:val="24"/>
          <w:szCs w:val="24"/>
        </w:rPr>
        <w:t>’azione</w:t>
      </w:r>
      <w:r>
        <w:rPr>
          <w:rFonts w:ascii="Times New Roman" w:eastAsia="Times New Roman" w:hAnsi="Times New Roman" w:cs="Times New Roman"/>
          <w:color w:val="00000A"/>
          <w:sz w:val="24"/>
          <w:szCs w:val="24"/>
        </w:rPr>
        <w:t xml:space="preserve"> divina che si manifesta</w:t>
      </w:r>
      <w:r w:rsidR="005360FF">
        <w:rPr>
          <w:rFonts w:ascii="Times New Roman" w:eastAsia="Times New Roman" w:hAnsi="Times New Roman" w:cs="Times New Roman"/>
          <w:color w:val="00000A"/>
          <w:sz w:val="24"/>
          <w:szCs w:val="24"/>
        </w:rPr>
        <w:t>va</w:t>
      </w:r>
      <w:r>
        <w:rPr>
          <w:rFonts w:ascii="Times New Roman" w:eastAsia="Times New Roman" w:hAnsi="Times New Roman" w:cs="Times New Roman"/>
          <w:color w:val="00000A"/>
          <w:sz w:val="24"/>
          <w:szCs w:val="24"/>
        </w:rPr>
        <w:t xml:space="preserve"> nella mia vita quando meno me l’aspettavo</w:t>
      </w:r>
      <w:r w:rsidR="005360FF">
        <w:rPr>
          <w:rFonts w:ascii="Times New Roman" w:eastAsia="Times New Roman" w:hAnsi="Times New Roman" w:cs="Times New Roman"/>
          <w:color w:val="00000A"/>
          <w:sz w:val="24"/>
          <w:szCs w:val="24"/>
        </w:rPr>
        <w:t xml:space="preserve">, era </w:t>
      </w:r>
      <w:r w:rsidR="00CE020D">
        <w:rPr>
          <w:rFonts w:ascii="Times New Roman" w:eastAsia="Times New Roman" w:hAnsi="Times New Roman" w:cs="Times New Roman"/>
          <w:color w:val="00000A"/>
          <w:sz w:val="24"/>
          <w:szCs w:val="24"/>
        </w:rPr>
        <w:t xml:space="preserve">la presenza di </w:t>
      </w:r>
      <w:r>
        <w:rPr>
          <w:rFonts w:ascii="Times New Roman" w:eastAsia="Times New Roman" w:hAnsi="Times New Roman" w:cs="Times New Roman"/>
          <w:color w:val="00000A"/>
          <w:sz w:val="24"/>
          <w:szCs w:val="24"/>
        </w:rPr>
        <w:t>Gesù accanto a me e mi avvolgeva in un tenero abbraccio materno, come un bambino che la mamma stringe al suo petto. Ma Gesù non ci dona le sue grazie per darci un contentino, come diceva Madre Speranza, ma per farci lavorare di più su di noi, per correggerci e migliorare. Lui sa bene che da sol</w:t>
      </w:r>
      <w:r w:rsidR="00CE020D">
        <w:rPr>
          <w:rFonts w:ascii="Times New Roman" w:eastAsia="Times New Roman" w:hAnsi="Times New Roman" w:cs="Times New Roman"/>
          <w:color w:val="00000A"/>
          <w:sz w:val="24"/>
          <w:szCs w:val="24"/>
        </w:rPr>
        <w:t>i</w:t>
      </w:r>
      <w:r>
        <w:rPr>
          <w:rFonts w:ascii="Times New Roman" w:eastAsia="Times New Roman" w:hAnsi="Times New Roman" w:cs="Times New Roman"/>
          <w:color w:val="00000A"/>
          <w:sz w:val="24"/>
          <w:szCs w:val="24"/>
        </w:rPr>
        <w:t xml:space="preserve"> non ce la facciamo e quindi ci prende in braccio, ci manda lo Spirito Santo a ricordarci i suoi insegnamenti.</w:t>
      </w:r>
    </w:p>
    <w:p w:rsidR="00CA7515" w:rsidRDefault="00CA7515" w:rsidP="007242A2">
      <w:pPr>
        <w:spacing w:after="0" w:line="240" w:lineRule="atLeast"/>
        <w:ind w:right="709" w:firstLine="708"/>
        <w:jc w:val="both"/>
        <w:rPr>
          <w:rFonts w:ascii="Times New Roman" w:eastAsia="Times New Roman" w:hAnsi="Times New Roman" w:cs="Times New Roman"/>
          <w:color w:val="00000A"/>
          <w:sz w:val="24"/>
          <w:szCs w:val="24"/>
        </w:rPr>
      </w:pPr>
      <w:r>
        <w:rPr>
          <w:rFonts w:ascii="Times New Roman" w:eastAsia="Times New Roman" w:hAnsi="Times New Roman" w:cs="Times New Roman"/>
          <w:color w:val="00000A"/>
          <w:sz w:val="24"/>
          <w:szCs w:val="24"/>
        </w:rPr>
        <w:t>Io chiedo sempre il suo aiuto, affinché mi plasmi, aprendomi il cuore e la mente per amare di più, per avere lo spirito di sopportazione, l’umiltà e la forza necessaria per fare sempre la Sua volontà.</w:t>
      </w:r>
    </w:p>
    <w:p w:rsidR="00CA7515" w:rsidRDefault="00CA7515" w:rsidP="007242A2">
      <w:pPr>
        <w:spacing w:after="0" w:line="240" w:lineRule="atLeast"/>
        <w:ind w:right="709" w:firstLine="708"/>
        <w:jc w:val="both"/>
        <w:rPr>
          <w:rFonts w:ascii="Times New Roman" w:eastAsia="Times New Roman" w:hAnsi="Times New Roman" w:cs="Times New Roman"/>
          <w:color w:val="00000A"/>
          <w:sz w:val="24"/>
          <w:szCs w:val="24"/>
        </w:rPr>
      </w:pPr>
      <w:r>
        <w:rPr>
          <w:rFonts w:ascii="Times New Roman" w:eastAsia="Times New Roman" w:hAnsi="Times New Roman" w:cs="Times New Roman"/>
          <w:color w:val="00000A"/>
          <w:sz w:val="24"/>
          <w:szCs w:val="24"/>
        </w:rPr>
        <w:t>Per questo non bisogna mai trascurare di frequentare la scuola dell’Amore Misericordioso, i sacramenti, l’adorazione eucaristica e tutto ciò che ci può avvicinare di più al Signore Gesù.</w:t>
      </w:r>
    </w:p>
    <w:p w:rsidR="00CA7515" w:rsidRDefault="00CA7515" w:rsidP="007242A2">
      <w:pPr>
        <w:spacing w:after="0" w:line="240" w:lineRule="atLeast"/>
        <w:ind w:right="709" w:firstLine="708"/>
        <w:jc w:val="both"/>
        <w:rPr>
          <w:rFonts w:ascii="Times New Roman" w:eastAsia="Times New Roman" w:hAnsi="Times New Roman" w:cs="Times New Roman"/>
          <w:color w:val="00000A"/>
          <w:sz w:val="24"/>
          <w:szCs w:val="24"/>
        </w:rPr>
      </w:pPr>
    </w:p>
    <w:p w:rsidR="006F612A" w:rsidRDefault="00CA7515" w:rsidP="00CA7515">
      <w:pPr>
        <w:spacing w:after="0" w:line="240" w:lineRule="atLeast"/>
        <w:ind w:right="709" w:firstLine="708"/>
        <w:jc w:val="right"/>
        <w:rPr>
          <w:rFonts w:ascii="Times New Roman" w:eastAsia="Times New Roman" w:hAnsi="Times New Roman" w:cs="Times New Roman"/>
          <w:color w:val="00000A"/>
          <w:sz w:val="24"/>
          <w:szCs w:val="24"/>
        </w:rPr>
      </w:pPr>
      <w:r>
        <w:rPr>
          <w:rFonts w:ascii="Times New Roman" w:eastAsia="Times New Roman" w:hAnsi="Times New Roman" w:cs="Times New Roman"/>
          <w:color w:val="00000A"/>
          <w:sz w:val="24"/>
          <w:szCs w:val="24"/>
        </w:rPr>
        <w:t>Teresa Ciardiello (Comunità di Succivo)</w:t>
      </w:r>
      <w:r w:rsidR="00253166">
        <w:rPr>
          <w:rFonts w:ascii="Times New Roman" w:eastAsia="Times New Roman" w:hAnsi="Times New Roman" w:cs="Times New Roman"/>
          <w:color w:val="00000A"/>
          <w:sz w:val="24"/>
          <w:szCs w:val="24"/>
        </w:rPr>
        <w:t xml:space="preserve"> </w:t>
      </w:r>
    </w:p>
    <w:p w:rsidR="00583F38" w:rsidRPr="00DD5C31" w:rsidRDefault="00253166" w:rsidP="00875A67">
      <w:pPr>
        <w:spacing w:after="0" w:line="240" w:lineRule="atLeast"/>
        <w:ind w:right="-1"/>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00000A"/>
          <w:sz w:val="24"/>
          <w:szCs w:val="24"/>
        </w:rPr>
        <w:tab/>
      </w:r>
    </w:p>
    <w:p w:rsidR="00583F38" w:rsidRPr="00DD5C31" w:rsidRDefault="00583F38" w:rsidP="00875A67">
      <w:pPr>
        <w:spacing w:after="0" w:line="240" w:lineRule="atLeast"/>
        <w:ind w:right="-1"/>
        <w:rPr>
          <w:rFonts w:ascii="Times New Roman" w:eastAsia="Times New Roman" w:hAnsi="Times New Roman" w:cs="Times New Roman"/>
          <w:sz w:val="24"/>
          <w:szCs w:val="24"/>
        </w:rPr>
      </w:pPr>
    </w:p>
    <w:p w:rsidR="00583F38" w:rsidRPr="00DD5C31" w:rsidRDefault="00812718" w:rsidP="00812718">
      <w:pPr>
        <w:spacing w:after="0" w:line="240" w:lineRule="atLeast"/>
        <w:ind w:right="-1"/>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781120" behindDoc="0" locked="0" layoutInCell="1" allowOverlap="1">
            <wp:simplePos x="0" y="0"/>
            <wp:positionH relativeFrom="column">
              <wp:posOffset>2356485</wp:posOffset>
            </wp:positionH>
            <wp:positionV relativeFrom="paragraph">
              <wp:posOffset>-2593340</wp:posOffset>
            </wp:positionV>
            <wp:extent cx="1438275" cy="6372225"/>
            <wp:effectExtent l="2495550" t="0" r="2466975" b="0"/>
            <wp:wrapNone/>
            <wp:docPr id="24"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37" cstate="print"/>
                    <a:srcRect/>
                    <a:stretch>
                      <a:fillRect/>
                    </a:stretch>
                  </pic:blipFill>
                  <pic:spPr bwMode="auto">
                    <a:xfrm rot="16200000">
                      <a:off x="0" y="0"/>
                      <a:ext cx="1438275" cy="6372225"/>
                    </a:xfrm>
                    <a:prstGeom prst="rect">
                      <a:avLst/>
                    </a:prstGeom>
                    <a:noFill/>
                    <a:ln w="9525">
                      <a:noFill/>
                      <a:miter lim="800000"/>
                      <a:headEnd/>
                      <a:tailEnd/>
                    </a:ln>
                  </pic:spPr>
                </pic:pic>
              </a:graphicData>
            </a:graphic>
          </wp:anchor>
        </w:drawing>
      </w:r>
      <w:r w:rsidRPr="00812718">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583F38" w:rsidRDefault="00583F38" w:rsidP="00875A67">
      <w:pPr>
        <w:spacing w:after="0" w:line="240" w:lineRule="atLeast"/>
        <w:ind w:right="-1"/>
        <w:jc w:val="center"/>
        <w:rPr>
          <w:rFonts w:ascii="Times New Roman" w:eastAsia="Times New Roman" w:hAnsi="Times New Roman" w:cs="Times New Roman"/>
          <w:sz w:val="24"/>
          <w:szCs w:val="24"/>
        </w:rPr>
      </w:pPr>
    </w:p>
    <w:p w:rsidR="000A13F1" w:rsidRDefault="000A13F1" w:rsidP="00875A67">
      <w:pPr>
        <w:spacing w:after="0" w:line="240" w:lineRule="atLeast"/>
        <w:ind w:right="-1"/>
        <w:jc w:val="center"/>
        <w:rPr>
          <w:rFonts w:ascii="Times New Roman" w:eastAsia="Times New Roman" w:hAnsi="Times New Roman" w:cs="Times New Roman"/>
          <w:sz w:val="24"/>
          <w:szCs w:val="24"/>
        </w:rPr>
      </w:pPr>
    </w:p>
    <w:p w:rsidR="000A13F1" w:rsidRDefault="000A13F1" w:rsidP="00875A67">
      <w:pPr>
        <w:spacing w:after="0" w:line="240" w:lineRule="atLeast"/>
        <w:ind w:right="-1"/>
        <w:jc w:val="center"/>
        <w:rPr>
          <w:rFonts w:ascii="Times New Roman" w:eastAsia="Times New Roman" w:hAnsi="Times New Roman" w:cs="Times New Roman"/>
          <w:sz w:val="24"/>
          <w:szCs w:val="24"/>
        </w:rPr>
      </w:pPr>
    </w:p>
    <w:p w:rsidR="000A13F1" w:rsidRDefault="000A13F1" w:rsidP="00875A67">
      <w:pPr>
        <w:spacing w:after="0" w:line="240" w:lineRule="atLeast"/>
        <w:ind w:right="-1"/>
        <w:jc w:val="center"/>
        <w:rPr>
          <w:rFonts w:ascii="Times New Roman" w:eastAsia="Times New Roman" w:hAnsi="Times New Roman" w:cs="Times New Roman"/>
          <w:sz w:val="24"/>
          <w:szCs w:val="24"/>
        </w:rPr>
      </w:pPr>
    </w:p>
    <w:p w:rsidR="00812718" w:rsidRDefault="00812718" w:rsidP="00875A67">
      <w:pPr>
        <w:spacing w:after="0" w:line="240" w:lineRule="atLeast"/>
        <w:ind w:right="-1"/>
        <w:jc w:val="center"/>
        <w:rPr>
          <w:rFonts w:ascii="Times New Roman" w:eastAsia="Times New Roman" w:hAnsi="Times New Roman" w:cs="Times New Roman"/>
          <w:sz w:val="24"/>
          <w:szCs w:val="24"/>
        </w:rPr>
      </w:pPr>
    </w:p>
    <w:p w:rsidR="00812718" w:rsidRDefault="00812718" w:rsidP="00875A67">
      <w:pPr>
        <w:spacing w:after="0" w:line="240" w:lineRule="atLeast"/>
        <w:ind w:right="-1"/>
        <w:jc w:val="center"/>
        <w:rPr>
          <w:rFonts w:ascii="Times New Roman" w:eastAsia="Times New Roman" w:hAnsi="Times New Roman" w:cs="Times New Roman"/>
          <w:sz w:val="24"/>
          <w:szCs w:val="24"/>
        </w:rPr>
      </w:pPr>
    </w:p>
    <w:p w:rsidR="00812718" w:rsidRPr="00DD5C31" w:rsidRDefault="00812718" w:rsidP="00875A67">
      <w:pPr>
        <w:spacing w:after="0" w:line="240" w:lineRule="atLeast"/>
        <w:ind w:right="-1"/>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745280" behindDoc="0" locked="0" layoutInCell="1" allowOverlap="1">
            <wp:simplePos x="0" y="0"/>
            <wp:positionH relativeFrom="column">
              <wp:posOffset>899160</wp:posOffset>
            </wp:positionH>
            <wp:positionV relativeFrom="paragraph">
              <wp:posOffset>94615</wp:posOffset>
            </wp:positionV>
            <wp:extent cx="4324350" cy="2419350"/>
            <wp:effectExtent l="19050" t="0" r="0" b="0"/>
            <wp:wrapSquare wrapText="bothSides"/>
            <wp:docPr id="66" name="Immagine 1" descr="Risultati immagini per Convegno diocesano di 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Convegno diocesano di Roma"/>
                    <pic:cNvPicPr>
                      <a:picLocks noChangeAspect="1" noChangeArrowheads="1"/>
                    </pic:cNvPicPr>
                  </pic:nvPicPr>
                  <pic:blipFill>
                    <a:blip r:embed="rId38" cstate="print"/>
                    <a:srcRect/>
                    <a:stretch>
                      <a:fillRect/>
                    </a:stretch>
                  </pic:blipFill>
                  <pic:spPr bwMode="auto">
                    <a:xfrm>
                      <a:off x="0" y="0"/>
                      <a:ext cx="4324350" cy="2419350"/>
                    </a:xfrm>
                    <a:prstGeom prst="rect">
                      <a:avLst/>
                    </a:prstGeom>
                    <a:noFill/>
                    <a:ln w="9525">
                      <a:noFill/>
                      <a:miter lim="800000"/>
                      <a:headEnd/>
                      <a:tailEnd/>
                    </a:ln>
                  </pic:spPr>
                </pic:pic>
              </a:graphicData>
            </a:graphic>
          </wp:anchor>
        </w:drawing>
      </w:r>
    </w:p>
    <w:p w:rsidR="00583F38" w:rsidRPr="00DD5C31" w:rsidRDefault="00583F38" w:rsidP="00875A67">
      <w:pPr>
        <w:spacing w:after="0" w:line="240" w:lineRule="atLeast"/>
        <w:ind w:right="-1"/>
        <w:jc w:val="center"/>
        <w:rPr>
          <w:rFonts w:ascii="Times New Roman" w:eastAsia="Times New Roman" w:hAnsi="Times New Roman" w:cs="Times New Roman"/>
          <w:sz w:val="24"/>
          <w:szCs w:val="24"/>
        </w:rPr>
      </w:pPr>
    </w:p>
    <w:p w:rsidR="00583F38" w:rsidRPr="00DD5C31" w:rsidRDefault="00583F38" w:rsidP="00875A67">
      <w:pPr>
        <w:spacing w:after="0" w:line="240" w:lineRule="atLeast"/>
        <w:ind w:right="-1"/>
        <w:jc w:val="center"/>
        <w:rPr>
          <w:rFonts w:ascii="Times New Roman" w:eastAsia="Times New Roman" w:hAnsi="Times New Roman" w:cs="Times New Roman"/>
          <w:sz w:val="24"/>
          <w:szCs w:val="24"/>
        </w:rPr>
      </w:pPr>
    </w:p>
    <w:p w:rsidR="00583F38" w:rsidRPr="00DD5C31" w:rsidRDefault="00583F38" w:rsidP="00875A67">
      <w:pPr>
        <w:spacing w:after="0" w:line="240" w:lineRule="atLeast"/>
        <w:ind w:right="-1"/>
        <w:jc w:val="center"/>
        <w:rPr>
          <w:rFonts w:ascii="Times New Roman" w:eastAsia="Times New Roman" w:hAnsi="Times New Roman" w:cs="Times New Roman"/>
          <w:sz w:val="24"/>
          <w:szCs w:val="24"/>
        </w:rPr>
      </w:pPr>
    </w:p>
    <w:p w:rsidR="00583F38" w:rsidRPr="00DD5C31" w:rsidRDefault="00583F38" w:rsidP="00875A67">
      <w:pPr>
        <w:spacing w:after="0" w:line="240" w:lineRule="atLeast"/>
        <w:ind w:right="-1"/>
        <w:jc w:val="center"/>
        <w:rPr>
          <w:rFonts w:ascii="Times New Roman" w:eastAsia="Times New Roman" w:hAnsi="Times New Roman" w:cs="Times New Roman"/>
          <w:sz w:val="24"/>
          <w:szCs w:val="24"/>
        </w:rPr>
      </w:pPr>
    </w:p>
    <w:p w:rsidR="00583F38" w:rsidRDefault="00583F38" w:rsidP="00875A67">
      <w:pPr>
        <w:spacing w:after="0" w:line="240" w:lineRule="atLeast"/>
        <w:ind w:right="-1"/>
        <w:jc w:val="center"/>
        <w:rPr>
          <w:rFonts w:ascii="Times New Roman" w:eastAsia="Times New Roman" w:hAnsi="Times New Roman" w:cs="Times New Roman"/>
          <w:sz w:val="24"/>
          <w:szCs w:val="24"/>
        </w:rPr>
      </w:pPr>
    </w:p>
    <w:p w:rsidR="000A13F1" w:rsidRDefault="000A13F1" w:rsidP="00875A67">
      <w:pPr>
        <w:spacing w:after="0" w:line="240" w:lineRule="atLeast"/>
        <w:ind w:right="-1"/>
        <w:jc w:val="center"/>
        <w:rPr>
          <w:rFonts w:ascii="Times New Roman" w:eastAsia="Times New Roman" w:hAnsi="Times New Roman" w:cs="Times New Roman"/>
          <w:sz w:val="24"/>
          <w:szCs w:val="24"/>
        </w:rPr>
      </w:pPr>
    </w:p>
    <w:p w:rsidR="000A13F1" w:rsidRDefault="000A13F1" w:rsidP="00875A67">
      <w:pPr>
        <w:spacing w:after="0" w:line="240" w:lineRule="atLeast"/>
        <w:ind w:right="-1"/>
        <w:jc w:val="center"/>
        <w:rPr>
          <w:rFonts w:ascii="Times New Roman" w:eastAsia="Times New Roman" w:hAnsi="Times New Roman" w:cs="Times New Roman"/>
          <w:sz w:val="24"/>
          <w:szCs w:val="24"/>
        </w:rPr>
      </w:pPr>
    </w:p>
    <w:p w:rsidR="000A13F1" w:rsidRDefault="000A13F1" w:rsidP="00875A67">
      <w:pPr>
        <w:spacing w:after="0" w:line="240" w:lineRule="atLeast"/>
        <w:ind w:right="-1"/>
        <w:jc w:val="center"/>
        <w:rPr>
          <w:rFonts w:ascii="Times New Roman" w:eastAsia="Times New Roman" w:hAnsi="Times New Roman" w:cs="Times New Roman"/>
          <w:sz w:val="24"/>
          <w:szCs w:val="24"/>
        </w:rPr>
      </w:pPr>
    </w:p>
    <w:p w:rsidR="000A13F1" w:rsidRDefault="000A13F1" w:rsidP="00875A67">
      <w:pPr>
        <w:spacing w:after="0" w:line="240" w:lineRule="atLeast"/>
        <w:ind w:right="-1"/>
        <w:jc w:val="center"/>
        <w:rPr>
          <w:rFonts w:ascii="Times New Roman" w:eastAsia="Times New Roman" w:hAnsi="Times New Roman" w:cs="Times New Roman"/>
          <w:sz w:val="24"/>
          <w:szCs w:val="24"/>
        </w:rPr>
      </w:pPr>
    </w:p>
    <w:p w:rsidR="000A13F1" w:rsidRDefault="000A13F1" w:rsidP="00875A67">
      <w:pPr>
        <w:spacing w:after="0" w:line="240" w:lineRule="atLeast"/>
        <w:ind w:right="-1"/>
        <w:jc w:val="center"/>
        <w:rPr>
          <w:rFonts w:ascii="Times New Roman" w:eastAsia="Times New Roman" w:hAnsi="Times New Roman" w:cs="Times New Roman"/>
          <w:sz w:val="24"/>
          <w:szCs w:val="24"/>
        </w:rPr>
      </w:pPr>
    </w:p>
    <w:p w:rsidR="000A13F1" w:rsidRDefault="000A13F1" w:rsidP="00875A67">
      <w:pPr>
        <w:spacing w:after="0" w:line="240" w:lineRule="atLeast"/>
        <w:ind w:right="-1"/>
        <w:jc w:val="center"/>
        <w:rPr>
          <w:rFonts w:ascii="Times New Roman" w:eastAsia="Times New Roman" w:hAnsi="Times New Roman" w:cs="Times New Roman"/>
          <w:sz w:val="24"/>
          <w:szCs w:val="24"/>
        </w:rPr>
      </w:pPr>
    </w:p>
    <w:p w:rsidR="000A13F1" w:rsidRDefault="000A13F1" w:rsidP="00875A67">
      <w:pPr>
        <w:spacing w:after="0" w:line="240" w:lineRule="atLeast"/>
        <w:ind w:right="-1"/>
        <w:jc w:val="center"/>
        <w:rPr>
          <w:rFonts w:ascii="Times New Roman" w:eastAsia="Times New Roman" w:hAnsi="Times New Roman" w:cs="Times New Roman"/>
          <w:sz w:val="24"/>
          <w:szCs w:val="24"/>
        </w:rPr>
      </w:pPr>
    </w:p>
    <w:p w:rsidR="000A13F1" w:rsidRPr="00DD5C31" w:rsidRDefault="000A13F1" w:rsidP="00875A67">
      <w:pPr>
        <w:spacing w:after="0" w:line="240" w:lineRule="atLeast"/>
        <w:ind w:right="-1"/>
        <w:jc w:val="center"/>
        <w:rPr>
          <w:rFonts w:ascii="Times New Roman" w:eastAsia="Times New Roman" w:hAnsi="Times New Roman" w:cs="Times New Roman"/>
          <w:sz w:val="24"/>
          <w:szCs w:val="24"/>
        </w:rPr>
      </w:pPr>
    </w:p>
    <w:p w:rsidR="00583F38" w:rsidRPr="00DD5C31" w:rsidRDefault="00583F38" w:rsidP="00875A67">
      <w:pPr>
        <w:spacing w:after="0" w:line="240" w:lineRule="atLeast"/>
        <w:ind w:right="-1"/>
        <w:jc w:val="center"/>
        <w:rPr>
          <w:rFonts w:ascii="Times New Roman" w:eastAsia="Times New Roman" w:hAnsi="Times New Roman" w:cs="Times New Roman"/>
          <w:sz w:val="24"/>
          <w:szCs w:val="24"/>
        </w:rPr>
      </w:pPr>
    </w:p>
    <w:p w:rsidR="00583F38" w:rsidRPr="00DD5C31" w:rsidRDefault="00583F38" w:rsidP="00875A67">
      <w:pPr>
        <w:spacing w:after="0" w:line="240" w:lineRule="atLeast"/>
        <w:ind w:right="-1"/>
        <w:jc w:val="center"/>
        <w:rPr>
          <w:rFonts w:ascii="Times New Roman" w:eastAsia="Times New Roman" w:hAnsi="Times New Roman" w:cs="Times New Roman"/>
          <w:sz w:val="24"/>
          <w:szCs w:val="24"/>
        </w:rPr>
      </w:pPr>
    </w:p>
    <w:p w:rsidR="00583F38" w:rsidRPr="00DD5C31" w:rsidRDefault="00583F38" w:rsidP="00812718">
      <w:pPr>
        <w:spacing w:after="0" w:line="240" w:lineRule="atLeast"/>
        <w:ind w:right="709"/>
        <w:jc w:val="center"/>
        <w:rPr>
          <w:rFonts w:ascii="Times New Roman" w:eastAsia="Times New Roman" w:hAnsi="Times New Roman" w:cs="Times New Roman"/>
          <w:b/>
          <w:sz w:val="24"/>
          <w:szCs w:val="24"/>
        </w:rPr>
      </w:pPr>
      <w:r w:rsidRPr="00DD5C31">
        <w:rPr>
          <w:rFonts w:ascii="Times New Roman" w:eastAsia="Times New Roman" w:hAnsi="Times New Roman" w:cs="Times New Roman"/>
          <w:b/>
          <w:sz w:val="24"/>
          <w:szCs w:val="24"/>
        </w:rPr>
        <w:t>ASSEMBLEA DIOCESANA</w:t>
      </w:r>
    </w:p>
    <w:p w:rsidR="00583F38" w:rsidRPr="00DD5C31" w:rsidRDefault="00583F38" w:rsidP="00812718">
      <w:pPr>
        <w:spacing w:after="0" w:line="240" w:lineRule="atLeast"/>
        <w:ind w:right="709"/>
        <w:jc w:val="center"/>
        <w:rPr>
          <w:rFonts w:ascii="Times New Roman" w:eastAsia="Times New Roman" w:hAnsi="Times New Roman" w:cs="Times New Roman"/>
          <w:b/>
          <w:sz w:val="24"/>
          <w:szCs w:val="24"/>
        </w:rPr>
      </w:pPr>
    </w:p>
    <w:p w:rsidR="00BB0747" w:rsidRPr="00197173" w:rsidRDefault="00583F38" w:rsidP="00812718">
      <w:pPr>
        <w:spacing w:after="0" w:line="240" w:lineRule="atLeast"/>
        <w:ind w:right="709"/>
        <w:jc w:val="both"/>
        <w:rPr>
          <w:rFonts w:ascii="Times New Roman" w:eastAsia="Times New Roman" w:hAnsi="Times New Roman" w:cs="Times New Roman"/>
          <w:sz w:val="24"/>
          <w:szCs w:val="24"/>
        </w:rPr>
      </w:pPr>
      <w:r w:rsidRPr="00DD5C31">
        <w:rPr>
          <w:rFonts w:ascii="Times New Roman" w:eastAsia="Times New Roman" w:hAnsi="Times New Roman" w:cs="Times New Roman"/>
          <w:color w:val="00000A"/>
          <w:sz w:val="24"/>
          <w:szCs w:val="24"/>
        </w:rPr>
        <w:tab/>
      </w:r>
      <w:r w:rsidR="00BB0747" w:rsidRPr="00197173">
        <w:rPr>
          <w:rFonts w:ascii="Times New Roman" w:eastAsia="Times New Roman" w:hAnsi="Times New Roman" w:cs="Times New Roman"/>
          <w:color w:val="202124"/>
          <w:sz w:val="24"/>
          <w:szCs w:val="24"/>
        </w:rPr>
        <w:tab/>
        <w:t>Lo scorso 16 settembre, il cardinale vicario Angelo De Donatis ha incontrato nella Basilica di San Giovanni in Laterano i sacerdoti della diocesi e tutti gli operatori  per dare inizio all’anno pastorale secondo le indicazioni date a maggio e da  me illustrate nel precedente numero del giornalino. Durante la prima parte dell’incontro abbiamo potuto partecipare ad una intensa adorazione eucaristica, animata da canti e preghiere, terminata la quale il cardinale ha tenuto un discorso volto a sostenere i cristiani della Diocesi di Roma nel cammino di quest’anno. </w:t>
      </w:r>
    </w:p>
    <w:p w:rsidR="00BB0747" w:rsidRPr="00197173" w:rsidRDefault="00BB0747" w:rsidP="00812718">
      <w:pPr>
        <w:spacing w:after="0" w:line="240" w:lineRule="atLeast"/>
        <w:ind w:right="709"/>
        <w:rPr>
          <w:rFonts w:ascii="Times New Roman" w:eastAsia="Times New Roman" w:hAnsi="Times New Roman" w:cs="Times New Roman"/>
          <w:sz w:val="24"/>
          <w:szCs w:val="24"/>
        </w:rPr>
      </w:pP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t>  </w:t>
      </w:r>
      <w:r w:rsidRPr="00197173">
        <w:rPr>
          <w:rFonts w:ascii="Times New Roman" w:eastAsia="Times New Roman" w:hAnsi="Times New Roman" w:cs="Times New Roman"/>
          <w:b/>
          <w:bCs/>
          <w:color w:val="202124"/>
          <w:sz w:val="24"/>
          <w:szCs w:val="24"/>
        </w:rPr>
        <w:t>Non bisogna avere timore: ci muoviamo tutti insieme, dopo aver meditato in silenzio</w:t>
      </w:r>
    </w:p>
    <w:p w:rsidR="00812718" w:rsidRDefault="00BB0747" w:rsidP="00812718">
      <w:pPr>
        <w:spacing w:after="0" w:line="240" w:lineRule="atLeast"/>
        <w:ind w:right="709" w:firstLine="708"/>
        <w:jc w:val="both"/>
        <w:rPr>
          <w:rFonts w:ascii="Times New Roman" w:eastAsia="Times New Roman" w:hAnsi="Times New Roman" w:cs="Times New Roman"/>
          <w:i/>
          <w:iCs/>
          <w:color w:val="202124"/>
          <w:sz w:val="24"/>
          <w:szCs w:val="24"/>
        </w:rPr>
      </w:pPr>
      <w:r w:rsidRPr="00197173">
        <w:rPr>
          <w:rFonts w:ascii="Times New Roman" w:eastAsia="Times New Roman" w:hAnsi="Times New Roman" w:cs="Times New Roman"/>
          <w:color w:val="202124"/>
          <w:sz w:val="24"/>
          <w:szCs w:val="24"/>
        </w:rPr>
        <w:lastRenderedPageBreak/>
        <w:t xml:space="preserve">De Donatis ha anzitutto riassunto a grandi linee i principi ispiratori del piano pastorale che forse può avere intimorito alcuni ai quali l’impresa delineata può essere sembrata troppo impegnativa. A maggio, ha ricordato il Cardinale, ci era stato rivolto l’invito a </w:t>
      </w:r>
      <w:r w:rsidRPr="00197173">
        <w:rPr>
          <w:rFonts w:ascii="Times New Roman" w:eastAsia="Times New Roman" w:hAnsi="Times New Roman" w:cs="Times New Roman"/>
          <w:i/>
          <w:iCs/>
          <w:color w:val="202124"/>
          <w:sz w:val="24"/>
          <w:szCs w:val="24"/>
        </w:rPr>
        <w:t>prepararci all’ascolto della città con l’esercizio del silenzio... questa sera... davanti alla presenza eucaristica del Signore. … nel silenzio abbiamo compreso che il Signore è fatto così: quando saremmo tentati di sederci, ci rialza e ci mette in cammino. Ci chiede di “scomodarci</w:t>
      </w:r>
      <w:r w:rsidRPr="00197173">
        <w:rPr>
          <w:rFonts w:ascii="Times New Roman" w:eastAsia="Times New Roman" w:hAnsi="Times New Roman" w:cs="Times New Roman"/>
          <w:color w:val="202124"/>
          <w:sz w:val="24"/>
          <w:szCs w:val="24"/>
        </w:rPr>
        <w:t xml:space="preserve">” </w:t>
      </w:r>
      <w:r w:rsidRPr="00197173">
        <w:rPr>
          <w:rFonts w:ascii="Times New Roman" w:eastAsia="Times New Roman" w:hAnsi="Times New Roman" w:cs="Times New Roman"/>
          <w:i/>
          <w:iCs/>
          <w:color w:val="202124"/>
          <w:sz w:val="24"/>
          <w:szCs w:val="24"/>
        </w:rPr>
        <w:t>perché Lui per primo si è “scomodato” per noi e di avere un po’ di coraggiosa ed evangelica follia.</w:t>
      </w:r>
      <w:r w:rsidRPr="00197173">
        <w:rPr>
          <w:rFonts w:ascii="Times New Roman" w:eastAsia="Times New Roman" w:hAnsi="Times New Roman" w:cs="Times New Roman"/>
          <w:color w:val="202124"/>
          <w:sz w:val="24"/>
          <w:szCs w:val="24"/>
        </w:rPr>
        <w:t xml:space="preserve">” Dovremmo ricordarci che </w:t>
      </w:r>
      <w:r w:rsidRPr="00197173">
        <w:rPr>
          <w:rFonts w:ascii="Times New Roman" w:eastAsia="Times New Roman" w:hAnsi="Times New Roman" w:cs="Times New Roman"/>
          <w:b/>
          <w:bCs/>
          <w:i/>
          <w:iCs/>
          <w:color w:val="202124"/>
          <w:sz w:val="24"/>
          <w:szCs w:val="24"/>
        </w:rPr>
        <w:t>il silenzio è la condizione previa di ogni ascolto:</w:t>
      </w:r>
      <w:r w:rsidRPr="00197173">
        <w:rPr>
          <w:rFonts w:ascii="Times New Roman" w:eastAsia="Times New Roman" w:hAnsi="Times New Roman" w:cs="Times New Roman"/>
          <w:i/>
          <w:iCs/>
          <w:color w:val="202124"/>
          <w:sz w:val="24"/>
          <w:szCs w:val="24"/>
        </w:rPr>
        <w:t xml:space="preserve"> della Parola di Dio e della parola umana. Si tratta di far tacere ogni rumore, interiore ed esteriore, per accogliere una parola che è “altro-da-me”.</w:t>
      </w:r>
    </w:p>
    <w:p w:rsidR="00BB0747" w:rsidRPr="00197173" w:rsidRDefault="00BB0747" w:rsidP="00812718">
      <w:pPr>
        <w:spacing w:after="0" w:line="240" w:lineRule="atLeast"/>
        <w:ind w:right="709" w:firstLine="708"/>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t xml:space="preserve">Osservando l’assemblea, il cardinale ha poi fatto rilevare di aver voluto convocare non solo una categoria di persone, ma tutta la chiesa di Roma presente -ha sottolineato- </w:t>
      </w:r>
      <w:r w:rsidRPr="00197173">
        <w:rPr>
          <w:rFonts w:ascii="Times New Roman" w:eastAsia="Times New Roman" w:hAnsi="Times New Roman" w:cs="Times New Roman"/>
          <w:b/>
          <w:bCs/>
          <w:i/>
          <w:iCs/>
          <w:color w:val="202124"/>
          <w:sz w:val="24"/>
          <w:szCs w:val="24"/>
        </w:rPr>
        <w:t>in stato di sinodo: cioè, pronta a camminare insieme</w:t>
      </w:r>
      <w:r w:rsidRPr="00197173">
        <w:rPr>
          <w:rFonts w:ascii="Times New Roman" w:eastAsia="Times New Roman" w:hAnsi="Times New Roman" w:cs="Times New Roman"/>
          <w:color w:val="202124"/>
          <w:sz w:val="24"/>
          <w:szCs w:val="24"/>
        </w:rPr>
        <w:t xml:space="preserve">. Ci accingiamo infatti a percorrere </w:t>
      </w:r>
      <w:r w:rsidRPr="00197173">
        <w:rPr>
          <w:rFonts w:ascii="Times New Roman" w:eastAsia="Times New Roman" w:hAnsi="Times New Roman" w:cs="Times New Roman"/>
          <w:i/>
          <w:iCs/>
          <w:color w:val="202124"/>
          <w:sz w:val="24"/>
          <w:szCs w:val="24"/>
        </w:rPr>
        <w:t>un cammino di conversione e rinnovamento missionario. Ed è un percorso che si fa tutti insieme, quindi in un perenne stato sinodale, dove ci si ascolta reciprocamente, si ascolta chi non fa parte della comunità cristiana e insieme si ascolta il Signore.</w:t>
      </w:r>
      <w:r w:rsidRPr="00197173">
        <w:rPr>
          <w:rFonts w:ascii="Times New Roman" w:eastAsia="Times New Roman" w:hAnsi="Times New Roman" w:cs="Times New Roman"/>
          <w:color w:val="202124"/>
          <w:sz w:val="24"/>
          <w:szCs w:val="24"/>
        </w:rPr>
        <w:t> </w:t>
      </w:r>
    </w:p>
    <w:p w:rsidR="00BB0747" w:rsidRPr="00197173" w:rsidRDefault="00BB0747" w:rsidP="00812718">
      <w:pPr>
        <w:spacing w:after="0" w:line="240" w:lineRule="atLeast"/>
        <w:ind w:right="709"/>
        <w:rPr>
          <w:rFonts w:ascii="Times New Roman" w:eastAsia="Times New Roman" w:hAnsi="Times New Roman" w:cs="Times New Roman"/>
          <w:sz w:val="24"/>
          <w:szCs w:val="24"/>
        </w:rPr>
      </w:pP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b/>
          <w:bCs/>
          <w:color w:val="202124"/>
          <w:sz w:val="24"/>
          <w:szCs w:val="24"/>
        </w:rPr>
        <w:t>Ruolo dell’équipe pastorale</w:t>
      </w:r>
    </w:p>
    <w:p w:rsidR="00BB0747" w:rsidRPr="00197173" w:rsidRDefault="00BB0747" w:rsidP="00812718">
      <w:pPr>
        <w:spacing w:after="0" w:line="240" w:lineRule="atLeast"/>
        <w:ind w:right="709" w:firstLine="708"/>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t xml:space="preserve"> Ha poi ricordato il ruolo dell’equipe pastorale ( v. giornalino di ottobre) L’équipe pastorale , che è diversa dal consiglio pastorale, </w:t>
      </w:r>
      <w:r w:rsidRPr="00197173">
        <w:rPr>
          <w:rFonts w:ascii="Times New Roman" w:eastAsia="Times New Roman" w:hAnsi="Times New Roman" w:cs="Times New Roman"/>
          <w:i/>
          <w:iCs/>
          <w:color w:val="202124"/>
          <w:sz w:val="24"/>
          <w:szCs w:val="24"/>
        </w:rPr>
        <w:t xml:space="preserve">può essere formata anche solo dai preti e tre-cinque laici </w:t>
      </w:r>
      <w:r w:rsidRPr="00197173">
        <w:rPr>
          <w:rFonts w:ascii="Times New Roman" w:eastAsia="Times New Roman" w:hAnsi="Times New Roman" w:cs="Times New Roman"/>
          <w:color w:val="202124"/>
          <w:sz w:val="24"/>
          <w:szCs w:val="24"/>
        </w:rPr>
        <w:t>(e comunque al massimo dodici</w:t>
      </w:r>
      <w:r w:rsidRPr="00197173">
        <w:rPr>
          <w:rFonts w:ascii="Times New Roman" w:eastAsia="Times New Roman" w:hAnsi="Times New Roman" w:cs="Times New Roman"/>
          <w:i/>
          <w:iCs/>
          <w:color w:val="202124"/>
          <w:sz w:val="24"/>
          <w:szCs w:val="24"/>
        </w:rPr>
        <w:t>) e ha il compito è animare dal di dentro la comunità parrocchiale</w:t>
      </w:r>
      <w:r w:rsidRPr="00197173">
        <w:rPr>
          <w:rFonts w:ascii="Times New Roman" w:eastAsia="Times New Roman" w:hAnsi="Times New Roman" w:cs="Times New Roman"/>
          <w:b/>
          <w:bCs/>
          <w:i/>
          <w:iCs/>
          <w:color w:val="202124"/>
          <w:sz w:val="24"/>
          <w:szCs w:val="24"/>
          <w:vertAlign w:val="superscript"/>
        </w:rPr>
        <w:t>1</w:t>
      </w:r>
      <w:r w:rsidRPr="00197173">
        <w:rPr>
          <w:rFonts w:ascii="Times New Roman" w:eastAsia="Times New Roman" w:hAnsi="Times New Roman" w:cs="Times New Roman"/>
          <w:i/>
          <w:iCs/>
          <w:color w:val="202124"/>
          <w:sz w:val="24"/>
          <w:szCs w:val="24"/>
        </w:rPr>
        <w:t xml:space="preserve"> e coinvolgerla nel cammino di rinnovamento pastorale dei sette anni. </w:t>
      </w:r>
      <w:r w:rsidRPr="00197173">
        <w:rPr>
          <w:rFonts w:ascii="Times New Roman" w:eastAsia="Times New Roman" w:hAnsi="Times New Roman" w:cs="Times New Roman"/>
          <w:b/>
          <w:bCs/>
          <w:i/>
          <w:iCs/>
          <w:color w:val="202124"/>
          <w:sz w:val="24"/>
          <w:szCs w:val="24"/>
        </w:rPr>
        <w:t>L’équipe quindi è il cuore,</w:t>
      </w:r>
      <w:r w:rsidRPr="00197173">
        <w:rPr>
          <w:rFonts w:ascii="Times New Roman" w:eastAsia="Times New Roman" w:hAnsi="Times New Roman" w:cs="Times New Roman"/>
          <w:i/>
          <w:iCs/>
          <w:color w:val="202124"/>
          <w:sz w:val="24"/>
          <w:szCs w:val="24"/>
        </w:rPr>
        <w:t xml:space="preserve"> l’anima del processo e punta a </w:t>
      </w:r>
      <w:r w:rsidRPr="00197173">
        <w:rPr>
          <w:rFonts w:ascii="Times New Roman" w:eastAsia="Times New Roman" w:hAnsi="Times New Roman" w:cs="Times New Roman"/>
          <w:b/>
          <w:bCs/>
          <w:i/>
          <w:iCs/>
          <w:color w:val="202124"/>
          <w:sz w:val="24"/>
          <w:szCs w:val="24"/>
        </w:rPr>
        <w:t>motivare e accompagnare l’opera di ascolto di tutta la comunità.</w:t>
      </w:r>
      <w:r w:rsidRPr="00197173">
        <w:rPr>
          <w:rFonts w:ascii="Times New Roman" w:eastAsia="Times New Roman" w:hAnsi="Times New Roman" w:cs="Times New Roman"/>
          <w:color w:val="202124"/>
          <w:sz w:val="24"/>
          <w:szCs w:val="24"/>
        </w:rPr>
        <w:t xml:space="preserve"> A pensarci bene </w:t>
      </w:r>
      <w:r w:rsidRPr="00197173">
        <w:rPr>
          <w:rFonts w:ascii="Times New Roman" w:eastAsia="Times New Roman" w:hAnsi="Times New Roman" w:cs="Times New Roman"/>
          <w:i/>
          <w:iCs/>
          <w:color w:val="202124"/>
          <w:sz w:val="24"/>
          <w:szCs w:val="24"/>
        </w:rPr>
        <w:t>l’</w:t>
      </w:r>
      <w:r w:rsidRPr="00197173">
        <w:rPr>
          <w:rFonts w:ascii="Times New Roman" w:eastAsia="Times New Roman" w:hAnsi="Times New Roman" w:cs="Times New Roman"/>
          <w:b/>
          <w:bCs/>
          <w:i/>
          <w:iCs/>
          <w:color w:val="202124"/>
          <w:sz w:val="24"/>
          <w:szCs w:val="24"/>
        </w:rPr>
        <w:t>ascolto fa parte integrante e imprescindibile del processo dell’evangelizzazione.</w:t>
      </w:r>
      <w:r w:rsidRPr="00197173">
        <w:rPr>
          <w:rFonts w:ascii="Times New Roman" w:eastAsia="Times New Roman" w:hAnsi="Times New Roman" w:cs="Times New Roman"/>
          <w:i/>
          <w:iCs/>
          <w:color w:val="202124"/>
          <w:sz w:val="24"/>
          <w:szCs w:val="24"/>
        </w:rPr>
        <w:t xml:space="preserve"> Infatti, se l’evangelizzazione è quell’annuncio della fede che comunica la buona notizia della benedizione di Dio sulla “tua vita concreta</w:t>
      </w:r>
      <w:r w:rsidRPr="00197173">
        <w:rPr>
          <w:rFonts w:ascii="Times New Roman" w:eastAsia="Times New Roman" w:hAnsi="Times New Roman" w:cs="Times New Roman"/>
          <w:color w:val="202124"/>
          <w:sz w:val="24"/>
          <w:szCs w:val="24"/>
        </w:rPr>
        <w:t>”,</w:t>
      </w:r>
      <w:r w:rsidRPr="00197173">
        <w:rPr>
          <w:rFonts w:ascii="Times New Roman" w:eastAsia="Times New Roman" w:hAnsi="Times New Roman" w:cs="Times New Roman"/>
          <w:i/>
          <w:iCs/>
          <w:color w:val="202124"/>
          <w:sz w:val="24"/>
          <w:szCs w:val="24"/>
        </w:rPr>
        <w:t xml:space="preserve"> della salvezza e della misericordia che Gesù è venuto a portare “anche per te”, il discepolo-missionario che voglia servire l’azione di Dio cercherà di ascoltare la vita degli altri per saper declinare questo annuncio in modo che parli davvero al cuore dei suoi fratelli.</w:t>
      </w: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b/>
          <w:bCs/>
          <w:color w:val="202124"/>
          <w:sz w:val="24"/>
          <w:szCs w:val="24"/>
        </w:rPr>
        <w:t>1</w:t>
      </w:r>
      <w:r w:rsidRPr="00197173">
        <w:rPr>
          <w:rFonts w:ascii="Times New Roman" w:eastAsia="Times New Roman" w:hAnsi="Times New Roman" w:cs="Times New Roman"/>
          <w:color w:val="202124"/>
          <w:sz w:val="24"/>
          <w:szCs w:val="24"/>
        </w:rPr>
        <w:t>- Ogni volta che nel testo si parla di parrocchia o di comunità parrocchiale ci si riferisce anche alle varie comunità di laici e ai movimenti</w:t>
      </w:r>
    </w:p>
    <w:p w:rsidR="00BB0747" w:rsidRPr="00197173" w:rsidRDefault="00BB0747" w:rsidP="00812718">
      <w:pPr>
        <w:spacing w:after="0" w:line="240" w:lineRule="atLeast"/>
        <w:ind w:right="709"/>
        <w:rPr>
          <w:rFonts w:ascii="Times New Roman" w:eastAsia="Times New Roman" w:hAnsi="Times New Roman" w:cs="Times New Roman"/>
          <w:sz w:val="24"/>
          <w:szCs w:val="24"/>
        </w:rPr>
      </w:pP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b/>
          <w:bCs/>
          <w:color w:val="000000"/>
          <w:sz w:val="24"/>
          <w:szCs w:val="24"/>
        </w:rPr>
        <w:t>Frutti del processo sinodale</w:t>
      </w:r>
    </w:p>
    <w:p w:rsidR="00BB0747" w:rsidRPr="00197173" w:rsidRDefault="00BB0747" w:rsidP="00812718">
      <w:pPr>
        <w:spacing w:after="0" w:line="240" w:lineRule="atLeast"/>
        <w:ind w:right="709" w:firstLine="708"/>
        <w:jc w:val="both"/>
        <w:rPr>
          <w:rFonts w:ascii="Times New Roman" w:eastAsia="Times New Roman" w:hAnsi="Times New Roman" w:cs="Times New Roman"/>
          <w:sz w:val="24"/>
          <w:szCs w:val="24"/>
        </w:rPr>
      </w:pPr>
      <w:r w:rsidRPr="00197173">
        <w:rPr>
          <w:rFonts w:ascii="Times New Roman" w:eastAsia="Times New Roman" w:hAnsi="Times New Roman" w:cs="Times New Roman"/>
          <w:i/>
          <w:iCs/>
          <w:color w:val="202124"/>
          <w:sz w:val="24"/>
          <w:szCs w:val="24"/>
        </w:rPr>
        <w:t>Questo processo sinodale, nella misura in cui lo sarà davvero, porterà con sé molti frutti.</w:t>
      </w:r>
      <w:r w:rsidRPr="00197173">
        <w:rPr>
          <w:rFonts w:ascii="Times New Roman" w:eastAsia="Times New Roman" w:hAnsi="Times New Roman" w:cs="Times New Roman"/>
          <w:color w:val="202124"/>
          <w:sz w:val="24"/>
          <w:szCs w:val="24"/>
        </w:rPr>
        <w:t> </w:t>
      </w: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t>De Donatis ne elenca quattro:</w:t>
      </w: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t xml:space="preserve">-  </w:t>
      </w:r>
      <w:r w:rsidRPr="00197173">
        <w:rPr>
          <w:rFonts w:ascii="Times New Roman" w:eastAsia="Times New Roman" w:hAnsi="Times New Roman" w:cs="Times New Roman"/>
          <w:b/>
          <w:bCs/>
          <w:color w:val="202124"/>
          <w:sz w:val="24"/>
          <w:szCs w:val="24"/>
        </w:rPr>
        <w:t>laici:</w:t>
      </w:r>
      <w:r w:rsidRPr="00197173">
        <w:rPr>
          <w:rFonts w:ascii="Times New Roman" w:eastAsia="Times New Roman" w:hAnsi="Times New Roman" w:cs="Times New Roman"/>
          <w:color w:val="202124"/>
          <w:sz w:val="24"/>
          <w:szCs w:val="24"/>
        </w:rPr>
        <w:t xml:space="preserve"> </w:t>
      </w:r>
      <w:r w:rsidRPr="00197173">
        <w:rPr>
          <w:rFonts w:ascii="Times New Roman" w:eastAsia="Times New Roman" w:hAnsi="Times New Roman" w:cs="Times New Roman"/>
          <w:i/>
          <w:iCs/>
          <w:color w:val="202124"/>
          <w:sz w:val="24"/>
          <w:szCs w:val="24"/>
        </w:rPr>
        <w:t>passeranno dal sentirsi dei “dipendenti” della parrocchia, mano d’opera a buon mercato, a membri veri del Popolo di Dio, capaci di pensiero e di iniziativa. Sperimenteranno la forza del loro battesimo, che li fa re, sacerdoti e profeti, e con l’unzione del senso della fede li rende capaci di testimoniare e contribuire a realizzare il regno di Dio, fuori dei confini parrocchiali</w:t>
      </w: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t xml:space="preserve">- </w:t>
      </w:r>
      <w:r w:rsidRPr="00197173">
        <w:rPr>
          <w:rFonts w:ascii="Times New Roman" w:eastAsia="Times New Roman" w:hAnsi="Times New Roman" w:cs="Times New Roman"/>
          <w:b/>
          <w:bCs/>
          <w:color w:val="202124"/>
          <w:sz w:val="24"/>
          <w:szCs w:val="24"/>
        </w:rPr>
        <w:t>sacerdoti</w:t>
      </w:r>
      <w:r w:rsidRPr="00197173">
        <w:rPr>
          <w:rFonts w:ascii="Times New Roman" w:eastAsia="Times New Roman" w:hAnsi="Times New Roman" w:cs="Times New Roman"/>
          <w:color w:val="202124"/>
          <w:sz w:val="24"/>
          <w:szCs w:val="24"/>
        </w:rPr>
        <w:t xml:space="preserve">: saranno </w:t>
      </w:r>
      <w:r w:rsidRPr="00197173">
        <w:rPr>
          <w:rFonts w:ascii="Times New Roman" w:eastAsia="Times New Roman" w:hAnsi="Times New Roman" w:cs="Times New Roman"/>
          <w:i/>
          <w:iCs/>
          <w:color w:val="202124"/>
          <w:sz w:val="24"/>
          <w:szCs w:val="24"/>
        </w:rPr>
        <w:t>meno degli organizzatori e gestori di immobili, per essere più padri</w:t>
      </w:r>
      <w:r w:rsidRPr="00197173">
        <w:rPr>
          <w:rFonts w:ascii="Times New Roman" w:eastAsia="Times New Roman" w:hAnsi="Times New Roman" w:cs="Times New Roman"/>
          <w:i/>
          <w:iCs/>
          <w:color w:val="000000"/>
          <w:sz w:val="24"/>
          <w:szCs w:val="24"/>
        </w:rPr>
        <w:br/>
      </w:r>
      <w:r w:rsidRPr="00197173">
        <w:rPr>
          <w:rFonts w:ascii="Times New Roman" w:eastAsia="Times New Roman" w:hAnsi="Times New Roman" w:cs="Times New Roman"/>
          <w:i/>
          <w:iCs/>
          <w:color w:val="202124"/>
          <w:sz w:val="24"/>
          <w:szCs w:val="24"/>
        </w:rPr>
        <w:t xml:space="preserve">- </w:t>
      </w:r>
      <w:r w:rsidRPr="00197173">
        <w:rPr>
          <w:rFonts w:ascii="Times New Roman" w:eastAsia="Times New Roman" w:hAnsi="Times New Roman" w:cs="Times New Roman"/>
          <w:b/>
          <w:bCs/>
          <w:color w:val="202124"/>
          <w:sz w:val="24"/>
          <w:szCs w:val="24"/>
        </w:rPr>
        <w:t>parrocchie e comunità ecclesiali di vario genere</w:t>
      </w:r>
      <w:r w:rsidRPr="00197173">
        <w:rPr>
          <w:rFonts w:ascii="Times New Roman" w:eastAsia="Times New Roman" w:hAnsi="Times New Roman" w:cs="Times New Roman"/>
          <w:i/>
          <w:iCs/>
          <w:color w:val="202124"/>
          <w:sz w:val="24"/>
          <w:szCs w:val="24"/>
        </w:rPr>
        <w:t xml:space="preserve">: </w:t>
      </w:r>
      <w:r w:rsidRPr="00197173">
        <w:rPr>
          <w:rFonts w:ascii="Times New Roman" w:eastAsia="Times New Roman" w:hAnsi="Times New Roman" w:cs="Times New Roman"/>
          <w:color w:val="202124"/>
          <w:sz w:val="24"/>
          <w:szCs w:val="24"/>
        </w:rPr>
        <w:t>dovranno diventare</w:t>
      </w:r>
      <w:r w:rsidRPr="00197173">
        <w:rPr>
          <w:rFonts w:ascii="Times New Roman" w:eastAsia="Times New Roman" w:hAnsi="Times New Roman" w:cs="Times New Roman"/>
          <w:i/>
          <w:iCs/>
          <w:color w:val="202124"/>
          <w:sz w:val="24"/>
          <w:szCs w:val="24"/>
        </w:rPr>
        <w:t xml:space="preserve"> meno centralizzate e autoreferenziali, più policentriche e connesse tra di loro.</w:t>
      </w: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t xml:space="preserve">- </w:t>
      </w:r>
      <w:r w:rsidRPr="00197173">
        <w:rPr>
          <w:rFonts w:ascii="Times New Roman" w:eastAsia="Times New Roman" w:hAnsi="Times New Roman" w:cs="Times New Roman"/>
          <w:b/>
          <w:bCs/>
          <w:color w:val="202124"/>
          <w:sz w:val="24"/>
          <w:szCs w:val="24"/>
        </w:rPr>
        <w:t>spiritualità</w:t>
      </w:r>
      <w:r w:rsidRPr="00197173">
        <w:rPr>
          <w:rFonts w:ascii="Times New Roman" w:eastAsia="Times New Roman" w:hAnsi="Times New Roman" w:cs="Times New Roman"/>
          <w:color w:val="202124"/>
          <w:sz w:val="24"/>
          <w:szCs w:val="24"/>
        </w:rPr>
        <w:t xml:space="preserve">: dovrà diventare </w:t>
      </w:r>
      <w:r w:rsidRPr="00197173">
        <w:rPr>
          <w:rFonts w:ascii="Times New Roman" w:eastAsia="Times New Roman" w:hAnsi="Times New Roman" w:cs="Times New Roman"/>
          <w:i/>
          <w:iCs/>
          <w:color w:val="202124"/>
          <w:sz w:val="24"/>
          <w:szCs w:val="24"/>
        </w:rPr>
        <w:t>meno intimista, individualistica, meno new age, ma concreta, capace di dare senso alla vita, di sostanziare e dare motivi alla missione.</w:t>
      </w:r>
    </w:p>
    <w:p w:rsidR="00BB0747" w:rsidRPr="00197173" w:rsidRDefault="00BB0747" w:rsidP="00812718">
      <w:pPr>
        <w:spacing w:after="0" w:line="240" w:lineRule="atLeast"/>
        <w:ind w:right="709"/>
        <w:rPr>
          <w:rFonts w:ascii="Times New Roman" w:eastAsia="Times New Roman" w:hAnsi="Times New Roman" w:cs="Times New Roman"/>
          <w:sz w:val="24"/>
          <w:szCs w:val="24"/>
        </w:rPr>
      </w:pP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b/>
          <w:bCs/>
          <w:color w:val="202124"/>
          <w:sz w:val="24"/>
          <w:szCs w:val="24"/>
          <w:u w:val="single"/>
        </w:rPr>
        <w:t>Che cosa fare?</w:t>
      </w: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tab/>
        <w:t xml:space="preserve">Concretamente occorre anzitutto, suggerisce il Cardinale, riprendere in mano il testo del progetto e leggerlo </w:t>
      </w:r>
      <w:r w:rsidRPr="00197173">
        <w:rPr>
          <w:rFonts w:ascii="Times New Roman" w:eastAsia="Times New Roman" w:hAnsi="Times New Roman" w:cs="Times New Roman"/>
          <w:i/>
          <w:iCs/>
          <w:color w:val="202124"/>
          <w:sz w:val="24"/>
          <w:szCs w:val="24"/>
        </w:rPr>
        <w:t>insieme in parrocchia con attenzione: lì ci sono tutti i passaggi.</w:t>
      </w:r>
      <w:r w:rsidRPr="00197173">
        <w:rPr>
          <w:rFonts w:ascii="Times New Roman" w:eastAsia="Times New Roman" w:hAnsi="Times New Roman" w:cs="Times New Roman"/>
          <w:b/>
          <w:bCs/>
          <w:i/>
          <w:iCs/>
          <w:color w:val="202124"/>
          <w:sz w:val="24"/>
          <w:szCs w:val="24"/>
        </w:rPr>
        <w:t xml:space="preserve"> </w:t>
      </w:r>
      <w:r w:rsidRPr="00197173">
        <w:rPr>
          <w:rFonts w:ascii="Times New Roman" w:eastAsia="Times New Roman" w:hAnsi="Times New Roman" w:cs="Times New Roman"/>
          <w:b/>
          <w:bCs/>
          <w:i/>
          <w:iCs/>
          <w:color w:val="000000"/>
          <w:sz w:val="24"/>
          <w:szCs w:val="24"/>
        </w:rPr>
        <w:br/>
      </w:r>
      <w:r w:rsidRPr="00197173">
        <w:rPr>
          <w:rFonts w:ascii="Times New Roman" w:eastAsia="Times New Roman" w:hAnsi="Times New Roman" w:cs="Times New Roman"/>
          <w:b/>
          <w:bCs/>
          <w:i/>
          <w:iCs/>
          <w:color w:val="202124"/>
          <w:sz w:val="24"/>
          <w:szCs w:val="24"/>
          <w:u w:val="single"/>
        </w:rPr>
        <w:t xml:space="preserve">Ascoltare il grido della città </w:t>
      </w:r>
      <w:r w:rsidRPr="00197173">
        <w:rPr>
          <w:rFonts w:ascii="Times New Roman" w:eastAsia="Times New Roman" w:hAnsi="Times New Roman" w:cs="Times New Roman"/>
          <w:color w:val="202124"/>
          <w:sz w:val="24"/>
          <w:szCs w:val="24"/>
        </w:rPr>
        <w:t> è il titolo del progetto, e sappiamo che l’ascolto dovrà essere rivolto in particolare ai giovani, ai poveri e ai malati e alle famiglie : a questo proposito bisognerà fare attenzione a quelli che il Cardinale definisce quattro ‘snodi’:</w:t>
      </w: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lastRenderedPageBreak/>
        <w:t xml:space="preserve">- pensare bene a </w:t>
      </w:r>
      <w:r w:rsidRPr="00197173">
        <w:rPr>
          <w:rFonts w:ascii="Times New Roman" w:eastAsia="Times New Roman" w:hAnsi="Times New Roman" w:cs="Times New Roman"/>
          <w:b/>
          <w:bCs/>
          <w:i/>
          <w:iCs/>
          <w:color w:val="202124"/>
          <w:sz w:val="24"/>
          <w:szCs w:val="24"/>
        </w:rPr>
        <w:t>come raggiungere le persone lì dove vivono per incontrarle e dialogare con loro.</w:t>
      </w:r>
      <w:r w:rsidRPr="00197173">
        <w:rPr>
          <w:rFonts w:ascii="Times New Roman" w:eastAsia="Times New Roman" w:hAnsi="Times New Roman" w:cs="Times New Roman"/>
          <w:color w:val="202124"/>
          <w:sz w:val="24"/>
          <w:szCs w:val="24"/>
        </w:rPr>
        <w:t xml:space="preserve"> </w:t>
      </w:r>
      <w:r w:rsidRPr="00197173">
        <w:rPr>
          <w:rFonts w:ascii="Times New Roman" w:eastAsia="Times New Roman" w:hAnsi="Times New Roman" w:cs="Times New Roman"/>
          <w:i/>
          <w:iCs/>
          <w:color w:val="202124"/>
          <w:sz w:val="24"/>
          <w:szCs w:val="24"/>
        </w:rPr>
        <w:t>Non basta raccogliere storie di vita in maniera anonima (magari mettendo una cassetta postale in fondo alla chiesa!), ma cerchiamo di entrare in relazione con le persone</w:t>
      </w:r>
      <w:r w:rsidRPr="00197173">
        <w:rPr>
          <w:rFonts w:ascii="Times New Roman" w:eastAsia="Times New Roman" w:hAnsi="Times New Roman" w:cs="Times New Roman"/>
          <w:color w:val="202124"/>
          <w:sz w:val="24"/>
          <w:szCs w:val="24"/>
        </w:rPr>
        <w:t>.</w:t>
      </w:r>
    </w:p>
    <w:p w:rsidR="00BB0747" w:rsidRPr="00197173" w:rsidRDefault="00BB0747" w:rsidP="00812718">
      <w:pPr>
        <w:spacing w:after="0" w:line="240" w:lineRule="atLeast"/>
        <w:ind w:right="709"/>
        <w:rPr>
          <w:rFonts w:ascii="Times New Roman" w:eastAsia="Times New Roman" w:hAnsi="Times New Roman" w:cs="Times New Roman"/>
          <w:sz w:val="24"/>
          <w:szCs w:val="24"/>
        </w:rPr>
      </w:pP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t xml:space="preserve">- </w:t>
      </w:r>
      <w:r w:rsidRPr="00197173">
        <w:rPr>
          <w:rFonts w:ascii="Times New Roman" w:eastAsia="Times New Roman" w:hAnsi="Times New Roman" w:cs="Times New Roman"/>
          <w:b/>
          <w:bCs/>
          <w:i/>
          <w:iCs/>
          <w:color w:val="202124"/>
          <w:sz w:val="24"/>
          <w:szCs w:val="24"/>
        </w:rPr>
        <w:t>L’incontro deve essere un vero volto a volto, un esercizio di ascolto fatto con il cuore.</w:t>
      </w: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t xml:space="preserve">- </w:t>
      </w:r>
      <w:r w:rsidRPr="00197173">
        <w:rPr>
          <w:rFonts w:ascii="Times New Roman" w:eastAsia="Times New Roman" w:hAnsi="Times New Roman" w:cs="Times New Roman"/>
          <w:b/>
          <w:bCs/>
          <w:i/>
          <w:iCs/>
          <w:color w:val="202124"/>
          <w:sz w:val="24"/>
          <w:szCs w:val="24"/>
        </w:rPr>
        <w:t>Quando poi vi riunirete con gli altri operatori pastorali e con l’équipe, condividete le storie</w:t>
      </w:r>
      <w:r w:rsidRPr="00197173">
        <w:rPr>
          <w:rFonts w:ascii="Times New Roman" w:eastAsia="Times New Roman" w:hAnsi="Times New Roman" w:cs="Times New Roman"/>
          <w:i/>
          <w:iCs/>
          <w:color w:val="202124"/>
          <w:sz w:val="24"/>
          <w:szCs w:val="24"/>
        </w:rPr>
        <w:t>. Questo è un momento fondamentale, da vivere insieme nella preghiera. Nel chiedervi cosa vivono i giovani, le famiglie, i poveri del vostro quartiere, provate ad esercitare quello che il Papa ha definito un ascolto o uno sguardo contemplativo: dov’è Dio in questa storia?</w:t>
      </w:r>
      <w:r w:rsidRPr="00197173">
        <w:rPr>
          <w:rFonts w:ascii="Times New Roman" w:eastAsia="Times New Roman" w:hAnsi="Times New Roman" w:cs="Times New Roman"/>
          <w:color w:val="202124"/>
          <w:sz w:val="24"/>
          <w:szCs w:val="24"/>
        </w:rPr>
        <w:t>” ( questo punto sarà ulteriormente approfondito in seguito)</w:t>
      </w: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t xml:space="preserve">- </w:t>
      </w:r>
      <w:r w:rsidRPr="00197173">
        <w:rPr>
          <w:rFonts w:ascii="Times New Roman" w:eastAsia="Times New Roman" w:hAnsi="Times New Roman" w:cs="Times New Roman"/>
          <w:b/>
          <w:bCs/>
          <w:i/>
          <w:iCs/>
          <w:color w:val="202124"/>
          <w:sz w:val="24"/>
          <w:szCs w:val="24"/>
        </w:rPr>
        <w:t>condivisione delle storie di vita con la comunità parrocchiale durante l’Eucarestia domenicale</w:t>
      </w:r>
      <w:r w:rsidRPr="00197173">
        <w:rPr>
          <w:rFonts w:ascii="Times New Roman" w:eastAsia="Times New Roman" w:hAnsi="Times New Roman" w:cs="Times New Roman"/>
          <w:color w:val="202124"/>
          <w:sz w:val="24"/>
          <w:szCs w:val="24"/>
        </w:rPr>
        <w:t xml:space="preserve"> la preghiera dei fedeli sarà quindi un momento in cui , </w:t>
      </w:r>
      <w:r w:rsidRPr="00197173">
        <w:rPr>
          <w:rFonts w:ascii="Times New Roman" w:eastAsia="Times New Roman" w:hAnsi="Times New Roman" w:cs="Times New Roman"/>
          <w:i/>
          <w:iCs/>
          <w:color w:val="202124"/>
          <w:sz w:val="24"/>
          <w:szCs w:val="24"/>
        </w:rPr>
        <w:t> evitando che si capisca che si sta alludendo concretamente a “quella persona”, si portano davanti a Dio e all’assemblea liturgica le gioie e i dolori di tutti.</w:t>
      </w:r>
    </w:p>
    <w:p w:rsidR="00BB0747" w:rsidRPr="00197173" w:rsidRDefault="00BB0747" w:rsidP="00812718">
      <w:pPr>
        <w:spacing w:after="0" w:line="240" w:lineRule="atLeast"/>
        <w:ind w:right="709"/>
        <w:rPr>
          <w:rFonts w:ascii="Times New Roman" w:eastAsia="Times New Roman" w:hAnsi="Times New Roman" w:cs="Times New Roman"/>
          <w:sz w:val="24"/>
          <w:szCs w:val="24"/>
        </w:rPr>
      </w:pP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t>A questo punto, il cardinale De Donatis approfondisce il tema dell’</w:t>
      </w:r>
      <w:r w:rsidRPr="00197173">
        <w:rPr>
          <w:rFonts w:ascii="Times New Roman" w:eastAsia="Times New Roman" w:hAnsi="Times New Roman" w:cs="Times New Roman"/>
          <w:b/>
          <w:bCs/>
          <w:color w:val="202124"/>
          <w:sz w:val="24"/>
          <w:szCs w:val="24"/>
          <w:u w:val="single"/>
        </w:rPr>
        <w:t>ascolto contemplativo</w:t>
      </w:r>
    </w:p>
    <w:p w:rsidR="00BB0747" w:rsidRPr="00197173" w:rsidRDefault="00BB0747" w:rsidP="00812718">
      <w:pPr>
        <w:spacing w:after="0" w:line="240" w:lineRule="atLeast"/>
        <w:ind w:right="709"/>
        <w:rPr>
          <w:rFonts w:ascii="Times New Roman" w:eastAsia="Times New Roman" w:hAnsi="Times New Roman" w:cs="Times New Roman"/>
          <w:sz w:val="24"/>
          <w:szCs w:val="24"/>
        </w:rPr>
      </w:pP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t xml:space="preserve">1. </w:t>
      </w:r>
      <w:r w:rsidRPr="00197173">
        <w:rPr>
          <w:rFonts w:ascii="Times New Roman" w:eastAsia="Times New Roman" w:hAnsi="Times New Roman" w:cs="Times New Roman"/>
          <w:b/>
          <w:bCs/>
          <w:i/>
          <w:iCs/>
          <w:color w:val="202124"/>
          <w:sz w:val="24"/>
          <w:szCs w:val="24"/>
        </w:rPr>
        <w:t>Con che cosa ascoltiamo?</w:t>
      </w:r>
    </w:p>
    <w:p w:rsidR="00BB0747" w:rsidRPr="00197173" w:rsidRDefault="00BB0747" w:rsidP="00812718">
      <w:pPr>
        <w:spacing w:after="0" w:line="240" w:lineRule="atLeast"/>
        <w:ind w:right="709"/>
        <w:rPr>
          <w:rFonts w:ascii="Times New Roman" w:eastAsia="Times New Roman" w:hAnsi="Times New Roman" w:cs="Times New Roman"/>
          <w:sz w:val="24"/>
          <w:szCs w:val="24"/>
        </w:rPr>
      </w:pPr>
    </w:p>
    <w:p w:rsidR="00BB0747" w:rsidRPr="00197173" w:rsidRDefault="00BB0747" w:rsidP="00812718">
      <w:pPr>
        <w:spacing w:after="0" w:line="240" w:lineRule="atLeast"/>
        <w:ind w:right="709" w:firstLine="708"/>
        <w:jc w:val="both"/>
        <w:rPr>
          <w:rFonts w:ascii="Times New Roman" w:eastAsia="Times New Roman" w:hAnsi="Times New Roman" w:cs="Times New Roman"/>
          <w:sz w:val="24"/>
          <w:szCs w:val="24"/>
        </w:rPr>
      </w:pPr>
      <w:r w:rsidRPr="00197173">
        <w:rPr>
          <w:rFonts w:ascii="Times New Roman" w:eastAsia="Times New Roman" w:hAnsi="Times New Roman" w:cs="Times New Roman"/>
          <w:b/>
          <w:bCs/>
          <w:i/>
          <w:iCs/>
          <w:color w:val="202124"/>
          <w:sz w:val="24"/>
          <w:szCs w:val="24"/>
        </w:rPr>
        <w:t>L’organo dell’ascolto non è l’orecchio ma il cuore</w:t>
      </w:r>
      <w:r w:rsidRPr="00197173">
        <w:rPr>
          <w:rFonts w:ascii="Times New Roman" w:eastAsia="Times New Roman" w:hAnsi="Times New Roman" w:cs="Times New Roman"/>
          <w:i/>
          <w:iCs/>
          <w:color w:val="202124"/>
          <w:sz w:val="24"/>
          <w:szCs w:val="24"/>
        </w:rPr>
        <w:t>. Ce lo suggerisce Maria che meditava e custodiva nel cuore tutto ciò che udiva (cfr. Lc 2,19</w:t>
      </w:r>
      <w:r w:rsidRPr="00197173">
        <w:rPr>
          <w:rFonts w:ascii="Times New Roman" w:eastAsia="Times New Roman" w:hAnsi="Times New Roman" w:cs="Times New Roman"/>
          <w:color w:val="202124"/>
          <w:sz w:val="24"/>
          <w:szCs w:val="24"/>
        </w:rPr>
        <w:t>)</w:t>
      </w: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t xml:space="preserve"> Ascoltare con il cuore significa ascoltare </w:t>
      </w:r>
      <w:r w:rsidRPr="00197173">
        <w:rPr>
          <w:rFonts w:ascii="Times New Roman" w:eastAsia="Times New Roman" w:hAnsi="Times New Roman" w:cs="Times New Roman"/>
          <w:i/>
          <w:iCs/>
          <w:color w:val="202124"/>
          <w:sz w:val="24"/>
          <w:szCs w:val="24"/>
        </w:rPr>
        <w:t>con tutto noi stessi, con tutto ciò che siamo e che abbiamo vissuto. Questo però ci fa già intuire quale difficoltà possiamo incontrare quando decidiamo di ascoltare l’altro e ciò che ci è richiesto per poterlo fare davvero: fargli spazio dentro di noi, accoglierlo nel cuore, evitando di proiettare e di attribuirgli percezioni, sensazioni, intenzioni, valutazioni che in realtà sono solo nel “nostro” cuore. È un vero e proprio lavoro di ascesi... alcune esperienze dolorose subìte, soprattutto se sono la conseguenza di inganno e cattiveria, possono alimentare la diffidenza e il pregiudizio nei confronti degli altri, ma se ho lasciato che il Signore consoli e guarisca il mio cuore, lo Spirito Santo mi ha liberato dal risentimento e ha forgiato dentro di me un cuore capace di compassione nei confronti delle sofferenze e delle miserie degli altri, dovunque si trovino e a qualunque realtà appartengano</w:t>
      </w:r>
    </w:p>
    <w:p w:rsidR="00BB0747" w:rsidRPr="00197173" w:rsidRDefault="00BB0747" w:rsidP="00812718">
      <w:pPr>
        <w:spacing w:after="0" w:line="240" w:lineRule="atLeast"/>
        <w:ind w:right="709"/>
        <w:rPr>
          <w:rFonts w:ascii="Times New Roman" w:eastAsia="Times New Roman" w:hAnsi="Times New Roman" w:cs="Times New Roman"/>
          <w:sz w:val="24"/>
          <w:szCs w:val="24"/>
        </w:rPr>
      </w:pP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b/>
          <w:bCs/>
          <w:i/>
          <w:iCs/>
          <w:color w:val="202124"/>
          <w:sz w:val="24"/>
          <w:szCs w:val="24"/>
        </w:rPr>
        <w:t>2. Il cuore abitato dallo Spirito</w:t>
      </w:r>
    </w:p>
    <w:p w:rsidR="00BB0747" w:rsidRPr="00197173" w:rsidRDefault="00BB0747" w:rsidP="00812718">
      <w:pPr>
        <w:spacing w:after="0" w:line="240" w:lineRule="atLeast"/>
        <w:ind w:right="709" w:firstLine="708"/>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t xml:space="preserve">Ma la riflessione su “con che cosa si ascolta” deve tener conto anche di un altro aspetto: </w:t>
      </w:r>
      <w:r w:rsidRPr="00197173">
        <w:rPr>
          <w:rFonts w:ascii="Times New Roman" w:eastAsia="Times New Roman" w:hAnsi="Times New Roman" w:cs="Times New Roman"/>
          <w:b/>
          <w:bCs/>
          <w:i/>
          <w:iCs/>
          <w:color w:val="202124"/>
          <w:sz w:val="24"/>
          <w:szCs w:val="24"/>
        </w:rPr>
        <w:t>nel cuore dell’uomo abita lo Spirito Santo, la presenza di Dio.</w:t>
      </w:r>
      <w:r w:rsidRPr="00197173">
        <w:rPr>
          <w:rFonts w:ascii="Times New Roman" w:eastAsia="Times New Roman" w:hAnsi="Times New Roman" w:cs="Times New Roman"/>
          <w:i/>
          <w:iCs/>
          <w:color w:val="202124"/>
          <w:sz w:val="24"/>
          <w:szCs w:val="24"/>
        </w:rPr>
        <w:t xml:space="preserve"> </w:t>
      </w:r>
      <w:r w:rsidRPr="00197173">
        <w:rPr>
          <w:rFonts w:ascii="Times New Roman" w:eastAsia="Times New Roman" w:hAnsi="Times New Roman" w:cs="Times New Roman"/>
          <w:color w:val="202124"/>
          <w:sz w:val="24"/>
          <w:szCs w:val="24"/>
        </w:rPr>
        <w:t xml:space="preserve">È lo Spirito Santo che, quando ascoltiamo la Parola di Dio suscita in noi una risonanza profonda, di gioia - se ci troviamo nella  situazione descritta da San Paolo: </w:t>
      </w:r>
      <w:r w:rsidRPr="00197173">
        <w:rPr>
          <w:rFonts w:ascii="Times New Roman" w:eastAsia="Times New Roman" w:hAnsi="Times New Roman" w:cs="Times New Roman"/>
          <w:i/>
          <w:iCs/>
          <w:color w:val="202124"/>
          <w:sz w:val="24"/>
          <w:szCs w:val="24"/>
        </w:rPr>
        <w:t>Avete seguito l’esempio del Signore e accolto la Parola in mezzo a grandi prove, con la gioia dello Spirito Santo» (1Ts 1,6)</w:t>
      </w:r>
      <w:r w:rsidRPr="00197173">
        <w:rPr>
          <w:rFonts w:ascii="Times New Roman" w:eastAsia="Times New Roman" w:hAnsi="Times New Roman" w:cs="Times New Roman"/>
          <w:color w:val="202124"/>
          <w:sz w:val="24"/>
          <w:szCs w:val="24"/>
        </w:rPr>
        <w:t xml:space="preserve"> -; di </w:t>
      </w:r>
      <w:r w:rsidRPr="00197173">
        <w:rPr>
          <w:rFonts w:ascii="Times New Roman" w:eastAsia="Times New Roman" w:hAnsi="Times New Roman" w:cs="Times New Roman"/>
          <w:i/>
          <w:iCs/>
          <w:color w:val="202124"/>
          <w:sz w:val="24"/>
          <w:szCs w:val="24"/>
        </w:rPr>
        <w:t>turbamento, tristezza, pentimento</w:t>
      </w:r>
      <w:r w:rsidRPr="00197173">
        <w:rPr>
          <w:rFonts w:ascii="Times New Roman" w:eastAsia="Times New Roman" w:hAnsi="Times New Roman" w:cs="Times New Roman"/>
          <w:color w:val="202124"/>
          <w:sz w:val="24"/>
          <w:szCs w:val="24"/>
        </w:rPr>
        <w:t xml:space="preserve"> se </w:t>
      </w:r>
      <w:r w:rsidRPr="00197173">
        <w:rPr>
          <w:rFonts w:ascii="Times New Roman" w:eastAsia="Times New Roman" w:hAnsi="Times New Roman" w:cs="Times New Roman"/>
          <w:i/>
          <w:iCs/>
          <w:color w:val="202124"/>
          <w:sz w:val="24"/>
          <w:szCs w:val="24"/>
        </w:rPr>
        <w:t>il Signore ha bisogno di convertirci da una via di male nella quale ci siamo incamminati.</w:t>
      </w:r>
      <w:r w:rsidRPr="00197173">
        <w:rPr>
          <w:rFonts w:ascii="Times New Roman" w:eastAsia="Times New Roman" w:hAnsi="Times New Roman" w:cs="Times New Roman"/>
          <w:color w:val="202124"/>
          <w:sz w:val="24"/>
          <w:szCs w:val="24"/>
        </w:rPr>
        <w:t xml:space="preserve"> La consapevolezza della presenza dello Spirito nel nostro cuore dovrebbe portarci a riconoscere la presenza di Dio anche nelle vite degli altri, di coloro che ci raccontano le loro vite, di coloro che siamo invitati ad ascoltare con il cuore . </w:t>
      </w: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t>Dunque dobbiamo: </w:t>
      </w:r>
    </w:p>
    <w:p w:rsidR="00BB0747" w:rsidRPr="00197173" w:rsidRDefault="00BB0747" w:rsidP="00812718">
      <w:pPr>
        <w:spacing w:after="0" w:line="240" w:lineRule="atLeast"/>
        <w:ind w:right="709"/>
        <w:rPr>
          <w:rFonts w:ascii="Times New Roman" w:eastAsia="Times New Roman" w:hAnsi="Times New Roman" w:cs="Times New Roman"/>
          <w:sz w:val="24"/>
          <w:szCs w:val="24"/>
        </w:rPr>
      </w:pP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t xml:space="preserve">3. </w:t>
      </w:r>
      <w:r w:rsidRPr="00197173">
        <w:rPr>
          <w:rFonts w:ascii="Times New Roman" w:eastAsia="Times New Roman" w:hAnsi="Times New Roman" w:cs="Times New Roman"/>
          <w:b/>
          <w:bCs/>
          <w:i/>
          <w:iCs/>
          <w:color w:val="202124"/>
          <w:sz w:val="24"/>
          <w:szCs w:val="24"/>
        </w:rPr>
        <w:t>Ascoltare con il cuore le vite degli altri</w:t>
      </w:r>
      <w:r w:rsidRPr="00197173">
        <w:rPr>
          <w:rFonts w:ascii="Times New Roman" w:eastAsia="Times New Roman" w:hAnsi="Times New Roman" w:cs="Times New Roman"/>
          <w:color w:val="202124"/>
          <w:sz w:val="24"/>
          <w:szCs w:val="24"/>
        </w:rPr>
        <w:t>,</w:t>
      </w: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t xml:space="preserve">consapevoli che </w:t>
      </w:r>
      <w:r w:rsidRPr="00197173">
        <w:rPr>
          <w:rFonts w:ascii="Times New Roman" w:eastAsia="Times New Roman" w:hAnsi="Times New Roman" w:cs="Times New Roman"/>
          <w:i/>
          <w:iCs/>
          <w:color w:val="202124"/>
          <w:sz w:val="24"/>
          <w:szCs w:val="24"/>
        </w:rPr>
        <w:t xml:space="preserve">nel cuore agisce lo Spirito. </w:t>
      </w:r>
      <w:r w:rsidRPr="00197173">
        <w:rPr>
          <w:rFonts w:ascii="Times New Roman" w:eastAsia="Times New Roman" w:hAnsi="Times New Roman" w:cs="Times New Roman"/>
          <w:color w:val="202124"/>
          <w:sz w:val="24"/>
          <w:szCs w:val="24"/>
        </w:rPr>
        <w:t xml:space="preserve">È in questo che consiste </w:t>
      </w:r>
      <w:r w:rsidRPr="00197173">
        <w:rPr>
          <w:rFonts w:ascii="Times New Roman" w:eastAsia="Times New Roman" w:hAnsi="Times New Roman" w:cs="Times New Roman"/>
          <w:b/>
          <w:bCs/>
          <w:i/>
          <w:iCs/>
          <w:color w:val="202124"/>
          <w:sz w:val="24"/>
          <w:szCs w:val="24"/>
          <w:u w:val="single"/>
        </w:rPr>
        <w:t>l’ascolto contemplativo</w:t>
      </w:r>
      <w:r w:rsidRPr="00197173">
        <w:rPr>
          <w:rFonts w:ascii="Times New Roman" w:eastAsia="Times New Roman" w:hAnsi="Times New Roman" w:cs="Times New Roman"/>
          <w:color w:val="202124"/>
          <w:sz w:val="24"/>
          <w:szCs w:val="24"/>
        </w:rPr>
        <w:t xml:space="preserve">: </w:t>
      </w:r>
      <w:r w:rsidRPr="00197173">
        <w:rPr>
          <w:rFonts w:ascii="Times New Roman" w:eastAsia="Times New Roman" w:hAnsi="Times New Roman" w:cs="Times New Roman"/>
          <w:i/>
          <w:iCs/>
          <w:color w:val="202124"/>
          <w:sz w:val="24"/>
          <w:szCs w:val="24"/>
        </w:rPr>
        <w:t>il cuore contemplativo sa riconoscere con lucidità autenticamente spirituale la presenza e l’azione di Dio nelle vite degli altri e nella storia umana</w:t>
      </w:r>
      <w:r w:rsidRPr="00197173">
        <w:rPr>
          <w:rFonts w:ascii="Times New Roman" w:eastAsia="Times New Roman" w:hAnsi="Times New Roman" w:cs="Times New Roman"/>
          <w:color w:val="202124"/>
          <w:sz w:val="24"/>
          <w:szCs w:val="24"/>
        </w:rPr>
        <w:t xml:space="preserve">. È Maria che ha un cuore veramente contemplativo: </w:t>
      </w:r>
      <w:r w:rsidRPr="00197173">
        <w:rPr>
          <w:rFonts w:ascii="Times New Roman" w:eastAsia="Times New Roman" w:hAnsi="Times New Roman" w:cs="Times New Roman"/>
          <w:i/>
          <w:iCs/>
          <w:color w:val="202124"/>
          <w:sz w:val="24"/>
          <w:szCs w:val="24"/>
        </w:rPr>
        <w:t>Ella ascolta, “mette insieme”le parole udite dall’angelo, dai pastori e dai vecchi Simeone ed Anna, le medita nello Spirito Santo cogliendo il nesso che le lega, cioè l’opera di Dio, e le custodisce con amore nel suo cuore. I piccoli, i poveri, meritano che noi li ascoltiamo così. Prendendoli sul serio, come fa Dio.</w:t>
      </w:r>
      <w:r w:rsidRPr="00197173">
        <w:rPr>
          <w:rFonts w:ascii="Times New Roman" w:eastAsia="Times New Roman" w:hAnsi="Times New Roman" w:cs="Times New Roman"/>
          <w:color w:val="202124"/>
          <w:sz w:val="24"/>
          <w:szCs w:val="24"/>
        </w:rPr>
        <w:t> </w:t>
      </w: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lastRenderedPageBreak/>
        <w:t xml:space="preserve">Nella </w:t>
      </w:r>
      <w:r w:rsidRPr="00197173">
        <w:rPr>
          <w:rFonts w:ascii="Times New Roman" w:eastAsia="Times New Roman" w:hAnsi="Times New Roman" w:cs="Times New Roman"/>
          <w:i/>
          <w:iCs/>
          <w:color w:val="202124"/>
          <w:sz w:val="24"/>
          <w:szCs w:val="24"/>
        </w:rPr>
        <w:t xml:space="preserve">Gaudete et exultate </w:t>
      </w:r>
      <w:r w:rsidRPr="00197173">
        <w:rPr>
          <w:rFonts w:ascii="Times New Roman" w:eastAsia="Times New Roman" w:hAnsi="Times New Roman" w:cs="Times New Roman"/>
          <w:color w:val="202124"/>
          <w:sz w:val="24"/>
          <w:szCs w:val="24"/>
        </w:rPr>
        <w:t xml:space="preserve"> papa Francesco ci ha fatto notare che dobbiamo saper riconoscere i </w:t>
      </w:r>
      <w:r w:rsidRPr="00197173">
        <w:rPr>
          <w:rFonts w:ascii="Times New Roman" w:eastAsia="Times New Roman" w:hAnsi="Times New Roman" w:cs="Times New Roman"/>
          <w:i/>
          <w:iCs/>
          <w:color w:val="202124"/>
          <w:sz w:val="24"/>
          <w:szCs w:val="24"/>
        </w:rPr>
        <w:t>cammini di santità</w:t>
      </w:r>
      <w:r w:rsidRPr="00197173">
        <w:rPr>
          <w:rFonts w:ascii="Times New Roman" w:eastAsia="Times New Roman" w:hAnsi="Times New Roman" w:cs="Times New Roman"/>
          <w:color w:val="202124"/>
          <w:sz w:val="24"/>
          <w:szCs w:val="24"/>
        </w:rPr>
        <w:t xml:space="preserve"> che sono presenti nella vita di tante persone che incontriamo ogni giorno: la </w:t>
      </w:r>
      <w:r w:rsidRPr="00197173">
        <w:rPr>
          <w:rFonts w:ascii="Times New Roman" w:eastAsia="Times New Roman" w:hAnsi="Times New Roman" w:cs="Times New Roman"/>
          <w:i/>
          <w:iCs/>
          <w:color w:val="202124"/>
          <w:sz w:val="24"/>
          <w:szCs w:val="24"/>
        </w:rPr>
        <w:t>santità della porta accanto</w:t>
      </w:r>
      <w:r w:rsidRPr="00197173">
        <w:rPr>
          <w:rFonts w:ascii="Times New Roman" w:eastAsia="Times New Roman" w:hAnsi="Times New Roman" w:cs="Times New Roman"/>
          <w:color w:val="202124"/>
          <w:sz w:val="24"/>
          <w:szCs w:val="24"/>
        </w:rPr>
        <w:t xml:space="preserve"> che ha esemplificato nel num. 7 della sua esortazione apostolica </w:t>
      </w:r>
      <w:r w:rsidRPr="00197173">
        <w:rPr>
          <w:rFonts w:ascii="Times New Roman" w:eastAsia="Times New Roman" w:hAnsi="Times New Roman" w:cs="Times New Roman"/>
          <w:i/>
          <w:iCs/>
          <w:color w:val="202124"/>
          <w:sz w:val="24"/>
          <w:szCs w:val="24"/>
        </w:rPr>
        <w:t>A noi è chiesto -</w:t>
      </w:r>
      <w:r w:rsidRPr="00197173">
        <w:rPr>
          <w:rFonts w:ascii="Times New Roman" w:eastAsia="Times New Roman" w:hAnsi="Times New Roman" w:cs="Times New Roman"/>
          <w:color w:val="202124"/>
          <w:sz w:val="24"/>
          <w:szCs w:val="24"/>
        </w:rPr>
        <w:t xml:space="preserve">conclude il Cardinale – </w:t>
      </w:r>
      <w:r w:rsidRPr="00197173">
        <w:rPr>
          <w:rFonts w:ascii="Times New Roman" w:eastAsia="Times New Roman" w:hAnsi="Times New Roman" w:cs="Times New Roman"/>
          <w:i/>
          <w:iCs/>
          <w:color w:val="202124"/>
          <w:sz w:val="24"/>
          <w:szCs w:val="24"/>
        </w:rPr>
        <w:t xml:space="preserve">di riconoscere la presenza di Dio nella vita delle persone, </w:t>
      </w:r>
      <w:r w:rsidRPr="00197173">
        <w:rPr>
          <w:rFonts w:ascii="Times New Roman" w:eastAsia="Times New Roman" w:hAnsi="Times New Roman" w:cs="Times New Roman"/>
          <w:color w:val="202124"/>
          <w:sz w:val="24"/>
          <w:szCs w:val="24"/>
        </w:rPr>
        <w:t>mentre le ascoltiamo con cuore contemplativo, accogliendo il grido di dolore che ci indirizzano.</w:t>
      </w: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tab/>
        <w:t>Questo è quindi il compito che attende noi cristiani della diocesi di Roma: noi tutti, quelli che operano nelle parrocchie, ma anche quei laici  che appartengono  a gruppi o movimenti. L’invito del Cardinale- che è poi la voce del vescovo di Roma, cioè del Papa – ci interpella tutti. Saremo capaci di rispondere con il cuore?</w:t>
      </w:r>
    </w:p>
    <w:p w:rsidR="00BB0747" w:rsidRPr="00A42DC9" w:rsidRDefault="00BB0747" w:rsidP="00812718">
      <w:pPr>
        <w:spacing w:after="0" w:line="240" w:lineRule="atLeast"/>
        <w:ind w:right="709"/>
        <w:rPr>
          <w:rFonts w:ascii="Times New Roman" w:eastAsia="Times New Roman" w:hAnsi="Times New Roman" w:cs="Times New Roman"/>
          <w:sz w:val="16"/>
          <w:szCs w:val="16"/>
        </w:rPr>
      </w:pPr>
    </w:p>
    <w:p w:rsidR="00BB0747" w:rsidRPr="00197173" w:rsidRDefault="00BB0747" w:rsidP="00812718">
      <w:pPr>
        <w:spacing w:after="0" w:line="240" w:lineRule="atLeast"/>
        <w:ind w:right="709"/>
        <w:jc w:val="center"/>
        <w:rPr>
          <w:rFonts w:ascii="Times New Roman" w:eastAsia="Times New Roman" w:hAnsi="Times New Roman" w:cs="Times New Roman"/>
          <w:sz w:val="24"/>
          <w:szCs w:val="24"/>
        </w:rPr>
      </w:pPr>
      <w:r w:rsidRPr="00197173">
        <w:rPr>
          <w:rFonts w:ascii="Times New Roman" w:eastAsia="Times New Roman" w:hAnsi="Times New Roman" w:cs="Times New Roman"/>
          <w:color w:val="202124"/>
          <w:sz w:val="24"/>
          <w:szCs w:val="24"/>
        </w:rPr>
        <w:t>***</w:t>
      </w:r>
    </w:p>
    <w:p w:rsidR="00BB0747" w:rsidRPr="00197173" w:rsidRDefault="00BB0747" w:rsidP="00812718">
      <w:pPr>
        <w:tabs>
          <w:tab w:val="left" w:pos="6960"/>
        </w:tabs>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b/>
          <w:bCs/>
          <w:color w:val="202124"/>
          <w:sz w:val="24"/>
          <w:szCs w:val="24"/>
        </w:rPr>
        <w:t>ATTIVITA’  DELLA DIOCESI</w:t>
      </w:r>
      <w:r w:rsidR="00812718">
        <w:rPr>
          <w:rFonts w:ascii="Times New Roman" w:eastAsia="Times New Roman" w:hAnsi="Times New Roman" w:cs="Times New Roman"/>
          <w:b/>
          <w:bCs/>
          <w:color w:val="202124"/>
          <w:sz w:val="24"/>
          <w:szCs w:val="24"/>
        </w:rPr>
        <w:tab/>
      </w:r>
    </w:p>
    <w:p w:rsidR="00BB0747" w:rsidRPr="00A42DC9" w:rsidRDefault="00BB0747" w:rsidP="00812718">
      <w:pPr>
        <w:spacing w:after="0" w:line="240" w:lineRule="atLeast"/>
        <w:ind w:right="709"/>
        <w:rPr>
          <w:rFonts w:ascii="Times New Roman" w:eastAsia="Times New Roman" w:hAnsi="Times New Roman" w:cs="Times New Roman"/>
          <w:sz w:val="16"/>
          <w:szCs w:val="16"/>
        </w:rPr>
      </w:pP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b/>
          <w:bCs/>
          <w:color w:val="202124"/>
          <w:sz w:val="24"/>
          <w:szCs w:val="24"/>
        </w:rPr>
        <w:t xml:space="preserve">9 novembre alle 17:30 - </w:t>
      </w:r>
      <w:r w:rsidRPr="00197173">
        <w:rPr>
          <w:rFonts w:ascii="Times New Roman" w:eastAsia="Times New Roman" w:hAnsi="Times New Roman" w:cs="Times New Roman"/>
          <w:color w:val="202124"/>
          <w:sz w:val="24"/>
          <w:szCs w:val="24"/>
        </w:rPr>
        <w:t> </w:t>
      </w:r>
      <w:r w:rsidRPr="00197173">
        <w:rPr>
          <w:rFonts w:ascii="Times New Roman" w:eastAsia="Times New Roman" w:hAnsi="Times New Roman" w:cs="Times New Roman"/>
          <w:b/>
          <w:bCs/>
          <w:color w:val="606060"/>
          <w:sz w:val="24"/>
          <w:szCs w:val="24"/>
        </w:rPr>
        <w:t>Celebrazione eucaristica con mandato alle equipe pastorali presieduta dal Santo Padre a San Giovanni in Laterano.</w:t>
      </w:r>
    </w:p>
    <w:p w:rsidR="00A42DC9" w:rsidRPr="00A42DC9" w:rsidRDefault="00A42DC9" w:rsidP="00812718">
      <w:pPr>
        <w:spacing w:after="0" w:line="240" w:lineRule="atLeast"/>
        <w:ind w:right="709"/>
        <w:jc w:val="both"/>
        <w:rPr>
          <w:rFonts w:ascii="Times New Roman" w:eastAsia="Times New Roman" w:hAnsi="Times New Roman" w:cs="Times New Roman"/>
          <w:b/>
          <w:bCs/>
          <w:color w:val="202124"/>
          <w:sz w:val="16"/>
          <w:szCs w:val="16"/>
        </w:rPr>
      </w:pPr>
    </w:p>
    <w:p w:rsidR="00BB0747" w:rsidRPr="00197173" w:rsidRDefault="00BB0747" w:rsidP="00812718">
      <w:pPr>
        <w:spacing w:after="0" w:line="240" w:lineRule="atLeast"/>
        <w:ind w:right="709"/>
        <w:jc w:val="both"/>
        <w:rPr>
          <w:rFonts w:ascii="Times New Roman" w:eastAsia="Times New Roman" w:hAnsi="Times New Roman" w:cs="Times New Roman"/>
          <w:sz w:val="24"/>
          <w:szCs w:val="24"/>
        </w:rPr>
      </w:pPr>
      <w:r w:rsidRPr="00197173">
        <w:rPr>
          <w:rFonts w:ascii="Times New Roman" w:eastAsia="Times New Roman" w:hAnsi="Times New Roman" w:cs="Times New Roman"/>
          <w:b/>
          <w:bCs/>
          <w:color w:val="202124"/>
          <w:sz w:val="24"/>
          <w:szCs w:val="24"/>
        </w:rPr>
        <w:t xml:space="preserve">17 novembre alle 10:00 - </w:t>
      </w:r>
      <w:r w:rsidRPr="00197173">
        <w:rPr>
          <w:rFonts w:ascii="Times New Roman" w:eastAsia="Times New Roman" w:hAnsi="Times New Roman" w:cs="Times New Roman"/>
          <w:b/>
          <w:bCs/>
          <w:color w:val="606060"/>
          <w:sz w:val="24"/>
          <w:szCs w:val="24"/>
        </w:rPr>
        <w:t>Santa Messa per la Giornata mondiale dei poveri presieduta dal Santo Padre nella basilica di San Pietro.</w:t>
      </w:r>
    </w:p>
    <w:p w:rsidR="00A42DC9" w:rsidRPr="00A42DC9" w:rsidRDefault="00A42DC9" w:rsidP="00812718">
      <w:pPr>
        <w:spacing w:after="0" w:line="240" w:lineRule="atLeast"/>
        <w:ind w:right="709"/>
        <w:jc w:val="both"/>
        <w:rPr>
          <w:rFonts w:ascii="Times New Roman" w:eastAsia="Times New Roman" w:hAnsi="Times New Roman" w:cs="Times New Roman"/>
          <w:b/>
          <w:bCs/>
          <w:color w:val="202124"/>
          <w:sz w:val="16"/>
          <w:szCs w:val="16"/>
        </w:rPr>
      </w:pPr>
    </w:p>
    <w:p w:rsidR="00BB0747" w:rsidRPr="00197173" w:rsidRDefault="00BB0747" w:rsidP="00A42DC9">
      <w:pPr>
        <w:spacing w:after="0" w:line="240" w:lineRule="atLeast"/>
        <w:ind w:right="709"/>
        <w:jc w:val="both"/>
        <w:rPr>
          <w:rFonts w:ascii="Times New Roman" w:hAnsi="Times New Roman" w:cs="Times New Roman"/>
          <w:sz w:val="24"/>
          <w:szCs w:val="24"/>
        </w:rPr>
      </w:pPr>
      <w:r w:rsidRPr="00197173">
        <w:rPr>
          <w:rFonts w:ascii="Times New Roman" w:eastAsia="Times New Roman" w:hAnsi="Times New Roman" w:cs="Times New Roman"/>
          <w:b/>
          <w:bCs/>
          <w:color w:val="202124"/>
          <w:sz w:val="24"/>
          <w:szCs w:val="24"/>
        </w:rPr>
        <w:t xml:space="preserve">23 novembre alle 17:00 - </w:t>
      </w:r>
      <w:r w:rsidRPr="00197173">
        <w:rPr>
          <w:rFonts w:ascii="Times New Roman" w:eastAsia="Times New Roman" w:hAnsi="Times New Roman" w:cs="Times New Roman"/>
          <w:b/>
          <w:bCs/>
          <w:color w:val="606060"/>
          <w:sz w:val="24"/>
          <w:szCs w:val="24"/>
        </w:rPr>
        <w:t>Ordinazioni dei diaconi permanenti nella basilica di San Giovanni in Laterano.</w:t>
      </w:r>
      <w:r w:rsidRPr="00197173">
        <w:rPr>
          <w:rFonts w:ascii="Times New Roman" w:eastAsia="Times New Roman" w:hAnsi="Times New Roman" w:cs="Times New Roman"/>
          <w:sz w:val="24"/>
          <w:szCs w:val="24"/>
        </w:rPr>
        <w:br/>
      </w:r>
      <w:r w:rsidRPr="00197173">
        <w:rPr>
          <w:rFonts w:ascii="Times New Roman" w:eastAsia="Times New Roman" w:hAnsi="Times New Roman" w:cs="Times New Roman"/>
          <w:sz w:val="24"/>
          <w:szCs w:val="24"/>
        </w:rPr>
        <w:br/>
      </w:r>
      <w:r w:rsidRPr="00197173">
        <w:rPr>
          <w:rFonts w:ascii="Times New Roman" w:eastAsia="Times New Roman" w:hAnsi="Times New Roman" w:cs="Times New Roman"/>
          <w:b/>
          <w:bCs/>
          <w:color w:val="202124"/>
          <w:sz w:val="24"/>
          <w:szCs w:val="24"/>
        </w:rPr>
        <w:tab/>
      </w:r>
      <w:r w:rsidRPr="00197173">
        <w:rPr>
          <w:rFonts w:ascii="Times New Roman" w:eastAsia="Times New Roman" w:hAnsi="Times New Roman" w:cs="Times New Roman"/>
          <w:b/>
          <w:bCs/>
          <w:color w:val="202124"/>
          <w:sz w:val="24"/>
          <w:szCs w:val="24"/>
        </w:rPr>
        <w:tab/>
      </w:r>
      <w:r w:rsidRPr="00197173">
        <w:rPr>
          <w:rFonts w:ascii="Times New Roman" w:eastAsia="Times New Roman" w:hAnsi="Times New Roman" w:cs="Times New Roman"/>
          <w:b/>
          <w:bCs/>
          <w:color w:val="202124"/>
          <w:sz w:val="24"/>
          <w:szCs w:val="24"/>
        </w:rPr>
        <w:tab/>
      </w:r>
      <w:r w:rsidRPr="00197173">
        <w:rPr>
          <w:rFonts w:ascii="Times New Roman" w:eastAsia="Times New Roman" w:hAnsi="Times New Roman" w:cs="Times New Roman"/>
          <w:b/>
          <w:bCs/>
          <w:color w:val="202124"/>
          <w:sz w:val="24"/>
          <w:szCs w:val="24"/>
        </w:rPr>
        <w:tab/>
      </w:r>
      <w:r w:rsidRPr="00197173">
        <w:rPr>
          <w:rFonts w:ascii="Times New Roman" w:eastAsia="Times New Roman" w:hAnsi="Times New Roman" w:cs="Times New Roman"/>
          <w:b/>
          <w:bCs/>
          <w:color w:val="202124"/>
          <w:sz w:val="24"/>
          <w:szCs w:val="24"/>
        </w:rPr>
        <w:tab/>
      </w:r>
      <w:r w:rsidRPr="00197173">
        <w:rPr>
          <w:rFonts w:ascii="Times New Roman" w:eastAsia="Times New Roman" w:hAnsi="Times New Roman" w:cs="Times New Roman"/>
          <w:b/>
          <w:bCs/>
          <w:color w:val="202124"/>
          <w:sz w:val="24"/>
          <w:szCs w:val="24"/>
        </w:rPr>
        <w:tab/>
      </w:r>
      <w:r w:rsidRPr="00197173">
        <w:rPr>
          <w:rFonts w:ascii="Times New Roman" w:eastAsia="Times New Roman" w:hAnsi="Times New Roman" w:cs="Times New Roman"/>
          <w:b/>
          <w:bCs/>
          <w:color w:val="202124"/>
          <w:sz w:val="24"/>
          <w:szCs w:val="24"/>
        </w:rPr>
        <w:tab/>
      </w:r>
      <w:r w:rsidRPr="00197173">
        <w:rPr>
          <w:rFonts w:ascii="Times New Roman" w:eastAsia="Times New Roman" w:hAnsi="Times New Roman" w:cs="Times New Roman"/>
          <w:b/>
          <w:bCs/>
          <w:color w:val="202124"/>
          <w:sz w:val="24"/>
          <w:szCs w:val="24"/>
        </w:rPr>
        <w:tab/>
      </w:r>
      <w:r w:rsidRPr="00197173">
        <w:rPr>
          <w:rFonts w:ascii="Times New Roman" w:eastAsia="Times New Roman" w:hAnsi="Times New Roman" w:cs="Times New Roman"/>
          <w:b/>
          <w:bCs/>
          <w:color w:val="202124"/>
          <w:sz w:val="24"/>
          <w:szCs w:val="24"/>
        </w:rPr>
        <w:tab/>
      </w:r>
      <w:r w:rsidRPr="00197173">
        <w:rPr>
          <w:rFonts w:ascii="Times New Roman" w:eastAsia="Times New Roman" w:hAnsi="Times New Roman" w:cs="Times New Roman"/>
          <w:color w:val="202124"/>
          <w:sz w:val="24"/>
          <w:szCs w:val="24"/>
        </w:rPr>
        <w:t>A cura di Antonella</w:t>
      </w:r>
    </w:p>
    <w:p w:rsidR="00583F38" w:rsidRPr="00DD5C31" w:rsidRDefault="00583F38" w:rsidP="00875A67">
      <w:pPr>
        <w:spacing w:after="0" w:line="240" w:lineRule="atLeast"/>
        <w:ind w:right="-1"/>
        <w:jc w:val="center"/>
        <w:rPr>
          <w:rFonts w:ascii="Times New Roman" w:hAnsi="Times New Roman" w:cs="Times New Roman"/>
          <w:sz w:val="24"/>
          <w:szCs w:val="24"/>
        </w:rPr>
      </w:pPr>
      <w:r w:rsidRPr="00DD5C31">
        <w:rPr>
          <w:rFonts w:ascii="Times New Roman" w:hAnsi="Times New Roman" w:cs="Times New Roman"/>
          <w:noProof/>
          <w:sz w:val="24"/>
          <w:szCs w:val="24"/>
        </w:rPr>
        <w:drawing>
          <wp:anchor distT="0" distB="0" distL="114300" distR="114300" simplePos="0" relativeHeight="251725824" behindDoc="0" locked="0" layoutInCell="1" allowOverlap="1">
            <wp:simplePos x="0" y="0"/>
            <wp:positionH relativeFrom="column">
              <wp:posOffset>213360</wp:posOffset>
            </wp:positionH>
            <wp:positionV relativeFrom="paragraph">
              <wp:posOffset>-323215</wp:posOffset>
            </wp:positionV>
            <wp:extent cx="5726430" cy="1924050"/>
            <wp:effectExtent l="19050" t="0" r="7620" b="0"/>
            <wp:wrapNone/>
            <wp:docPr id="67" name="Immagine 12"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ifugio\Desktop\TITOLI\8.PNG"/>
                    <pic:cNvPicPr>
                      <a:picLocks noChangeAspect="1" noChangeArrowheads="1"/>
                    </pic:cNvPicPr>
                  </pic:nvPicPr>
                  <pic:blipFill>
                    <a:blip r:embed="rId39" cstate="print"/>
                    <a:srcRect/>
                    <a:stretch>
                      <a:fillRect/>
                    </a:stretch>
                  </pic:blipFill>
                  <pic:spPr bwMode="auto">
                    <a:xfrm>
                      <a:off x="0" y="0"/>
                      <a:ext cx="5726430" cy="1924050"/>
                    </a:xfrm>
                    <a:prstGeom prst="rect">
                      <a:avLst/>
                    </a:prstGeom>
                    <a:noFill/>
                    <a:ln w="9525">
                      <a:noFill/>
                      <a:miter lim="800000"/>
                      <a:headEnd/>
                      <a:tailEnd/>
                    </a:ln>
                  </pic:spPr>
                </pic:pic>
              </a:graphicData>
            </a:graphic>
          </wp:anchor>
        </w:drawing>
      </w:r>
    </w:p>
    <w:p w:rsidR="00583F38" w:rsidRPr="00DD5C31" w:rsidRDefault="00583F38" w:rsidP="00875A67">
      <w:pPr>
        <w:spacing w:after="0" w:line="240" w:lineRule="atLeast"/>
        <w:ind w:right="-1"/>
        <w:jc w:val="center"/>
        <w:rPr>
          <w:rFonts w:ascii="Times New Roman" w:hAnsi="Times New Roman" w:cs="Times New Roman"/>
          <w:sz w:val="24"/>
          <w:szCs w:val="24"/>
        </w:rPr>
      </w:pPr>
    </w:p>
    <w:p w:rsidR="00583F38" w:rsidRPr="00DD5C31" w:rsidRDefault="00583F38" w:rsidP="00875A67">
      <w:pPr>
        <w:spacing w:after="0" w:line="240" w:lineRule="atLeast"/>
        <w:ind w:right="-1"/>
        <w:jc w:val="center"/>
        <w:rPr>
          <w:rFonts w:ascii="Times New Roman" w:hAnsi="Times New Roman" w:cs="Times New Roman"/>
          <w:sz w:val="24"/>
          <w:szCs w:val="24"/>
        </w:rPr>
      </w:pPr>
    </w:p>
    <w:p w:rsidR="00583F38" w:rsidRPr="00DD5C31" w:rsidRDefault="00583F38" w:rsidP="00875A67">
      <w:pPr>
        <w:spacing w:after="0" w:line="240" w:lineRule="atLeast"/>
        <w:ind w:right="-1"/>
        <w:jc w:val="center"/>
        <w:rPr>
          <w:rFonts w:ascii="Times New Roman" w:hAnsi="Times New Roman" w:cs="Times New Roman"/>
          <w:sz w:val="24"/>
          <w:szCs w:val="24"/>
        </w:rPr>
      </w:pPr>
    </w:p>
    <w:p w:rsidR="00583F38" w:rsidRPr="00DD5C31" w:rsidRDefault="00583F38" w:rsidP="00875A67">
      <w:pPr>
        <w:spacing w:after="0" w:line="240" w:lineRule="atLeast"/>
        <w:ind w:right="-1"/>
        <w:jc w:val="right"/>
        <w:rPr>
          <w:rFonts w:ascii="Times New Roman" w:hAnsi="Times New Roman" w:cs="Times New Roman"/>
          <w:sz w:val="24"/>
          <w:szCs w:val="24"/>
        </w:rPr>
      </w:pPr>
    </w:p>
    <w:p w:rsidR="00583F38" w:rsidRPr="00DD5C31" w:rsidRDefault="00583F38" w:rsidP="00875A67">
      <w:pPr>
        <w:spacing w:after="0" w:line="240" w:lineRule="atLeast"/>
        <w:ind w:right="-1"/>
        <w:jc w:val="right"/>
        <w:rPr>
          <w:rFonts w:ascii="Times New Roman" w:hAnsi="Times New Roman" w:cs="Times New Roman"/>
          <w:sz w:val="24"/>
          <w:szCs w:val="24"/>
        </w:rPr>
      </w:pPr>
    </w:p>
    <w:p w:rsidR="00583F38" w:rsidRPr="00DD5C31" w:rsidRDefault="00583F38" w:rsidP="00875A67">
      <w:pPr>
        <w:spacing w:after="0" w:line="240" w:lineRule="atLeast"/>
        <w:ind w:right="-1"/>
        <w:jc w:val="right"/>
        <w:rPr>
          <w:rFonts w:ascii="Times New Roman" w:hAnsi="Times New Roman" w:cs="Times New Roman"/>
          <w:sz w:val="24"/>
          <w:szCs w:val="24"/>
        </w:rPr>
      </w:pPr>
    </w:p>
    <w:p w:rsidR="00583F38" w:rsidRPr="00DD5C31" w:rsidRDefault="00583F38" w:rsidP="00875A67">
      <w:pPr>
        <w:spacing w:after="0" w:line="240" w:lineRule="atLeast"/>
        <w:ind w:right="-1"/>
        <w:jc w:val="right"/>
        <w:rPr>
          <w:rFonts w:ascii="Times New Roman" w:hAnsi="Times New Roman" w:cs="Times New Roman"/>
          <w:sz w:val="24"/>
          <w:szCs w:val="24"/>
        </w:rPr>
      </w:pPr>
    </w:p>
    <w:p w:rsidR="00583F38" w:rsidRPr="00DD5C31" w:rsidRDefault="00583F38" w:rsidP="00875A67">
      <w:pPr>
        <w:spacing w:after="0" w:line="240" w:lineRule="atLeast"/>
        <w:ind w:right="-1"/>
        <w:jc w:val="right"/>
        <w:rPr>
          <w:rFonts w:ascii="Times New Roman" w:hAnsi="Times New Roman" w:cs="Times New Roman"/>
          <w:sz w:val="24"/>
          <w:szCs w:val="24"/>
        </w:rPr>
      </w:pPr>
    </w:p>
    <w:p w:rsidR="00583F38" w:rsidRPr="00DD5C31" w:rsidRDefault="00583F38" w:rsidP="00875A67">
      <w:pPr>
        <w:spacing w:after="0" w:line="240" w:lineRule="atLeast"/>
        <w:ind w:right="-1"/>
        <w:jc w:val="right"/>
        <w:rPr>
          <w:rFonts w:ascii="Times New Roman" w:hAnsi="Times New Roman" w:cs="Times New Roman"/>
          <w:sz w:val="24"/>
          <w:szCs w:val="24"/>
        </w:rPr>
      </w:pPr>
    </w:p>
    <w:p w:rsidR="00583F38" w:rsidRPr="00DD5C31" w:rsidRDefault="00583F38" w:rsidP="005E0AE0">
      <w:pPr>
        <w:spacing w:after="0" w:line="240" w:lineRule="atLeast"/>
        <w:ind w:right="387"/>
        <w:jc w:val="right"/>
        <w:rPr>
          <w:rFonts w:ascii="Times New Roman" w:hAnsi="Times New Roman" w:cs="Times New Roman"/>
          <w:sz w:val="24"/>
          <w:szCs w:val="24"/>
        </w:rPr>
      </w:pPr>
      <w:r w:rsidRPr="00DD5C31">
        <w:rPr>
          <w:rFonts w:ascii="Times New Roman" w:hAnsi="Times New Roman" w:cs="Times New Roman"/>
          <w:sz w:val="24"/>
          <w:szCs w:val="24"/>
        </w:rPr>
        <w:t xml:space="preserve"> (Continua la storia di Maria Luisa)</w:t>
      </w:r>
    </w:p>
    <w:p w:rsidR="005E0AE0" w:rsidRDefault="005E0AE0" w:rsidP="005E0AE0">
      <w:pPr>
        <w:spacing w:after="0" w:line="240" w:lineRule="atLeast"/>
        <w:ind w:right="387" w:firstLine="708"/>
        <w:jc w:val="both"/>
        <w:rPr>
          <w:rFonts w:ascii="Times New Roman" w:hAnsi="Times New Roman" w:cs="Times New Roman"/>
        </w:rPr>
      </w:pPr>
      <w:r>
        <w:rPr>
          <w:rFonts w:ascii="Times New Roman" w:hAnsi="Times New Roman" w:cs="Times New Roman"/>
        </w:rPr>
        <w:t>Quando proiettavano film belli, a volte la signora faceva entrare Pierina e Rachele, di questo io ero contenta. Di film belli ne ricordo tanti e ne elenco qualcuno: “Le ragazze di Piazza di Spagna, -- Carosello Napoletano, -- L’Altalena di velluto rosso, -- Cenerentola, -- Biancaneve e i sette nani, e tanti altri”. Quando vedevo questi film rimanevo incantata.</w:t>
      </w:r>
    </w:p>
    <w:p w:rsidR="005E0AE0" w:rsidRDefault="005E0AE0" w:rsidP="005E0AE0">
      <w:pPr>
        <w:spacing w:after="0" w:line="240" w:lineRule="atLeast"/>
        <w:ind w:right="387" w:firstLine="708"/>
        <w:jc w:val="both"/>
        <w:rPr>
          <w:rFonts w:ascii="Times New Roman" w:hAnsi="Times New Roman" w:cs="Times New Roman"/>
        </w:rPr>
      </w:pPr>
      <w:r>
        <w:rPr>
          <w:rFonts w:ascii="Times New Roman" w:hAnsi="Times New Roman" w:cs="Times New Roman"/>
        </w:rPr>
        <w:t>Desideravo tanto di trovarmi a Roma in quella Piazza di Spagna o a Napoli, per poter ballare e cantare come facevano nel film”Carosello Napoletano”.</w:t>
      </w:r>
    </w:p>
    <w:p w:rsidR="005E0AE0" w:rsidRDefault="005E0AE0" w:rsidP="005E0AE0">
      <w:pPr>
        <w:spacing w:after="0" w:line="240" w:lineRule="atLeast"/>
        <w:ind w:right="387" w:firstLine="708"/>
        <w:jc w:val="both"/>
        <w:rPr>
          <w:rFonts w:ascii="Times New Roman" w:hAnsi="Times New Roman" w:cs="Times New Roman"/>
        </w:rPr>
      </w:pPr>
      <w:r>
        <w:rPr>
          <w:rFonts w:ascii="Times New Roman" w:hAnsi="Times New Roman" w:cs="Times New Roman"/>
        </w:rPr>
        <w:t>Sì, perché credevo veramente a tutti quei balli, cantate che facevono in qualsiasi momento per strada. Pensavo che fosse tutto vero. Stavo diventando anche molto romantica.</w:t>
      </w:r>
    </w:p>
    <w:p w:rsidR="005E0AE0" w:rsidRDefault="005E0AE0" w:rsidP="005E0AE0">
      <w:pPr>
        <w:spacing w:after="0" w:line="240" w:lineRule="atLeast"/>
        <w:ind w:right="387" w:firstLine="708"/>
        <w:jc w:val="both"/>
        <w:rPr>
          <w:rFonts w:ascii="Times New Roman" w:hAnsi="Times New Roman" w:cs="Times New Roman"/>
        </w:rPr>
      </w:pPr>
      <w:r>
        <w:rPr>
          <w:rFonts w:ascii="Times New Roman" w:hAnsi="Times New Roman" w:cs="Times New Roman"/>
        </w:rPr>
        <w:t>Una volta a casa mia, non ricordo per quale ricorrenza, ma siccome c’era anche Gianni doveva essere una festa grande. Accadde qualcosa molto significativa che non dimenticherò mai. Mi trovavo in cucina con Nino, il marito di Maria, che mi chiedeva di prestare il mio cappottino di velluto verde a Gianni, perché voleva condurlo con se al Teatro Massimo Bellini.</w:t>
      </w:r>
    </w:p>
    <w:p w:rsidR="005E0AE0" w:rsidRDefault="005E0AE0" w:rsidP="005E0AE0">
      <w:pPr>
        <w:spacing w:after="0" w:line="240" w:lineRule="atLeast"/>
        <w:ind w:right="387" w:firstLine="708"/>
        <w:jc w:val="both"/>
        <w:rPr>
          <w:rFonts w:ascii="Times New Roman" w:hAnsi="Times New Roman" w:cs="Times New Roman"/>
        </w:rPr>
      </w:pPr>
      <w:r>
        <w:rPr>
          <w:rFonts w:ascii="Times New Roman" w:hAnsi="Times New Roman" w:cs="Times New Roman"/>
        </w:rPr>
        <w:t>La mia risposta fu no! Voleva sapere il motivo del mio rifiuto. Lo guardavo un po’ impaurita dicendogli: “Perché no!” Nino si infuriò, mi prese per la vita mi sedette sul tavolo e sempre più innervosito continuava chiedermi il motivo dl mio diniego, e sempre più impaurita dal tono della sua voce io non sapevo rispondere altro: “Perché no!” A questo punto Nino perse la pazienza e mi mollò due bei ceffoni, mi misi a piangere e a gridare. Credo che intervenne Maria e la mamma, perché Nino era diventato una bestia, lui continuava a schiaffeggiarmi ed io a piangere.</w:t>
      </w:r>
    </w:p>
    <w:p w:rsidR="005E0AE0" w:rsidRDefault="005E0AE0" w:rsidP="005E0AE0">
      <w:pPr>
        <w:spacing w:after="0" w:line="240" w:lineRule="atLeast"/>
        <w:ind w:right="387" w:firstLine="708"/>
        <w:jc w:val="both"/>
        <w:rPr>
          <w:rFonts w:ascii="Times New Roman" w:hAnsi="Times New Roman" w:cs="Times New Roman"/>
        </w:rPr>
      </w:pPr>
      <w:r>
        <w:rPr>
          <w:rFonts w:ascii="Times New Roman" w:hAnsi="Times New Roman" w:cs="Times New Roman"/>
        </w:rPr>
        <w:t xml:space="preserve">Tuttora non so spiegarmi il motivo del mio rifiuto, forse ero gelosa del mio cappottino, oppure risentita perché portassero a teatro Gianni e non me. Eppure io volevo bene a Gianni forse più che a Gino e a Domenico, perché lui era il più piccolo di loro ed era sfortunato come me, poiché doveva stare in collegio, come io dovevo stare dalla signora Anna. Credo che alla fine il cappotto se lo prese lo stesso e il mio rifiuto era stato del tutto </w:t>
      </w:r>
      <w:r>
        <w:rPr>
          <w:rFonts w:ascii="Times New Roman" w:hAnsi="Times New Roman" w:cs="Times New Roman"/>
        </w:rPr>
        <w:lastRenderedPageBreak/>
        <w:t>inutile. A pensarci ora credo che il motivo di quel mio rifiuto, poteva essere che avevo paura che me lo sporcassero o strappassero. Pensavo alla signora che mi riempiva la testa dicendomi che non sapevo mantenere le cose pulite, che dovevo stare attenta, soprattutto quando andavo a casa mia, che non dovevo prestare niente a nessuno.</w:t>
      </w:r>
    </w:p>
    <w:p w:rsidR="005E0AE0" w:rsidRDefault="005E0AE0" w:rsidP="005E0AE0">
      <w:pPr>
        <w:spacing w:after="0" w:line="240" w:lineRule="atLeast"/>
        <w:ind w:right="387" w:firstLine="708"/>
        <w:jc w:val="both"/>
        <w:rPr>
          <w:rFonts w:ascii="Times New Roman" w:hAnsi="Times New Roman" w:cs="Times New Roman"/>
        </w:rPr>
      </w:pPr>
      <w:r>
        <w:rPr>
          <w:rFonts w:ascii="Times New Roman" w:hAnsi="Times New Roman" w:cs="Times New Roman"/>
        </w:rPr>
        <w:t>Prossimi alla stagione estiva la signora quasi ogni domenica pomeriggio mi lasciava andare a casa mia. Ricordo che, quando finivo di fare la cucina,  mi pulivo e dalla cucina passavo piano piano in camera loro. Mi avvicinavo pian pianino vicino al comodino e aspettavo che si accorgesse della mia presenza per salutarla e anche perché ogni volta mi faceva trovare sul comodino dieci lire. Io le prendevo e in punta di piedi aprivo la porta e la richiudevo piano per non svegliare suo marito. Non ricordo come spendessi quelle dieci lire: Forse le davo alla mamma o ci compravo il gelato con Pierina e Rachele quando passava il gelataio davanti casa mia.</w:t>
      </w:r>
    </w:p>
    <w:p w:rsidR="005E0AE0" w:rsidRDefault="005E0AE0" w:rsidP="005E0AE0">
      <w:pPr>
        <w:spacing w:after="0" w:line="240" w:lineRule="atLeast"/>
        <w:ind w:right="387" w:firstLine="708"/>
        <w:jc w:val="both"/>
        <w:rPr>
          <w:rFonts w:ascii="Times New Roman" w:hAnsi="Times New Roman" w:cs="Times New Roman"/>
        </w:rPr>
      </w:pPr>
      <w:r>
        <w:rPr>
          <w:rFonts w:ascii="Times New Roman" w:hAnsi="Times New Roman" w:cs="Times New Roman"/>
        </w:rPr>
        <w:t>Una domenica successe una cosa che non dimenticherò mai. La nipote Paola, due giorni prima, le aveva dato un piatto di pasta al forno. Non l’avesse mai fatto! Perché la signora la conservò per la domenica. Lei assaggiandola diceva che la pasta era ottima, elogiando, come sempre, sua nipote. Ma ahimè, forse perché era stata fatta il venerdì e non lo stesso giorno, la pasta</w:t>
      </w:r>
      <w:r w:rsidR="00420912">
        <w:rPr>
          <w:rFonts w:ascii="Times New Roman" w:hAnsi="Times New Roman" w:cs="Times New Roman"/>
        </w:rPr>
        <w:t xml:space="preserve"> si </w:t>
      </w:r>
      <w:r>
        <w:rPr>
          <w:rFonts w:ascii="Times New Roman" w:hAnsi="Times New Roman" w:cs="Times New Roman"/>
        </w:rPr>
        <w:t>era in acidità, (allora non c’erano frigoriferi e ci si adattava comprando il ghiaccio). La domenica mattina la signora Anna, che si vantava di avere un odorato fine, assaggiò di nuovo la pasta, e io sul suo viso vidi una espressione un po’ strana, disse ancora che la pasta era veramente gustosa, ma capivo che col caldo era andata</w:t>
      </w:r>
      <w:r w:rsidR="00420912">
        <w:rPr>
          <w:rFonts w:ascii="Times New Roman" w:hAnsi="Times New Roman" w:cs="Times New Roman"/>
        </w:rPr>
        <w:t xml:space="preserve"> a</w:t>
      </w:r>
      <w:r>
        <w:rPr>
          <w:rFonts w:ascii="Times New Roman" w:hAnsi="Times New Roman" w:cs="Times New Roman"/>
        </w:rPr>
        <w:t xml:space="preserve"> male. Quando la signora si allontanò odorai la pasta e dal condimento veniva voglia di mangiarla, ma dal gusto si capiva che non era più buona. Ricordo che la assaggiai e subito la buttai dalla bocca.</w:t>
      </w:r>
      <w:r w:rsidR="00420912">
        <w:rPr>
          <w:rFonts w:ascii="Times New Roman" w:hAnsi="Times New Roman" w:cs="Times New Roman"/>
        </w:rPr>
        <w:t xml:space="preserve"> A</w:t>
      </w:r>
      <w:r>
        <w:rPr>
          <w:rFonts w:ascii="Times New Roman" w:hAnsi="Times New Roman" w:cs="Times New Roman"/>
        </w:rPr>
        <w:t xml:space="preserve"> pranzo la signora riscaldò “quella pasta” che emanava ancora di più odore di marcio. La signora faceva finta di niente, e continuando a dire che la pasta era buona, la mise nel piatto e mi disse di mangiarla, mentre lei si portò a tavola pasta fresca. Io ci provavo a mangiarla ma era impossibile mandarla giù, mi veniva da rimettere, ed era inutile che la signora di tanto in tanto si affacciava dalla cucina per controllarmi: La pasta non andava giù.</w:t>
      </w:r>
    </w:p>
    <w:p w:rsidR="00332208" w:rsidRDefault="00332208" w:rsidP="004F5E45">
      <w:pPr>
        <w:spacing w:after="0" w:line="240" w:lineRule="atLeast"/>
        <w:ind w:right="387" w:firstLine="708"/>
        <w:jc w:val="both"/>
        <w:rPr>
          <w:rFonts w:ascii="Times New Roman" w:hAnsi="Times New Roman" w:cs="Times New Roman"/>
        </w:rPr>
      </w:pPr>
    </w:p>
    <w:p w:rsidR="00332208" w:rsidRDefault="005E0AE0" w:rsidP="004F5E45">
      <w:pPr>
        <w:spacing w:after="0" w:line="240" w:lineRule="atLeast"/>
        <w:ind w:right="387" w:firstLine="708"/>
        <w:jc w:val="both"/>
        <w:rPr>
          <w:rFonts w:ascii="Times New Roman" w:hAnsi="Times New Roman" w:cs="Times New Roman"/>
        </w:rPr>
      </w:pPr>
      <w:r>
        <w:rPr>
          <w:rFonts w:ascii="Times New Roman" w:hAnsi="Times New Roman" w:cs="Times New Roman"/>
        </w:rPr>
        <w:t>Quando finirono di pranzare, la signora si accorse che la pasta non l’avevo mangiata. A quel punto dissi che non avevo tanta fame. “Ma secondo te la devo buttare?</w:t>
      </w:r>
      <w:r w:rsidR="00420912">
        <w:rPr>
          <w:rFonts w:ascii="Times New Roman" w:hAnsi="Times New Roman" w:cs="Times New Roman"/>
        </w:rPr>
        <w:t>” “</w:t>
      </w:r>
      <w:r>
        <w:rPr>
          <w:rFonts w:ascii="Times New Roman" w:hAnsi="Times New Roman" w:cs="Times New Roman"/>
        </w:rPr>
        <w:t xml:space="preserve">No, risposi io, spero di mangiarla dopo aver </w:t>
      </w:r>
      <w:r w:rsidR="00420912">
        <w:rPr>
          <w:rFonts w:ascii="Times New Roman" w:hAnsi="Times New Roman" w:cs="Times New Roman"/>
        </w:rPr>
        <w:t>pulito</w:t>
      </w:r>
      <w:r w:rsidR="004F5E45">
        <w:rPr>
          <w:rFonts w:ascii="Times New Roman" w:hAnsi="Times New Roman" w:cs="Times New Roman"/>
        </w:rPr>
        <w:t xml:space="preserve"> </w:t>
      </w:r>
      <w:r>
        <w:rPr>
          <w:rFonts w:ascii="Times New Roman" w:hAnsi="Times New Roman" w:cs="Times New Roman"/>
        </w:rPr>
        <w:t xml:space="preserve"> la cucina, prima che me ne vado a casa mia”. “Lo spero” rispose lei. Così detto essi andarono a letto. Mentre facevo la cucina pensavo a come liberarmi di quella pasta, perché avevo paura che, la signora alzandosi, mi avrebbe obbligata a mangiarla. Mi venne la felice idea di buttarla nella spazzatura mescolandola con gli altri rifiuti. Io ancora piena di paura mi preparai per andare a casa mia, sperando che la signora rimanesse a letto, ma non fu così, si alzò prima del solito e venne in cucina e mi chiese della pasta, le risposi con un po’ di contentezza, sforzandomi anche di sorridere: “Sa, signora, mentre facevo la cucina mi venne fame e l’ho mangiata”, aggiunsi anche che era stata buona. “Sebbenedica” la salutai, passai nel piccolo corridoio, arrivai in camera loro e mi sentii chiamare. Mi fermai di scatto, sentivo che inveiva contro di me. Mi raggiunse, e mi trascinò a forza in cucina. Capii che aveva scoperto tutto. Avevo paura della sua reazione, perché sapevo che questa volta avevo mentito veramente e l’avevo anche imbrogliata, anche avevo dovuto farlo per necessità. Ma lei questo non lo capiva affatto, s’inferocì di più e incominciò a urlare e a darmi botte, ma di quelle forti, col battipanni. </w:t>
      </w:r>
    </w:p>
    <w:p w:rsidR="005E0AE0" w:rsidRDefault="005E0AE0" w:rsidP="004F5E45">
      <w:pPr>
        <w:spacing w:after="0" w:line="240" w:lineRule="atLeast"/>
        <w:ind w:right="387" w:firstLine="708"/>
        <w:jc w:val="both"/>
        <w:rPr>
          <w:rFonts w:ascii="Times New Roman" w:hAnsi="Times New Roman" w:cs="Times New Roman"/>
        </w:rPr>
      </w:pPr>
      <w:r>
        <w:rPr>
          <w:rFonts w:ascii="Times New Roman" w:hAnsi="Times New Roman" w:cs="Times New Roman"/>
        </w:rPr>
        <w:t>Alla fine inviperita come una bestia mi preparò il tavolo con il ferro da  stiro, prese la biancheria e la mise sul tavolo e con furia disse: “Adesso stira! Da tua madre non ci vai, ti castigo per quello che hai fatto”. Sfinita com’ero dal pianto e dalle botte che mi aveva dato, iniziai a stirare con una grande rabbia dentro di me. Pensavo sempre che; malgrado io gli avessi detto che la pasta era acida da non potersi mangiare, lei non smetteva di dire che ero bugiarda e che non me l</w:t>
      </w:r>
      <w:r w:rsidR="004F5E45">
        <w:rPr>
          <w:rFonts w:ascii="Times New Roman" w:hAnsi="Times New Roman" w:cs="Times New Roman"/>
        </w:rPr>
        <w:t>’</w:t>
      </w:r>
      <w:r>
        <w:rPr>
          <w:rFonts w:ascii="Times New Roman" w:hAnsi="Times New Roman" w:cs="Times New Roman"/>
        </w:rPr>
        <w:t>avrebbe data se fosse stata acida.</w:t>
      </w:r>
      <w:r w:rsidR="004F5E45">
        <w:rPr>
          <w:rFonts w:ascii="Times New Roman" w:hAnsi="Times New Roman" w:cs="Times New Roman"/>
        </w:rPr>
        <w:t xml:space="preserve"> </w:t>
      </w:r>
      <w:r>
        <w:rPr>
          <w:rFonts w:ascii="Times New Roman" w:hAnsi="Times New Roman" w:cs="Times New Roman"/>
        </w:rPr>
        <w:t xml:space="preserve"> Mi gridava che era chiaro che a casa mia non ero abituata a quelle cose buone, che le cose buone non le capivo e non le conoscevo. Si capisce che tutte quelle parole contro di me e la mia famiglia mi facevano male e mentre stiravo piangevo. Mi veniva alla mente quello che era successo quel giorno e </w:t>
      </w:r>
      <w:r w:rsidR="004F5E45">
        <w:rPr>
          <w:rFonts w:ascii="Times New Roman" w:hAnsi="Times New Roman" w:cs="Times New Roman"/>
        </w:rPr>
        <w:t xml:space="preserve">mi </w:t>
      </w:r>
      <w:r>
        <w:rPr>
          <w:rFonts w:ascii="Times New Roman" w:hAnsi="Times New Roman" w:cs="Times New Roman"/>
        </w:rPr>
        <w:t>ritornavano tutte le cose brutte degli anni passati. Piangevo, anche perché, pur avendo ragione e anche se l’avevo presa in giro, era fallita la mia breve andata a casa mia. Mi struggev</w:t>
      </w:r>
      <w:r w:rsidR="004F5E45">
        <w:rPr>
          <w:rFonts w:ascii="Times New Roman" w:hAnsi="Times New Roman" w:cs="Times New Roman"/>
        </w:rPr>
        <w:t>o</w:t>
      </w:r>
      <w:r>
        <w:rPr>
          <w:rFonts w:ascii="Times New Roman" w:hAnsi="Times New Roman" w:cs="Times New Roman"/>
        </w:rPr>
        <w:t xml:space="preserve"> al pensiero che i miei erano liberi di giocare, vedevo la mamma davanti al portone che parlava con la nonna Rosa o altre persone. Desideravo tanto essere li con loro. Mi struggevo anche perché non potevo sfogarmi con la signora come volevo: Avrei voluto gridarle in faccia quello che sentivo, chiederl</w:t>
      </w:r>
      <w:r w:rsidR="004F5E45">
        <w:rPr>
          <w:rFonts w:ascii="Times New Roman" w:hAnsi="Times New Roman" w:cs="Times New Roman"/>
        </w:rPr>
        <w:t>e</w:t>
      </w:r>
      <w:r>
        <w:rPr>
          <w:rFonts w:ascii="Times New Roman" w:hAnsi="Times New Roman" w:cs="Times New Roman"/>
        </w:rPr>
        <w:t xml:space="preserve"> di non trattarmi in quel modo e di non parlare male dei miei, perché l’unica casa che poteva dire di noi era che eravamo poveri. Avrei voluto dirle che non aveva nessun diritto di trattarci in quel modo. Se quella pasta era buona come lei diceva, perché non l</w:t>
      </w:r>
      <w:r w:rsidR="004F5E45">
        <w:rPr>
          <w:rFonts w:ascii="Times New Roman" w:hAnsi="Times New Roman" w:cs="Times New Roman"/>
        </w:rPr>
        <w:t>’</w:t>
      </w:r>
      <w:r>
        <w:rPr>
          <w:rFonts w:ascii="Times New Roman" w:hAnsi="Times New Roman" w:cs="Times New Roman"/>
        </w:rPr>
        <w:t>a</w:t>
      </w:r>
      <w:r w:rsidR="004F5E45">
        <w:rPr>
          <w:rFonts w:ascii="Times New Roman" w:hAnsi="Times New Roman" w:cs="Times New Roman"/>
        </w:rPr>
        <w:t>veva</w:t>
      </w:r>
      <w:r>
        <w:rPr>
          <w:rFonts w:ascii="Times New Roman" w:hAnsi="Times New Roman" w:cs="Times New Roman"/>
        </w:rPr>
        <w:t xml:space="preserve"> mangiata lei? E tante altre ancora. La mia mente vagava senza nessuna speranza che le cose potessero cambiare.</w:t>
      </w:r>
    </w:p>
    <w:p w:rsidR="005E0AE0" w:rsidRDefault="005E0AE0" w:rsidP="004F5E45">
      <w:pPr>
        <w:spacing w:after="0" w:line="240" w:lineRule="atLeast"/>
        <w:ind w:right="387" w:firstLine="708"/>
        <w:jc w:val="both"/>
        <w:rPr>
          <w:rFonts w:ascii="Times New Roman" w:hAnsi="Times New Roman" w:cs="Times New Roman"/>
        </w:rPr>
      </w:pPr>
      <w:r>
        <w:rPr>
          <w:rFonts w:ascii="Times New Roman" w:hAnsi="Times New Roman" w:cs="Times New Roman"/>
        </w:rPr>
        <w:t>Ricordo un altro fatto che accadde al signor Angelo.</w:t>
      </w:r>
    </w:p>
    <w:p w:rsidR="005E0AE0" w:rsidRDefault="005E0AE0" w:rsidP="004F5E45">
      <w:pPr>
        <w:spacing w:after="0" w:line="240" w:lineRule="atLeast"/>
        <w:ind w:right="387" w:firstLine="708"/>
        <w:jc w:val="both"/>
        <w:rPr>
          <w:rFonts w:ascii="Times New Roman" w:hAnsi="Times New Roman" w:cs="Times New Roman"/>
        </w:rPr>
      </w:pPr>
      <w:r>
        <w:rPr>
          <w:rFonts w:ascii="Times New Roman" w:hAnsi="Times New Roman" w:cs="Times New Roman"/>
        </w:rPr>
        <w:t xml:space="preserve">Un giorno ero sola con lui, la signora era uscita per sbrigare certe sue cose. Essendo vicino l’estate, al signor Angelo venne la felice idea di fare il passaggio dei vestiti invernali con quelli estivi. Mentre facevo le mie faccende, lo vedevo euforico e parlava come se volesse farsi sentire da me. E diceva anche: “Sai Luisedda, ora </w:t>
      </w:r>
      <w:r>
        <w:rPr>
          <w:rFonts w:ascii="Times New Roman" w:hAnsi="Times New Roman" w:cs="Times New Roman"/>
        </w:rPr>
        <w:lastRenderedPageBreak/>
        <w:t>faremo una sorpresa a</w:t>
      </w:r>
      <w:r w:rsidR="00AC2945">
        <w:rPr>
          <w:rFonts w:ascii="Times New Roman" w:hAnsi="Times New Roman" w:cs="Times New Roman"/>
        </w:rPr>
        <w:t>lla</w:t>
      </w:r>
      <w:r>
        <w:rPr>
          <w:rFonts w:ascii="Times New Roman" w:hAnsi="Times New Roman" w:cs="Times New Roman"/>
        </w:rPr>
        <w:t xml:space="preserve"> signora, stanca com’è ne sarà contenta”. Canticchiava e fischiettava. Insomma era sicuro di aiutare la sua: “Annuzza”. Così a volte la chiamava. Non stava nei suoi panni dalla contentezza. Ma, povero  lui! Non immaginava quello che lo aspettava. Quando arrivò la sua Annuzza, lui si presentò davanti a lei tutto contento e disse:</w:t>
      </w:r>
      <w:r w:rsidR="00332208">
        <w:rPr>
          <w:rFonts w:ascii="Times New Roman" w:hAnsi="Times New Roman" w:cs="Times New Roman"/>
        </w:rPr>
        <w:t xml:space="preserve"> “</w:t>
      </w:r>
      <w:r>
        <w:rPr>
          <w:rFonts w:ascii="Times New Roman" w:hAnsi="Times New Roman" w:cs="Times New Roman"/>
        </w:rPr>
        <w:t>Guarda il tuo Angelo cosa ti ha fatto</w:t>
      </w:r>
      <w:r w:rsidR="00332208">
        <w:rPr>
          <w:rFonts w:ascii="Times New Roman" w:hAnsi="Times New Roman" w:cs="Times New Roman"/>
        </w:rPr>
        <w:t>”</w:t>
      </w:r>
      <w:r>
        <w:rPr>
          <w:rFonts w:ascii="Times New Roman" w:hAnsi="Times New Roman" w:cs="Times New Roman"/>
        </w:rPr>
        <w:t xml:space="preserve">. La signora quando capì tutto diventò una furia. Si mise a urlare. </w:t>
      </w:r>
      <w:r w:rsidR="00332208">
        <w:rPr>
          <w:rFonts w:ascii="Times New Roman" w:hAnsi="Times New Roman" w:cs="Times New Roman"/>
        </w:rPr>
        <w:t>“</w:t>
      </w:r>
      <w:r>
        <w:rPr>
          <w:rFonts w:ascii="Times New Roman" w:hAnsi="Times New Roman" w:cs="Times New Roman"/>
        </w:rPr>
        <w:t>Ma cosa hai fatto? Sono cose che devo fare io, perché tu non sai come si devono sistemare i vestiti</w:t>
      </w:r>
      <w:r w:rsidR="00332208">
        <w:rPr>
          <w:rFonts w:ascii="Times New Roman" w:hAnsi="Times New Roman" w:cs="Times New Roman"/>
        </w:rPr>
        <w:t>”</w:t>
      </w:r>
      <w:r>
        <w:rPr>
          <w:rFonts w:ascii="Times New Roman" w:hAnsi="Times New Roman" w:cs="Times New Roman"/>
        </w:rPr>
        <w:t xml:space="preserve">. Suo marito, piangendo, perché era molto facile alle lacrime, le rispose che la voleva aiutare, perché lui non faceva mai niente </w:t>
      </w:r>
      <w:r w:rsidR="00332208">
        <w:rPr>
          <w:rFonts w:ascii="Times New Roman" w:hAnsi="Times New Roman" w:cs="Times New Roman"/>
        </w:rPr>
        <w:t>rispetto</w:t>
      </w:r>
      <w:r>
        <w:rPr>
          <w:rFonts w:ascii="Times New Roman" w:hAnsi="Times New Roman" w:cs="Times New Roman"/>
        </w:rPr>
        <w:t xml:space="preserve"> a quello faceva lei per lui. La risposta fu: “Così facendo mi dai più lavoro!” Dalla rabbia si mise a dargli pugni alle spalle e poi lo fece uscire fuori dalla porta, mentre lei ancora più iraconda </w:t>
      </w:r>
      <w:r w:rsidR="00332208">
        <w:rPr>
          <w:rFonts w:ascii="Times New Roman" w:hAnsi="Times New Roman" w:cs="Times New Roman"/>
        </w:rPr>
        <w:t>tirava fuori</w:t>
      </w:r>
      <w:r>
        <w:rPr>
          <w:rFonts w:ascii="Times New Roman" w:hAnsi="Times New Roman" w:cs="Times New Roman"/>
        </w:rPr>
        <w:t xml:space="preserve"> di nuovo tutte le cose dall’armadio per sistemarle a suo modo. Io impietrite assistevo alla scena  senza aprire bocca, e ricordo bene che intervenne sua  nipote Paola a frenare la signora.</w:t>
      </w:r>
    </w:p>
    <w:p w:rsidR="005E0AE0" w:rsidRDefault="005E0AE0" w:rsidP="00332208">
      <w:pPr>
        <w:spacing w:after="0" w:line="240" w:lineRule="atLeast"/>
        <w:ind w:right="387" w:firstLine="708"/>
        <w:jc w:val="both"/>
        <w:rPr>
          <w:rFonts w:ascii="Times New Roman" w:hAnsi="Times New Roman" w:cs="Times New Roman"/>
        </w:rPr>
      </w:pPr>
      <w:r>
        <w:rPr>
          <w:rFonts w:ascii="Times New Roman" w:hAnsi="Times New Roman" w:cs="Times New Roman"/>
        </w:rPr>
        <w:t>Poi il signor Angelo rientrò e ricordo che piangendo chiedeva perdono e prometteva che non lo avrebbe fatto mai più. Sembrava un bambino che invocava</w:t>
      </w:r>
      <w:r w:rsidR="00332208">
        <w:rPr>
          <w:rFonts w:ascii="Times New Roman" w:hAnsi="Times New Roman" w:cs="Times New Roman"/>
        </w:rPr>
        <w:t xml:space="preserve"> i</w:t>
      </w:r>
      <w:r>
        <w:rPr>
          <w:rFonts w:ascii="Times New Roman" w:hAnsi="Times New Roman" w:cs="Times New Roman"/>
        </w:rPr>
        <w:t>l perdono della mamma.</w:t>
      </w:r>
    </w:p>
    <w:p w:rsidR="005E0AE0" w:rsidRDefault="005E0AE0" w:rsidP="00332208">
      <w:pPr>
        <w:spacing w:after="0" w:line="240" w:lineRule="atLeast"/>
        <w:ind w:right="387" w:firstLine="708"/>
        <w:jc w:val="both"/>
        <w:rPr>
          <w:rFonts w:ascii="Times New Roman" w:hAnsi="Times New Roman" w:cs="Times New Roman"/>
        </w:rPr>
      </w:pPr>
      <w:r>
        <w:rPr>
          <w:rFonts w:ascii="Times New Roman" w:hAnsi="Times New Roman" w:cs="Times New Roman"/>
        </w:rPr>
        <w:t>Da quel momento incominciai a capre che tutte e due erano delle povere vittime: Lui per la sua malattia dipendeva da lei</w:t>
      </w:r>
      <w:r w:rsidR="00332208">
        <w:rPr>
          <w:rFonts w:ascii="Times New Roman" w:hAnsi="Times New Roman" w:cs="Times New Roman"/>
        </w:rPr>
        <w:t>,</w:t>
      </w:r>
      <w:r>
        <w:rPr>
          <w:rFonts w:ascii="Times New Roman" w:hAnsi="Times New Roman" w:cs="Times New Roman"/>
        </w:rPr>
        <w:t xml:space="preserve"> la signora per il suo carattere ribelle e automa, decis</w:t>
      </w:r>
      <w:r w:rsidR="00332208">
        <w:rPr>
          <w:rFonts w:ascii="Times New Roman" w:hAnsi="Times New Roman" w:cs="Times New Roman"/>
        </w:rPr>
        <w:t>a</w:t>
      </w:r>
      <w:r>
        <w:rPr>
          <w:rFonts w:ascii="Times New Roman" w:hAnsi="Times New Roman" w:cs="Times New Roman"/>
        </w:rPr>
        <w:t xml:space="preserve">, affarista e capace di </w:t>
      </w:r>
      <w:r w:rsidR="00332208">
        <w:rPr>
          <w:rFonts w:ascii="Times New Roman" w:hAnsi="Times New Roman" w:cs="Times New Roman"/>
        </w:rPr>
        <w:t>orientare tutto al</w:t>
      </w:r>
      <w:r>
        <w:rPr>
          <w:rFonts w:ascii="Times New Roman" w:hAnsi="Times New Roman" w:cs="Times New Roman"/>
        </w:rPr>
        <w:t>la sua convenienza, e più ancora per avere avuto la sfortuna di avere il marito ammalato da curare ed assistere spesso nelle sue crisi, e, infine per non avere figli, nonostante fosse molto giovane e bella quando suo marito si ammalò.</w:t>
      </w:r>
    </w:p>
    <w:p w:rsidR="005E0AE0" w:rsidRDefault="005E0AE0" w:rsidP="00332208">
      <w:pPr>
        <w:spacing w:after="0" w:line="240" w:lineRule="atLeast"/>
        <w:ind w:right="387" w:firstLine="708"/>
        <w:jc w:val="both"/>
        <w:rPr>
          <w:rFonts w:ascii="Times New Roman" w:hAnsi="Times New Roman" w:cs="Times New Roman"/>
        </w:rPr>
      </w:pPr>
      <w:r>
        <w:rPr>
          <w:rFonts w:ascii="Times New Roman" w:hAnsi="Times New Roman" w:cs="Times New Roman"/>
        </w:rPr>
        <w:t>È chiaro che io tutte queste cose l</w:t>
      </w:r>
      <w:r w:rsidR="00332208">
        <w:rPr>
          <w:rFonts w:ascii="Times New Roman" w:hAnsi="Times New Roman" w:cs="Times New Roman"/>
        </w:rPr>
        <w:t>e</w:t>
      </w:r>
      <w:r>
        <w:rPr>
          <w:rFonts w:ascii="Times New Roman" w:hAnsi="Times New Roman" w:cs="Times New Roman"/>
        </w:rPr>
        <w:t xml:space="preserve"> venne a sapere a poco a poco, resta il fatto che fu da quel momento che incominciai a capirli un po’ di più e a provare per loro un po’ di pena.</w:t>
      </w:r>
    </w:p>
    <w:p w:rsidR="005E0AE0" w:rsidRDefault="005E0AE0" w:rsidP="00332208">
      <w:pPr>
        <w:spacing w:after="0" w:line="240" w:lineRule="atLeast"/>
        <w:ind w:right="387" w:firstLine="708"/>
        <w:jc w:val="both"/>
        <w:rPr>
          <w:rFonts w:ascii="Times New Roman" w:hAnsi="Times New Roman" w:cs="Times New Roman"/>
        </w:rPr>
      </w:pPr>
      <w:r>
        <w:rPr>
          <w:rFonts w:ascii="Times New Roman" w:hAnsi="Times New Roman" w:cs="Times New Roman"/>
        </w:rPr>
        <w:t xml:space="preserve">Da quel giorno cercai di essere più buona, più comprensiva e dimostrarmi più affettuosa. Il signor Angelo, tanto serio, con quegli occhi neri e profondi fissi nel vuoto e le labbra sottili tanto strette, </w:t>
      </w:r>
      <w:r w:rsidR="00332208">
        <w:rPr>
          <w:rFonts w:ascii="Times New Roman" w:hAnsi="Times New Roman" w:cs="Times New Roman"/>
        </w:rPr>
        <w:t>im</w:t>
      </w:r>
      <w:r>
        <w:rPr>
          <w:rFonts w:ascii="Times New Roman" w:hAnsi="Times New Roman" w:cs="Times New Roman"/>
        </w:rPr>
        <w:t>bronciato proprio come un bambino bastonato, mi faceva tanta tenerezza.</w:t>
      </w:r>
    </w:p>
    <w:p w:rsidR="002D5DC7" w:rsidRDefault="002D5DC7" w:rsidP="00332208">
      <w:pPr>
        <w:spacing w:after="0" w:line="240" w:lineRule="atLeast"/>
        <w:ind w:right="387" w:firstLine="708"/>
        <w:jc w:val="both"/>
        <w:rPr>
          <w:rFonts w:ascii="Times New Roman" w:hAnsi="Times New Roman" w:cs="Times New Roman"/>
        </w:rPr>
      </w:pPr>
    </w:p>
    <w:p w:rsidR="002D5DC7" w:rsidRDefault="00A42DC9" w:rsidP="00A42DC9">
      <w:pPr>
        <w:spacing w:after="0" w:line="240" w:lineRule="atLeast"/>
        <w:ind w:right="387" w:firstLine="708"/>
        <w:jc w:val="right"/>
        <w:rPr>
          <w:rFonts w:ascii="Times New Roman" w:hAnsi="Times New Roman" w:cs="Times New Roman"/>
        </w:rPr>
      </w:pPr>
      <w:r>
        <w:rPr>
          <w:rFonts w:ascii="Times New Roman" w:hAnsi="Times New Roman" w:cs="Times New Roman"/>
        </w:rPr>
        <w:t>(Continua al numero successivo)</w:t>
      </w:r>
    </w:p>
    <w:p w:rsidR="0081337E" w:rsidRPr="00A817F1" w:rsidRDefault="00A817F1" w:rsidP="00875A67">
      <w:pPr>
        <w:ind w:right="-1"/>
        <w:jc w:val="center"/>
        <w:rPr>
          <w:rFonts w:ascii="Brush Script MT" w:hAnsi="Brush Script MT" w:cs="Times New Roman"/>
          <w:color w:val="FF0000"/>
          <w:sz w:val="144"/>
          <w:szCs w:val="144"/>
        </w:rPr>
      </w:pPr>
      <w:r>
        <w:rPr>
          <w:rFonts w:ascii="Brush Script MT" w:hAnsi="Brush Script MT" w:cs="Times New Roman"/>
          <w:noProof/>
          <w:color w:val="FF0000"/>
          <w:sz w:val="144"/>
          <w:szCs w:val="144"/>
        </w:rPr>
        <w:drawing>
          <wp:anchor distT="0" distB="0" distL="114300" distR="114300" simplePos="0" relativeHeight="251762688" behindDoc="0" locked="0" layoutInCell="1" allowOverlap="1">
            <wp:simplePos x="0" y="0"/>
            <wp:positionH relativeFrom="column">
              <wp:posOffset>3213735</wp:posOffset>
            </wp:positionH>
            <wp:positionV relativeFrom="paragraph">
              <wp:posOffset>1426210</wp:posOffset>
            </wp:positionV>
            <wp:extent cx="3238500" cy="3076575"/>
            <wp:effectExtent l="19050" t="0" r="0" b="0"/>
            <wp:wrapSquare wrapText="bothSides"/>
            <wp:docPr id="15" name="Immagine 1" descr="Risultati immagini per Albero della vita con la cop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Risultati immagini per Albero della vita con la coppia"/>
                    <pic:cNvPicPr>
                      <a:picLocks noChangeAspect="1" noChangeArrowheads="1"/>
                    </pic:cNvPicPr>
                  </pic:nvPicPr>
                  <pic:blipFill>
                    <a:blip r:embed="rId40" cstate="print"/>
                    <a:srcRect/>
                    <a:stretch>
                      <a:fillRect/>
                    </a:stretch>
                  </pic:blipFill>
                  <pic:spPr bwMode="auto">
                    <a:xfrm>
                      <a:off x="0" y="0"/>
                      <a:ext cx="3238500" cy="3076575"/>
                    </a:xfrm>
                    <a:prstGeom prst="rect">
                      <a:avLst/>
                    </a:prstGeom>
                    <a:noFill/>
                    <a:ln w="9525">
                      <a:noFill/>
                      <a:miter lim="800000"/>
                      <a:headEnd/>
                      <a:tailEnd/>
                    </a:ln>
                  </pic:spPr>
                </pic:pic>
              </a:graphicData>
            </a:graphic>
          </wp:anchor>
        </w:drawing>
      </w:r>
      <w:r w:rsidR="0081337E" w:rsidRPr="00A817F1">
        <w:rPr>
          <w:rFonts w:ascii="Brush Script MT" w:hAnsi="Brush Script MT" w:cs="Times New Roman"/>
          <w:color w:val="FF0000"/>
          <w:sz w:val="144"/>
          <w:szCs w:val="144"/>
        </w:rPr>
        <w:t>Anniversari lieti</w:t>
      </w:r>
    </w:p>
    <w:p w:rsidR="0081337E" w:rsidRPr="00DD5C31" w:rsidRDefault="0081337E" w:rsidP="00875A67">
      <w:pPr>
        <w:ind w:right="-1"/>
        <w:rPr>
          <w:rFonts w:ascii="Times New Roman" w:hAnsi="Times New Roman" w:cs="Times New Roman"/>
          <w:b/>
          <w:sz w:val="24"/>
          <w:szCs w:val="24"/>
        </w:rPr>
        <w:sectPr w:rsidR="0081337E" w:rsidRPr="00DD5C31" w:rsidSect="00223D92">
          <w:type w:val="continuous"/>
          <w:pgSz w:w="11906" w:h="16838" w:code="9"/>
          <w:pgMar w:top="709" w:right="424" w:bottom="709" w:left="1134" w:header="709" w:footer="709" w:gutter="0"/>
          <w:cols w:space="142"/>
          <w:docGrid w:linePitch="360"/>
        </w:sectPr>
      </w:pPr>
    </w:p>
    <w:p w:rsidR="0081337E" w:rsidRPr="00DD5C31" w:rsidRDefault="0081337E" w:rsidP="00816D8F">
      <w:pPr>
        <w:ind w:right="-1"/>
        <w:rPr>
          <w:rFonts w:ascii="Times New Roman" w:hAnsi="Times New Roman" w:cs="Times New Roman"/>
          <w:b/>
          <w:sz w:val="24"/>
          <w:szCs w:val="24"/>
        </w:rPr>
      </w:pPr>
      <w:r w:rsidRPr="00DD5C31">
        <w:rPr>
          <w:rFonts w:ascii="Times New Roman" w:hAnsi="Times New Roman" w:cs="Times New Roman"/>
          <w:b/>
          <w:sz w:val="24"/>
          <w:szCs w:val="24"/>
        </w:rPr>
        <w:lastRenderedPageBreak/>
        <w:t>DICEMBE</w:t>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Danesi</w:t>
      </w:r>
      <w:r w:rsidRPr="00DD5C31">
        <w:rPr>
          <w:rFonts w:ascii="Times New Roman" w:hAnsi="Times New Roman" w:cs="Times New Roman"/>
          <w:sz w:val="24"/>
          <w:szCs w:val="24"/>
        </w:rPr>
        <w:tab/>
      </w:r>
      <w:r w:rsidRPr="00DD5C31">
        <w:rPr>
          <w:rFonts w:ascii="Times New Roman" w:hAnsi="Times New Roman" w:cs="Times New Roman"/>
          <w:sz w:val="24"/>
          <w:szCs w:val="24"/>
        </w:rPr>
        <w:tab/>
        <w:t>12 - 12 - 38</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Sauro</w:t>
      </w:r>
      <w:r w:rsidRPr="00DD5C31">
        <w:rPr>
          <w:rFonts w:ascii="Times New Roman" w:hAnsi="Times New Roman" w:cs="Times New Roman"/>
          <w:sz w:val="24"/>
          <w:szCs w:val="24"/>
        </w:rPr>
        <w:tab/>
      </w:r>
      <w:r w:rsidRPr="00DD5C31">
        <w:rPr>
          <w:rFonts w:ascii="Times New Roman" w:hAnsi="Times New Roman" w:cs="Times New Roman"/>
          <w:sz w:val="24"/>
          <w:szCs w:val="24"/>
        </w:rPr>
        <w:tab/>
        <w:t>03 - 12 - 49</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Protasi</w:t>
      </w:r>
      <w:r w:rsidRPr="00DD5C31">
        <w:rPr>
          <w:rFonts w:ascii="Times New Roman" w:hAnsi="Times New Roman" w:cs="Times New Roman"/>
          <w:sz w:val="24"/>
          <w:szCs w:val="24"/>
        </w:rPr>
        <w:tab/>
      </w:r>
      <w:r w:rsidRPr="00DD5C31">
        <w:rPr>
          <w:rFonts w:ascii="Times New Roman" w:hAnsi="Times New Roman" w:cs="Times New Roman"/>
          <w:sz w:val="24"/>
          <w:szCs w:val="24"/>
        </w:rPr>
        <w:tab/>
        <w:t>15 - 12 - 57</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Neroni</w:t>
      </w:r>
      <w:r w:rsidRPr="00DD5C31">
        <w:rPr>
          <w:rFonts w:ascii="Times New Roman" w:hAnsi="Times New Roman" w:cs="Times New Roman"/>
          <w:sz w:val="24"/>
          <w:szCs w:val="24"/>
        </w:rPr>
        <w:tab/>
      </w:r>
      <w:r w:rsidRPr="00DD5C31">
        <w:rPr>
          <w:rFonts w:ascii="Times New Roman" w:hAnsi="Times New Roman" w:cs="Times New Roman"/>
          <w:sz w:val="24"/>
          <w:szCs w:val="24"/>
        </w:rPr>
        <w:tab/>
        <w:t>28 - 12 - 58</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Danieli</w:t>
      </w:r>
      <w:r w:rsidRPr="00DD5C31">
        <w:rPr>
          <w:rFonts w:ascii="Times New Roman" w:hAnsi="Times New Roman" w:cs="Times New Roman"/>
          <w:sz w:val="24"/>
          <w:szCs w:val="24"/>
        </w:rPr>
        <w:tab/>
      </w:r>
      <w:r w:rsidRPr="00DD5C31">
        <w:rPr>
          <w:rFonts w:ascii="Times New Roman" w:hAnsi="Times New Roman" w:cs="Times New Roman"/>
          <w:sz w:val="24"/>
          <w:szCs w:val="24"/>
        </w:rPr>
        <w:tab/>
        <w:t>23 - 12 - 62</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Mattiozzi</w:t>
      </w:r>
      <w:r w:rsidRPr="00DD5C31">
        <w:rPr>
          <w:rFonts w:ascii="Times New Roman" w:hAnsi="Times New Roman" w:cs="Times New Roman"/>
          <w:sz w:val="24"/>
          <w:szCs w:val="24"/>
        </w:rPr>
        <w:tab/>
        <w:t>19 - 12 - 65</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Maratea</w:t>
      </w:r>
      <w:r w:rsidRPr="00DD5C31">
        <w:rPr>
          <w:rFonts w:ascii="Times New Roman" w:hAnsi="Times New Roman" w:cs="Times New Roman"/>
          <w:sz w:val="24"/>
          <w:szCs w:val="24"/>
        </w:rPr>
        <w:tab/>
        <w:t>23 - 12 - 65</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Sassetti</w:t>
      </w:r>
      <w:r w:rsidRPr="00DD5C31">
        <w:rPr>
          <w:rFonts w:ascii="Times New Roman" w:hAnsi="Times New Roman" w:cs="Times New Roman"/>
          <w:sz w:val="24"/>
          <w:szCs w:val="24"/>
        </w:rPr>
        <w:tab/>
        <w:t>15 - 12 - 68</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Blasi</w:t>
      </w:r>
      <w:r w:rsidRPr="00DD5C31">
        <w:rPr>
          <w:rFonts w:ascii="Times New Roman" w:hAnsi="Times New Roman" w:cs="Times New Roman"/>
          <w:sz w:val="24"/>
          <w:szCs w:val="24"/>
        </w:rPr>
        <w:tab/>
      </w:r>
      <w:r w:rsidRPr="00DD5C31">
        <w:rPr>
          <w:rFonts w:ascii="Times New Roman" w:hAnsi="Times New Roman" w:cs="Times New Roman"/>
          <w:sz w:val="24"/>
          <w:szCs w:val="24"/>
        </w:rPr>
        <w:tab/>
        <w:t>08 - 12 - 69</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Esposit</w:t>
      </w:r>
      <w:r w:rsidRPr="00DD5C31">
        <w:rPr>
          <w:rFonts w:ascii="Times New Roman" w:hAnsi="Times New Roman" w:cs="Times New Roman"/>
          <w:sz w:val="24"/>
          <w:szCs w:val="24"/>
        </w:rPr>
        <w:tab/>
      </w:r>
      <w:r w:rsidRPr="00DD5C31">
        <w:rPr>
          <w:rFonts w:ascii="Times New Roman" w:hAnsi="Times New Roman" w:cs="Times New Roman"/>
          <w:sz w:val="24"/>
          <w:szCs w:val="24"/>
        </w:rPr>
        <w:tab/>
        <w:t>07 - 12 - 74</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Medagla</w:t>
      </w:r>
      <w:r w:rsidRPr="00DD5C31">
        <w:rPr>
          <w:rFonts w:ascii="Times New Roman" w:hAnsi="Times New Roman" w:cs="Times New Roman"/>
          <w:sz w:val="24"/>
          <w:szCs w:val="24"/>
        </w:rPr>
        <w:tab/>
        <w:t>14 - 12 - 75</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Fiorini</w:t>
      </w:r>
      <w:r w:rsidRPr="00DD5C31">
        <w:rPr>
          <w:rFonts w:ascii="Times New Roman" w:hAnsi="Times New Roman" w:cs="Times New Roman"/>
          <w:sz w:val="24"/>
          <w:szCs w:val="24"/>
        </w:rPr>
        <w:tab/>
      </w:r>
      <w:r w:rsidRPr="00DD5C31">
        <w:rPr>
          <w:rFonts w:ascii="Times New Roman" w:hAnsi="Times New Roman" w:cs="Times New Roman"/>
          <w:sz w:val="24"/>
          <w:szCs w:val="24"/>
        </w:rPr>
        <w:tab/>
        <w:t>08 - 12 - 76</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Pittore</w:t>
      </w:r>
      <w:r w:rsidRPr="00DD5C31">
        <w:rPr>
          <w:rFonts w:ascii="Times New Roman" w:hAnsi="Times New Roman" w:cs="Times New Roman"/>
          <w:sz w:val="24"/>
          <w:szCs w:val="24"/>
        </w:rPr>
        <w:tab/>
      </w:r>
      <w:r w:rsidRPr="00DD5C31">
        <w:rPr>
          <w:rFonts w:ascii="Times New Roman" w:hAnsi="Times New Roman" w:cs="Times New Roman"/>
          <w:sz w:val="24"/>
          <w:szCs w:val="24"/>
        </w:rPr>
        <w:tab/>
        <w:t>18 - 12 - 77</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lastRenderedPageBreak/>
        <w:t>Lalia</w:t>
      </w:r>
      <w:r w:rsidRPr="00DD5C31">
        <w:rPr>
          <w:rFonts w:ascii="Times New Roman" w:hAnsi="Times New Roman" w:cs="Times New Roman"/>
          <w:sz w:val="24"/>
          <w:szCs w:val="24"/>
        </w:rPr>
        <w:tab/>
      </w:r>
      <w:r w:rsidRPr="00DD5C31">
        <w:rPr>
          <w:rFonts w:ascii="Times New Roman" w:hAnsi="Times New Roman" w:cs="Times New Roman"/>
          <w:sz w:val="24"/>
          <w:szCs w:val="24"/>
        </w:rPr>
        <w:tab/>
        <w:t>10 - 12 - 78</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Strippoli</w:t>
      </w:r>
      <w:r w:rsidRPr="00DD5C31">
        <w:rPr>
          <w:rFonts w:ascii="Times New Roman" w:hAnsi="Times New Roman" w:cs="Times New Roman"/>
          <w:sz w:val="24"/>
          <w:szCs w:val="24"/>
        </w:rPr>
        <w:tab/>
        <w:t>26 - 12 - 78</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Sikic</w:t>
      </w:r>
      <w:r w:rsidRPr="00DD5C31">
        <w:rPr>
          <w:rFonts w:ascii="Times New Roman" w:hAnsi="Times New Roman" w:cs="Times New Roman"/>
          <w:sz w:val="24"/>
          <w:szCs w:val="24"/>
        </w:rPr>
        <w:tab/>
      </w:r>
      <w:r w:rsidRPr="00DD5C31">
        <w:rPr>
          <w:rFonts w:ascii="Times New Roman" w:hAnsi="Times New Roman" w:cs="Times New Roman"/>
          <w:sz w:val="24"/>
          <w:szCs w:val="24"/>
        </w:rPr>
        <w:tab/>
        <w:t>01 - 12 - 80</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Oddis</w:t>
      </w:r>
      <w:r w:rsidRPr="00DD5C31">
        <w:rPr>
          <w:rFonts w:ascii="Times New Roman" w:hAnsi="Times New Roman" w:cs="Times New Roman"/>
          <w:sz w:val="24"/>
          <w:szCs w:val="24"/>
        </w:rPr>
        <w:tab/>
      </w:r>
      <w:r w:rsidRPr="00DD5C31">
        <w:rPr>
          <w:rFonts w:ascii="Times New Roman" w:hAnsi="Times New Roman" w:cs="Times New Roman"/>
          <w:sz w:val="24"/>
          <w:szCs w:val="24"/>
        </w:rPr>
        <w:tab/>
        <w:t>06 - 12 - 81</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Iacobelli</w:t>
      </w:r>
      <w:r w:rsidRPr="00DD5C31">
        <w:rPr>
          <w:rFonts w:ascii="Times New Roman" w:hAnsi="Times New Roman" w:cs="Times New Roman"/>
          <w:sz w:val="24"/>
          <w:szCs w:val="24"/>
        </w:rPr>
        <w:tab/>
        <w:t>18 - 12 - 85</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Renzi</w:t>
      </w:r>
      <w:r w:rsidRPr="00DD5C31">
        <w:rPr>
          <w:rFonts w:ascii="Times New Roman" w:hAnsi="Times New Roman" w:cs="Times New Roman"/>
          <w:sz w:val="24"/>
          <w:szCs w:val="24"/>
        </w:rPr>
        <w:tab/>
      </w:r>
      <w:r w:rsidRPr="00DD5C31">
        <w:rPr>
          <w:rFonts w:ascii="Times New Roman" w:hAnsi="Times New Roman" w:cs="Times New Roman"/>
          <w:sz w:val="24"/>
          <w:szCs w:val="24"/>
        </w:rPr>
        <w:tab/>
        <w:t>21 - 12 - 85</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Mazzola</w:t>
      </w:r>
      <w:r w:rsidRPr="00DD5C31">
        <w:rPr>
          <w:rFonts w:ascii="Times New Roman" w:hAnsi="Times New Roman" w:cs="Times New Roman"/>
          <w:sz w:val="24"/>
          <w:szCs w:val="24"/>
        </w:rPr>
        <w:tab/>
        <w:t>19 - 12 - 87</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Tavani</w:t>
      </w:r>
      <w:r w:rsidRPr="00DD5C31">
        <w:rPr>
          <w:rFonts w:ascii="Times New Roman" w:hAnsi="Times New Roman" w:cs="Times New Roman"/>
          <w:sz w:val="24"/>
          <w:szCs w:val="24"/>
        </w:rPr>
        <w:tab/>
      </w:r>
      <w:r w:rsidRPr="00DD5C31">
        <w:rPr>
          <w:rFonts w:ascii="Times New Roman" w:hAnsi="Times New Roman" w:cs="Times New Roman"/>
          <w:sz w:val="24"/>
          <w:szCs w:val="24"/>
        </w:rPr>
        <w:tab/>
        <w:t>07 - 12 - 92</w:t>
      </w:r>
      <w:r w:rsidRPr="00DD5C31">
        <w:rPr>
          <w:rFonts w:ascii="Times New Roman" w:hAnsi="Times New Roman" w:cs="Times New Roman"/>
          <w:sz w:val="24"/>
          <w:szCs w:val="24"/>
        </w:rPr>
        <w:tab/>
      </w:r>
    </w:p>
    <w:p w:rsidR="0081337E" w:rsidRPr="00DD5C31" w:rsidRDefault="0081337E" w:rsidP="00875A67">
      <w:pPr>
        <w:spacing w:after="0" w:line="240" w:lineRule="atLeast"/>
        <w:ind w:right="-1"/>
        <w:jc w:val="both"/>
        <w:rPr>
          <w:rFonts w:ascii="Times New Roman" w:hAnsi="Times New Roman" w:cs="Times New Roman"/>
          <w:sz w:val="24"/>
          <w:szCs w:val="24"/>
        </w:rPr>
      </w:pPr>
      <w:r w:rsidRPr="00DD5C31">
        <w:rPr>
          <w:rFonts w:ascii="Times New Roman" w:hAnsi="Times New Roman" w:cs="Times New Roman"/>
          <w:sz w:val="24"/>
          <w:szCs w:val="24"/>
        </w:rPr>
        <w:t>Scognamiglio</w:t>
      </w:r>
      <w:r w:rsidRPr="00DD5C31">
        <w:rPr>
          <w:rFonts w:ascii="Times New Roman" w:hAnsi="Times New Roman" w:cs="Times New Roman"/>
          <w:sz w:val="24"/>
          <w:szCs w:val="24"/>
        </w:rPr>
        <w:tab/>
        <w:t>22 - 12 - 77</w:t>
      </w:r>
      <w:r w:rsidRPr="00DD5C31">
        <w:rPr>
          <w:rFonts w:ascii="Times New Roman" w:hAnsi="Times New Roman" w:cs="Times New Roman"/>
          <w:sz w:val="24"/>
          <w:szCs w:val="24"/>
        </w:rPr>
        <w:tab/>
      </w:r>
    </w:p>
    <w:p w:rsidR="0081337E" w:rsidRPr="00DD5C31" w:rsidRDefault="0081337E" w:rsidP="00875A67">
      <w:pPr>
        <w:spacing w:after="0" w:line="240" w:lineRule="atLeast"/>
        <w:ind w:right="-1"/>
        <w:jc w:val="both"/>
        <w:rPr>
          <w:rFonts w:ascii="Times New Roman" w:hAnsi="Times New Roman" w:cs="Times New Roman"/>
          <w:sz w:val="24"/>
          <w:szCs w:val="24"/>
        </w:rPr>
      </w:pPr>
      <w:r w:rsidRPr="00DD5C31">
        <w:rPr>
          <w:rFonts w:ascii="Times New Roman" w:hAnsi="Times New Roman" w:cs="Times New Roman"/>
          <w:sz w:val="24"/>
          <w:szCs w:val="24"/>
        </w:rPr>
        <w:t xml:space="preserve">Scano </w:t>
      </w:r>
      <w:r w:rsidRPr="00DD5C31">
        <w:rPr>
          <w:rFonts w:ascii="Times New Roman" w:hAnsi="Times New Roman" w:cs="Times New Roman"/>
          <w:sz w:val="24"/>
          <w:szCs w:val="24"/>
        </w:rPr>
        <w:tab/>
      </w:r>
      <w:r w:rsidRPr="00DD5C31">
        <w:rPr>
          <w:rFonts w:ascii="Times New Roman" w:hAnsi="Times New Roman" w:cs="Times New Roman"/>
          <w:sz w:val="24"/>
          <w:szCs w:val="24"/>
        </w:rPr>
        <w:tab/>
        <w:t>10 - 12 - 71</w:t>
      </w:r>
      <w:r w:rsidRPr="00DD5C31">
        <w:rPr>
          <w:rFonts w:ascii="Times New Roman" w:hAnsi="Times New Roman" w:cs="Times New Roman"/>
          <w:sz w:val="24"/>
          <w:szCs w:val="24"/>
        </w:rPr>
        <w:tab/>
      </w:r>
    </w:p>
    <w:p w:rsidR="0081337E" w:rsidRPr="00DD5C31" w:rsidRDefault="0081337E" w:rsidP="00875A67">
      <w:pPr>
        <w:spacing w:after="0" w:line="240" w:lineRule="atLeast"/>
        <w:ind w:right="-1"/>
        <w:jc w:val="both"/>
        <w:rPr>
          <w:rFonts w:ascii="Times New Roman" w:hAnsi="Times New Roman" w:cs="Times New Roman"/>
          <w:sz w:val="24"/>
          <w:szCs w:val="24"/>
        </w:rPr>
      </w:pPr>
      <w:r w:rsidRPr="00DD5C31">
        <w:rPr>
          <w:rFonts w:ascii="Times New Roman" w:hAnsi="Times New Roman" w:cs="Times New Roman"/>
          <w:sz w:val="24"/>
          <w:szCs w:val="24"/>
        </w:rPr>
        <w:t>Lettiero</w:t>
      </w:r>
      <w:r w:rsidRPr="00DD5C31">
        <w:rPr>
          <w:rFonts w:ascii="Times New Roman" w:hAnsi="Times New Roman" w:cs="Times New Roman"/>
          <w:sz w:val="24"/>
          <w:szCs w:val="24"/>
        </w:rPr>
        <w:tab/>
        <w:t>07 - 12 - 85</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Cirillo</w:t>
      </w:r>
      <w:r w:rsidRPr="00DD5C31">
        <w:rPr>
          <w:rFonts w:ascii="Times New Roman" w:hAnsi="Times New Roman" w:cs="Times New Roman"/>
          <w:sz w:val="24"/>
          <w:szCs w:val="24"/>
        </w:rPr>
        <w:tab/>
      </w:r>
      <w:r w:rsidRPr="00DD5C31">
        <w:rPr>
          <w:rFonts w:ascii="Times New Roman" w:hAnsi="Times New Roman" w:cs="Times New Roman"/>
          <w:sz w:val="24"/>
          <w:szCs w:val="24"/>
        </w:rPr>
        <w:tab/>
        <w:t>20 - 12 - 98</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Florio</w:t>
      </w:r>
      <w:r w:rsidRPr="00DD5C31">
        <w:rPr>
          <w:rFonts w:ascii="Times New Roman" w:hAnsi="Times New Roman" w:cs="Times New Roman"/>
          <w:sz w:val="24"/>
          <w:szCs w:val="24"/>
        </w:rPr>
        <w:tab/>
      </w:r>
      <w:r w:rsidRPr="00DD5C31">
        <w:rPr>
          <w:rFonts w:ascii="Times New Roman" w:hAnsi="Times New Roman" w:cs="Times New Roman"/>
          <w:sz w:val="24"/>
          <w:szCs w:val="24"/>
        </w:rPr>
        <w:tab/>
        <w:t>20 - 12 - 98</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Benelli</w:t>
      </w:r>
      <w:r w:rsidRPr="00DD5C31">
        <w:rPr>
          <w:rFonts w:ascii="Times New Roman" w:hAnsi="Times New Roman" w:cs="Times New Roman"/>
          <w:sz w:val="24"/>
          <w:szCs w:val="24"/>
        </w:rPr>
        <w:tab/>
      </w:r>
      <w:r w:rsidRPr="00DD5C31">
        <w:rPr>
          <w:rFonts w:ascii="Times New Roman" w:hAnsi="Times New Roman" w:cs="Times New Roman"/>
          <w:sz w:val="24"/>
          <w:szCs w:val="24"/>
        </w:rPr>
        <w:tab/>
        <w:t>08 - 12 - 98</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Blasi</w:t>
      </w:r>
      <w:r w:rsidRPr="00DD5C31">
        <w:rPr>
          <w:rFonts w:ascii="Times New Roman" w:hAnsi="Times New Roman" w:cs="Times New Roman"/>
          <w:sz w:val="24"/>
          <w:szCs w:val="24"/>
        </w:rPr>
        <w:tab/>
      </w:r>
      <w:r w:rsidRPr="00DD5C31">
        <w:rPr>
          <w:rFonts w:ascii="Times New Roman" w:hAnsi="Times New Roman" w:cs="Times New Roman"/>
          <w:sz w:val="24"/>
          <w:szCs w:val="24"/>
        </w:rPr>
        <w:tab/>
        <w:t>11 - 12 - 99</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Cocuzzo</w:t>
      </w:r>
      <w:r w:rsidRPr="00DD5C31">
        <w:rPr>
          <w:rFonts w:ascii="Times New Roman" w:hAnsi="Times New Roman" w:cs="Times New Roman"/>
          <w:sz w:val="24"/>
          <w:szCs w:val="24"/>
        </w:rPr>
        <w:tab/>
        <w:t>08 - 12 - 86</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Di Costanzo</w:t>
      </w:r>
      <w:r w:rsidRPr="00DD5C31">
        <w:rPr>
          <w:rFonts w:ascii="Times New Roman" w:hAnsi="Times New Roman" w:cs="Times New Roman"/>
          <w:sz w:val="24"/>
          <w:szCs w:val="24"/>
        </w:rPr>
        <w:tab/>
        <w:t>14 - 12 - 91</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Driussi</w:t>
      </w:r>
      <w:r w:rsidRPr="00DD5C31">
        <w:rPr>
          <w:rFonts w:ascii="Times New Roman" w:hAnsi="Times New Roman" w:cs="Times New Roman"/>
          <w:sz w:val="24"/>
          <w:szCs w:val="24"/>
        </w:rPr>
        <w:tab/>
      </w:r>
      <w:r w:rsidRPr="00DD5C31">
        <w:rPr>
          <w:rFonts w:ascii="Times New Roman" w:hAnsi="Times New Roman" w:cs="Times New Roman"/>
          <w:sz w:val="24"/>
          <w:szCs w:val="24"/>
        </w:rPr>
        <w:tab/>
        <w:t>05 - 12 - 98</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Fonsdituri</w:t>
      </w:r>
      <w:r w:rsidRPr="00DD5C31">
        <w:rPr>
          <w:rFonts w:ascii="Times New Roman" w:hAnsi="Times New Roman" w:cs="Times New Roman"/>
          <w:sz w:val="24"/>
          <w:szCs w:val="24"/>
        </w:rPr>
        <w:tab/>
        <w:t>28 - 12 - 68</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Pacchiarotti</w:t>
      </w:r>
      <w:r w:rsidRPr="00DD5C31">
        <w:rPr>
          <w:rFonts w:ascii="Times New Roman" w:hAnsi="Times New Roman" w:cs="Times New Roman"/>
          <w:sz w:val="24"/>
          <w:szCs w:val="24"/>
        </w:rPr>
        <w:tab/>
        <w:t>10 - 12 - 88</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Benso</w:t>
      </w:r>
      <w:r w:rsidRPr="00DD5C31">
        <w:rPr>
          <w:rFonts w:ascii="Times New Roman" w:hAnsi="Times New Roman" w:cs="Times New Roman"/>
          <w:sz w:val="24"/>
          <w:szCs w:val="24"/>
        </w:rPr>
        <w:tab/>
      </w:r>
      <w:r w:rsidRPr="00DD5C31">
        <w:rPr>
          <w:rFonts w:ascii="Times New Roman" w:hAnsi="Times New Roman" w:cs="Times New Roman"/>
          <w:sz w:val="24"/>
          <w:szCs w:val="24"/>
        </w:rPr>
        <w:tab/>
        <w:t>03 - 12 – 95</w:t>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Patriciello</w:t>
      </w:r>
      <w:r w:rsidRPr="00DD5C31">
        <w:rPr>
          <w:rFonts w:ascii="Times New Roman" w:hAnsi="Times New Roman" w:cs="Times New Roman"/>
          <w:sz w:val="24"/>
          <w:szCs w:val="24"/>
        </w:rPr>
        <w:tab/>
        <w:t>03 - 12 – 86</w:t>
      </w:r>
    </w:p>
    <w:p w:rsidR="0081337E" w:rsidRPr="00DD5C31" w:rsidRDefault="0081337E" w:rsidP="00875A67">
      <w:pPr>
        <w:spacing w:after="0" w:line="240" w:lineRule="atLeast"/>
        <w:ind w:left="360" w:right="-1" w:hanging="360"/>
        <w:rPr>
          <w:rFonts w:ascii="Times New Roman" w:hAnsi="Times New Roman" w:cs="Times New Roman"/>
          <w:sz w:val="24"/>
          <w:szCs w:val="24"/>
        </w:rPr>
      </w:pPr>
      <w:r w:rsidRPr="00DD5C31">
        <w:rPr>
          <w:rFonts w:ascii="Times New Roman" w:hAnsi="Times New Roman" w:cs="Times New Roman"/>
          <w:sz w:val="24"/>
          <w:szCs w:val="24"/>
        </w:rPr>
        <w:t>Galletta</w:t>
      </w:r>
      <w:r w:rsidRPr="00DD5C31">
        <w:rPr>
          <w:rFonts w:ascii="Times New Roman" w:hAnsi="Times New Roman" w:cs="Times New Roman"/>
          <w:sz w:val="24"/>
          <w:szCs w:val="24"/>
        </w:rPr>
        <w:tab/>
        <w:t>01 – 12 – 84</w:t>
      </w:r>
      <w:r w:rsidRPr="00DD5C31">
        <w:rPr>
          <w:rFonts w:ascii="Times New Roman" w:hAnsi="Times New Roman" w:cs="Times New Roman"/>
          <w:sz w:val="24"/>
          <w:szCs w:val="24"/>
        </w:rPr>
        <w:tab/>
      </w:r>
    </w:p>
    <w:p w:rsidR="0081337E" w:rsidRPr="00DD5C31" w:rsidRDefault="0081337E" w:rsidP="00875A67">
      <w:pPr>
        <w:spacing w:after="0" w:line="240" w:lineRule="atLeast"/>
        <w:ind w:left="360" w:right="-1" w:hanging="360"/>
        <w:rPr>
          <w:rFonts w:ascii="Times New Roman" w:hAnsi="Times New Roman" w:cs="Times New Roman"/>
          <w:sz w:val="24"/>
          <w:szCs w:val="24"/>
        </w:rPr>
      </w:pPr>
      <w:r w:rsidRPr="00DD5C31">
        <w:rPr>
          <w:rFonts w:ascii="Times New Roman" w:hAnsi="Times New Roman" w:cs="Times New Roman"/>
          <w:sz w:val="24"/>
          <w:szCs w:val="24"/>
        </w:rPr>
        <w:t>Barbato</w:t>
      </w:r>
      <w:r w:rsidRPr="00DD5C31">
        <w:rPr>
          <w:rFonts w:ascii="Times New Roman" w:hAnsi="Times New Roman" w:cs="Times New Roman"/>
          <w:sz w:val="24"/>
          <w:szCs w:val="24"/>
        </w:rPr>
        <w:tab/>
        <w:t>20 – 12 – 90</w:t>
      </w:r>
      <w:r w:rsidRPr="00DD5C31">
        <w:rPr>
          <w:rFonts w:ascii="Times New Roman" w:hAnsi="Times New Roman" w:cs="Times New Roman"/>
          <w:sz w:val="24"/>
          <w:szCs w:val="24"/>
        </w:rPr>
        <w:tab/>
      </w:r>
    </w:p>
    <w:p w:rsidR="0081337E" w:rsidRPr="00DD5C31" w:rsidRDefault="0081337E" w:rsidP="00875A67">
      <w:pPr>
        <w:spacing w:after="0" w:line="240" w:lineRule="atLeast"/>
        <w:ind w:left="360" w:right="-1" w:hanging="360"/>
        <w:rPr>
          <w:rFonts w:ascii="Times New Roman" w:hAnsi="Times New Roman" w:cs="Times New Roman"/>
          <w:sz w:val="24"/>
          <w:szCs w:val="24"/>
        </w:rPr>
      </w:pPr>
      <w:r w:rsidRPr="00DD5C31">
        <w:rPr>
          <w:rFonts w:ascii="Times New Roman" w:hAnsi="Times New Roman" w:cs="Times New Roman"/>
          <w:sz w:val="24"/>
          <w:szCs w:val="24"/>
        </w:rPr>
        <w:t>Capasso</w:t>
      </w:r>
      <w:r w:rsidRPr="00DD5C31">
        <w:rPr>
          <w:rFonts w:ascii="Times New Roman" w:hAnsi="Times New Roman" w:cs="Times New Roman"/>
          <w:sz w:val="24"/>
          <w:szCs w:val="24"/>
        </w:rPr>
        <w:tab/>
        <w:t>22 – 12 – 00</w:t>
      </w:r>
      <w:r w:rsidRPr="00DD5C31">
        <w:rPr>
          <w:rFonts w:ascii="Times New Roman" w:hAnsi="Times New Roman" w:cs="Times New Roman"/>
          <w:sz w:val="24"/>
          <w:szCs w:val="24"/>
        </w:rPr>
        <w:tab/>
      </w:r>
    </w:p>
    <w:p w:rsidR="0081337E" w:rsidRPr="00DD5C31" w:rsidRDefault="0081337E" w:rsidP="00875A67">
      <w:pPr>
        <w:spacing w:after="0" w:line="240" w:lineRule="atLeast"/>
        <w:ind w:left="360" w:right="-1" w:hanging="360"/>
        <w:rPr>
          <w:rFonts w:ascii="Times New Roman" w:hAnsi="Times New Roman" w:cs="Times New Roman"/>
          <w:sz w:val="24"/>
          <w:szCs w:val="24"/>
        </w:rPr>
      </w:pPr>
      <w:r w:rsidRPr="00DD5C31">
        <w:rPr>
          <w:rFonts w:ascii="Times New Roman" w:hAnsi="Times New Roman" w:cs="Times New Roman"/>
          <w:sz w:val="24"/>
          <w:szCs w:val="24"/>
        </w:rPr>
        <w:t>Turi</w:t>
      </w:r>
      <w:r w:rsidRPr="00DD5C31">
        <w:rPr>
          <w:rFonts w:ascii="Times New Roman" w:hAnsi="Times New Roman" w:cs="Times New Roman"/>
          <w:sz w:val="24"/>
          <w:szCs w:val="24"/>
        </w:rPr>
        <w:tab/>
      </w:r>
      <w:r w:rsidRPr="00DD5C31">
        <w:rPr>
          <w:rFonts w:ascii="Times New Roman" w:hAnsi="Times New Roman" w:cs="Times New Roman"/>
          <w:sz w:val="24"/>
          <w:szCs w:val="24"/>
        </w:rPr>
        <w:tab/>
        <w:t>30 – 12 – 72</w:t>
      </w:r>
      <w:r w:rsidRPr="00DD5C31">
        <w:rPr>
          <w:rFonts w:ascii="Times New Roman" w:hAnsi="Times New Roman" w:cs="Times New Roman"/>
          <w:sz w:val="24"/>
          <w:szCs w:val="24"/>
        </w:rPr>
        <w:tab/>
      </w:r>
    </w:p>
    <w:p w:rsidR="0081337E" w:rsidRPr="00DD5C31" w:rsidRDefault="0081337E" w:rsidP="00875A67">
      <w:pPr>
        <w:spacing w:after="0" w:line="240" w:lineRule="atLeast"/>
        <w:ind w:left="360" w:right="-1" w:hanging="360"/>
        <w:rPr>
          <w:rFonts w:ascii="Times New Roman" w:hAnsi="Times New Roman" w:cs="Times New Roman"/>
          <w:sz w:val="24"/>
          <w:szCs w:val="24"/>
        </w:rPr>
      </w:pPr>
      <w:r w:rsidRPr="00DD5C31">
        <w:rPr>
          <w:rFonts w:ascii="Times New Roman" w:hAnsi="Times New Roman" w:cs="Times New Roman"/>
          <w:sz w:val="24"/>
          <w:szCs w:val="24"/>
        </w:rPr>
        <w:t>Cerrone</w:t>
      </w:r>
      <w:r w:rsidRPr="00DD5C31">
        <w:rPr>
          <w:rFonts w:ascii="Times New Roman" w:hAnsi="Times New Roman" w:cs="Times New Roman"/>
          <w:sz w:val="24"/>
          <w:szCs w:val="24"/>
        </w:rPr>
        <w:tab/>
        <w:t>06 – 12 – 81</w:t>
      </w:r>
      <w:r w:rsidRPr="00DD5C31">
        <w:rPr>
          <w:rFonts w:ascii="Times New Roman" w:hAnsi="Times New Roman" w:cs="Times New Roman"/>
          <w:sz w:val="24"/>
          <w:szCs w:val="24"/>
        </w:rPr>
        <w:tab/>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Ferrarini</w:t>
      </w:r>
      <w:r w:rsidRPr="00DD5C31">
        <w:rPr>
          <w:rFonts w:ascii="Times New Roman" w:hAnsi="Times New Roman" w:cs="Times New Roman"/>
          <w:sz w:val="24"/>
          <w:szCs w:val="24"/>
        </w:rPr>
        <w:tab/>
        <w:t>01 – 12 – 74</w:t>
      </w:r>
    </w:p>
    <w:p w:rsidR="0081337E" w:rsidRPr="00DD5C31" w:rsidRDefault="0081337E" w:rsidP="00875A67">
      <w:p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ab/>
      </w:r>
    </w:p>
    <w:p w:rsidR="0081337E" w:rsidRPr="00DD5C31" w:rsidRDefault="0081337E" w:rsidP="00875A67">
      <w:pPr>
        <w:ind w:right="-1"/>
        <w:rPr>
          <w:rFonts w:ascii="Times New Roman" w:hAnsi="Times New Roman" w:cs="Times New Roman"/>
          <w:sz w:val="24"/>
          <w:szCs w:val="24"/>
        </w:rPr>
      </w:pPr>
    </w:p>
    <w:p w:rsidR="0081337E" w:rsidRPr="00816D8F" w:rsidRDefault="0081337E" w:rsidP="00875A67">
      <w:pPr>
        <w:spacing w:line="240" w:lineRule="atLeast"/>
        <w:ind w:right="-1"/>
        <w:outlineLvl w:val="0"/>
        <w:rPr>
          <w:rFonts w:ascii="Edwardian Script ITC" w:hAnsi="Edwardian Script ITC" w:cs="Times New Roman"/>
          <w:b/>
          <w:bCs/>
          <w:kern w:val="36"/>
          <w:sz w:val="48"/>
          <w:szCs w:val="48"/>
        </w:rPr>
      </w:pPr>
      <w:r w:rsidRPr="00816D8F">
        <w:rPr>
          <w:rFonts w:ascii="Edwardian Script ITC" w:hAnsi="Edwardian Script ITC" w:cs="Times New Roman"/>
          <w:b/>
          <w:bCs/>
          <w:kern w:val="36"/>
          <w:sz w:val="48"/>
          <w:szCs w:val="48"/>
        </w:rPr>
        <w:lastRenderedPageBreak/>
        <w:t>Beati  voi</w:t>
      </w:r>
    </w:p>
    <w:p w:rsidR="00A817F1" w:rsidRDefault="0081337E" w:rsidP="00875A67">
      <w:pPr>
        <w:spacing w:line="240" w:lineRule="atLeast"/>
        <w:ind w:right="-1"/>
        <w:outlineLvl w:val="0"/>
        <w:rPr>
          <w:rFonts w:ascii="Edwardian Script ITC" w:hAnsi="Edwardian Script ITC" w:cs="Times New Roman"/>
          <w:b/>
          <w:bCs/>
          <w:kern w:val="36"/>
          <w:sz w:val="48"/>
          <w:szCs w:val="48"/>
        </w:rPr>
      </w:pPr>
      <w:r w:rsidRPr="00816D8F">
        <w:rPr>
          <w:rFonts w:ascii="Edwardian Script ITC" w:hAnsi="Edwardian Script ITC" w:cs="Times New Roman"/>
          <w:b/>
          <w:bCs/>
          <w:kern w:val="36"/>
          <w:sz w:val="48"/>
          <w:szCs w:val="48"/>
        </w:rPr>
        <w:t>se  saprete</w:t>
      </w:r>
    </w:p>
    <w:p w:rsidR="0081337E" w:rsidRPr="00816D8F" w:rsidRDefault="0081337E" w:rsidP="00875A67">
      <w:pPr>
        <w:spacing w:line="240" w:lineRule="atLeast"/>
        <w:ind w:right="-1"/>
        <w:outlineLvl w:val="0"/>
        <w:rPr>
          <w:rFonts w:ascii="Edwardian Script ITC" w:hAnsi="Edwardian Script ITC" w:cs="Times New Roman"/>
          <w:b/>
          <w:bCs/>
          <w:kern w:val="36"/>
          <w:sz w:val="48"/>
          <w:szCs w:val="48"/>
        </w:rPr>
      </w:pPr>
      <w:r w:rsidRPr="00816D8F">
        <w:rPr>
          <w:rFonts w:ascii="Edwardian Script ITC" w:hAnsi="Edwardian Script ITC" w:cs="Times New Roman"/>
          <w:b/>
          <w:bCs/>
          <w:kern w:val="36"/>
          <w:sz w:val="48"/>
          <w:szCs w:val="48"/>
        </w:rPr>
        <w:t>apprezzare</w:t>
      </w:r>
    </w:p>
    <w:p w:rsidR="0081337E" w:rsidRPr="00816D8F" w:rsidRDefault="0081337E" w:rsidP="00875A67">
      <w:pPr>
        <w:spacing w:line="240" w:lineRule="atLeast"/>
        <w:ind w:right="-1"/>
        <w:outlineLvl w:val="0"/>
        <w:rPr>
          <w:rFonts w:ascii="Edwardian Script ITC" w:hAnsi="Edwardian Script ITC" w:cs="Times New Roman"/>
          <w:b/>
          <w:bCs/>
          <w:kern w:val="36"/>
          <w:sz w:val="48"/>
          <w:szCs w:val="48"/>
        </w:rPr>
      </w:pPr>
      <w:r w:rsidRPr="00816D8F">
        <w:rPr>
          <w:rFonts w:ascii="Edwardian Script ITC" w:hAnsi="Edwardian Script ITC" w:cs="Times New Roman"/>
          <w:b/>
          <w:bCs/>
          <w:kern w:val="36"/>
          <w:sz w:val="48"/>
          <w:szCs w:val="48"/>
        </w:rPr>
        <w:t>un sorriso</w:t>
      </w:r>
    </w:p>
    <w:p w:rsidR="0081337E" w:rsidRPr="00816D8F" w:rsidRDefault="0081337E" w:rsidP="00875A67">
      <w:pPr>
        <w:spacing w:line="240" w:lineRule="atLeast"/>
        <w:ind w:right="-1"/>
        <w:outlineLvl w:val="0"/>
        <w:rPr>
          <w:rFonts w:ascii="Edwardian Script ITC" w:hAnsi="Edwardian Script ITC" w:cs="Times New Roman"/>
          <w:b/>
          <w:bCs/>
          <w:kern w:val="36"/>
          <w:sz w:val="48"/>
          <w:szCs w:val="48"/>
        </w:rPr>
      </w:pPr>
      <w:r w:rsidRPr="00816D8F">
        <w:rPr>
          <w:rFonts w:ascii="Edwardian Script ITC" w:hAnsi="Edwardian Script ITC" w:cs="Times New Roman"/>
          <w:b/>
          <w:bCs/>
          <w:kern w:val="36"/>
          <w:sz w:val="48"/>
          <w:szCs w:val="48"/>
        </w:rPr>
        <w:t>e dimenticare</w:t>
      </w:r>
    </w:p>
    <w:p w:rsidR="0081337E" w:rsidRPr="00816D8F" w:rsidRDefault="0081337E" w:rsidP="00875A67">
      <w:pPr>
        <w:spacing w:line="240" w:lineRule="atLeast"/>
        <w:ind w:right="-1"/>
        <w:outlineLvl w:val="0"/>
        <w:rPr>
          <w:rFonts w:ascii="Edwardian Script ITC" w:hAnsi="Edwardian Script ITC" w:cs="Times New Roman"/>
          <w:b/>
          <w:bCs/>
          <w:kern w:val="36"/>
          <w:sz w:val="48"/>
          <w:szCs w:val="48"/>
        </w:rPr>
      </w:pPr>
      <w:r w:rsidRPr="00816D8F">
        <w:rPr>
          <w:rFonts w:ascii="Edwardian Script ITC" w:hAnsi="Edwardian Script ITC" w:cs="Times New Roman"/>
          <w:b/>
          <w:bCs/>
          <w:kern w:val="36"/>
          <w:sz w:val="48"/>
          <w:szCs w:val="48"/>
        </w:rPr>
        <w:t>una smorfia</w:t>
      </w:r>
    </w:p>
    <w:p w:rsidR="0081337E" w:rsidRPr="00816D8F" w:rsidRDefault="0081337E" w:rsidP="00875A67">
      <w:pPr>
        <w:spacing w:line="240" w:lineRule="atLeast"/>
        <w:ind w:right="-1"/>
        <w:outlineLvl w:val="0"/>
        <w:rPr>
          <w:rFonts w:ascii="Edwardian Script ITC" w:hAnsi="Edwardian Script ITC" w:cs="Times New Roman"/>
          <w:b/>
          <w:bCs/>
          <w:kern w:val="36"/>
          <w:sz w:val="48"/>
          <w:szCs w:val="48"/>
        </w:rPr>
      </w:pPr>
      <w:r w:rsidRPr="00816D8F">
        <w:rPr>
          <w:rFonts w:ascii="Edwardian Script ITC" w:hAnsi="Edwardian Script ITC" w:cs="Times New Roman"/>
          <w:b/>
          <w:bCs/>
          <w:kern w:val="36"/>
          <w:sz w:val="48"/>
          <w:szCs w:val="48"/>
        </w:rPr>
        <w:t>Perché</w:t>
      </w:r>
    </w:p>
    <w:p w:rsidR="0081337E" w:rsidRPr="00816D8F" w:rsidRDefault="0081337E" w:rsidP="00875A67">
      <w:pPr>
        <w:spacing w:line="240" w:lineRule="atLeast"/>
        <w:ind w:right="-1"/>
        <w:outlineLvl w:val="0"/>
        <w:rPr>
          <w:rFonts w:ascii="Edwardian Script ITC" w:hAnsi="Edwardian Script ITC" w:cs="Times New Roman"/>
          <w:b/>
          <w:bCs/>
          <w:kern w:val="36"/>
          <w:sz w:val="48"/>
          <w:szCs w:val="48"/>
        </w:rPr>
      </w:pPr>
      <w:r w:rsidRPr="00816D8F">
        <w:rPr>
          <w:rFonts w:ascii="Edwardian Script ITC" w:hAnsi="Edwardian Script ITC" w:cs="Times New Roman"/>
          <w:b/>
          <w:bCs/>
          <w:kern w:val="36"/>
          <w:sz w:val="48"/>
          <w:szCs w:val="48"/>
        </w:rPr>
        <w:t>la vostra strada</w:t>
      </w:r>
    </w:p>
    <w:p w:rsidR="0081337E" w:rsidRPr="00816D8F" w:rsidRDefault="0081337E" w:rsidP="00875A67">
      <w:pPr>
        <w:spacing w:line="240" w:lineRule="atLeast"/>
        <w:ind w:right="-1"/>
        <w:outlineLvl w:val="0"/>
        <w:rPr>
          <w:rFonts w:ascii="Edwardian Script ITC" w:hAnsi="Edwardian Script ITC" w:cs="Times New Roman"/>
          <w:b/>
          <w:bCs/>
          <w:kern w:val="36"/>
          <w:sz w:val="48"/>
          <w:szCs w:val="48"/>
        </w:rPr>
      </w:pPr>
      <w:r w:rsidRPr="00816D8F">
        <w:rPr>
          <w:rFonts w:ascii="Edwardian Script ITC" w:hAnsi="Edwardian Script ITC" w:cs="Times New Roman"/>
          <w:b/>
          <w:bCs/>
          <w:kern w:val="36"/>
          <w:sz w:val="48"/>
          <w:szCs w:val="48"/>
        </w:rPr>
        <w:t>sarà illuminata</w:t>
      </w:r>
    </w:p>
    <w:p w:rsidR="0081337E" w:rsidRPr="00816D8F" w:rsidRDefault="0081337E" w:rsidP="00875A67">
      <w:pPr>
        <w:spacing w:line="240" w:lineRule="atLeast"/>
        <w:ind w:right="-1"/>
        <w:outlineLvl w:val="0"/>
        <w:rPr>
          <w:rFonts w:ascii="Edwardian Script ITC" w:hAnsi="Edwardian Script ITC" w:cs="Times New Roman"/>
          <w:b/>
          <w:bCs/>
          <w:kern w:val="36"/>
          <w:sz w:val="48"/>
          <w:szCs w:val="48"/>
        </w:rPr>
      </w:pPr>
      <w:r w:rsidRPr="00816D8F">
        <w:rPr>
          <w:rFonts w:ascii="Edwardian Script ITC" w:hAnsi="Edwardian Script ITC" w:cs="Times New Roman"/>
          <w:b/>
          <w:bCs/>
          <w:kern w:val="36"/>
          <w:sz w:val="48"/>
          <w:szCs w:val="48"/>
        </w:rPr>
        <w:t>dal sole</w:t>
      </w:r>
    </w:p>
    <w:p w:rsidR="002D5DC7" w:rsidRPr="00816D8F" w:rsidRDefault="002D5DC7" w:rsidP="00875A67">
      <w:pPr>
        <w:tabs>
          <w:tab w:val="left" w:pos="4125"/>
        </w:tabs>
        <w:spacing w:after="0" w:line="240" w:lineRule="atLeast"/>
        <w:ind w:right="-1"/>
        <w:jc w:val="center"/>
        <w:rPr>
          <w:rFonts w:ascii="Edwardian Script ITC" w:hAnsi="Edwardian Script ITC" w:cs="Times New Roman"/>
          <w:sz w:val="48"/>
          <w:szCs w:val="48"/>
        </w:rPr>
        <w:sectPr w:rsidR="002D5DC7" w:rsidRPr="00816D8F" w:rsidSect="0081337E">
          <w:type w:val="continuous"/>
          <w:pgSz w:w="11906" w:h="16838" w:code="9"/>
          <w:pgMar w:top="719" w:right="746" w:bottom="539" w:left="1134" w:header="709" w:footer="709" w:gutter="0"/>
          <w:cols w:num="2" w:space="720"/>
          <w:docGrid w:linePitch="360"/>
        </w:sectPr>
      </w:pPr>
    </w:p>
    <w:p w:rsidR="002D5DC7" w:rsidRDefault="00AD6730" w:rsidP="00AD6730">
      <w:pPr>
        <w:spacing w:after="0" w:line="240" w:lineRule="auto"/>
        <w:ind w:right="-1"/>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676775" cy="1558925"/>
            <wp:effectExtent l="19050" t="0" r="9525" b="0"/>
            <wp:docPr id="28" name="Immagine 1"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17.PNG"/>
                    <pic:cNvPicPr>
                      <a:picLocks noChangeAspect="1" noChangeArrowheads="1"/>
                    </pic:cNvPicPr>
                  </pic:nvPicPr>
                  <pic:blipFill>
                    <a:blip r:embed="rId41" cstate="print"/>
                    <a:srcRect/>
                    <a:stretch>
                      <a:fillRect/>
                    </a:stretch>
                  </pic:blipFill>
                  <pic:spPr bwMode="auto">
                    <a:xfrm>
                      <a:off x="0" y="0"/>
                      <a:ext cx="4676775" cy="1558925"/>
                    </a:xfrm>
                    <a:prstGeom prst="rect">
                      <a:avLst/>
                    </a:prstGeom>
                    <a:noFill/>
                    <a:ln w="9525">
                      <a:noFill/>
                      <a:miter lim="800000"/>
                      <a:headEnd/>
                      <a:tailEnd/>
                    </a:ln>
                  </pic:spPr>
                </pic:pic>
              </a:graphicData>
            </a:graphic>
          </wp:inline>
        </w:drawing>
      </w:r>
    </w:p>
    <w:p w:rsidR="00E435EF" w:rsidRPr="00DD5C31" w:rsidRDefault="00E435EF" w:rsidP="00875A67">
      <w:pPr>
        <w:pStyle w:val="Paragrafoelenco"/>
        <w:numPr>
          <w:ilvl w:val="0"/>
          <w:numId w:val="8"/>
        </w:numPr>
        <w:spacing w:after="0" w:line="240" w:lineRule="atLeast"/>
        <w:ind w:left="426" w:right="-1" w:hanging="426"/>
        <w:jc w:val="both"/>
        <w:rPr>
          <w:rFonts w:ascii="Times New Roman" w:hAnsi="Times New Roman" w:cs="Times New Roman"/>
          <w:sz w:val="24"/>
          <w:szCs w:val="24"/>
        </w:rPr>
      </w:pPr>
      <w:r w:rsidRPr="00DD5C31">
        <w:rPr>
          <w:rFonts w:ascii="Times New Roman" w:hAnsi="Times New Roman" w:cs="Times New Roman"/>
          <w:sz w:val="24"/>
          <w:szCs w:val="24"/>
        </w:rPr>
        <w:t>Santificate voi stessi e santificherete la società.</w:t>
      </w:r>
    </w:p>
    <w:p w:rsidR="00583F38" w:rsidRPr="00DD5C31" w:rsidRDefault="00E435EF" w:rsidP="00875A67">
      <w:pPr>
        <w:spacing w:after="0" w:line="240" w:lineRule="atLeast"/>
        <w:ind w:right="-1"/>
        <w:jc w:val="right"/>
        <w:rPr>
          <w:rFonts w:ascii="Times New Roman" w:hAnsi="Times New Roman" w:cs="Times New Roman"/>
          <w:sz w:val="24"/>
          <w:szCs w:val="24"/>
        </w:rPr>
      </w:pPr>
      <w:r w:rsidRPr="00DD5C31">
        <w:rPr>
          <w:rFonts w:ascii="Times New Roman" w:hAnsi="Times New Roman" w:cs="Times New Roman"/>
          <w:sz w:val="24"/>
          <w:szCs w:val="24"/>
        </w:rPr>
        <w:t>(San Francesco d’Assisi)</w:t>
      </w:r>
    </w:p>
    <w:p w:rsidR="00E435EF" w:rsidRPr="00DD5C31" w:rsidRDefault="00E435EF" w:rsidP="00875A67">
      <w:pPr>
        <w:spacing w:after="0" w:line="240" w:lineRule="atLeast"/>
        <w:ind w:right="-1"/>
        <w:jc w:val="right"/>
        <w:rPr>
          <w:rFonts w:ascii="Times New Roman" w:hAnsi="Times New Roman" w:cs="Times New Roman"/>
          <w:sz w:val="24"/>
          <w:szCs w:val="24"/>
        </w:rPr>
      </w:pPr>
    </w:p>
    <w:p w:rsidR="00583F38" w:rsidRPr="00DD5C31" w:rsidRDefault="00583F38" w:rsidP="00875A67">
      <w:pPr>
        <w:numPr>
          <w:ilvl w:val="0"/>
          <w:numId w:val="8"/>
        </w:numPr>
        <w:spacing w:after="0" w:line="240" w:lineRule="atLeast"/>
        <w:ind w:left="360" w:right="-1"/>
        <w:jc w:val="both"/>
        <w:rPr>
          <w:rFonts w:ascii="Times New Roman" w:hAnsi="Times New Roman" w:cs="Times New Roman"/>
          <w:sz w:val="24"/>
          <w:szCs w:val="24"/>
        </w:rPr>
      </w:pPr>
      <w:r w:rsidRPr="00DD5C31">
        <w:rPr>
          <w:rFonts w:ascii="Times New Roman" w:hAnsi="Times New Roman" w:cs="Times New Roman"/>
          <w:sz w:val="24"/>
          <w:szCs w:val="24"/>
        </w:rPr>
        <w:t xml:space="preserve"> </w:t>
      </w:r>
      <w:r w:rsidR="00E435EF" w:rsidRPr="00DD5C31">
        <w:rPr>
          <w:rFonts w:ascii="Times New Roman" w:hAnsi="Times New Roman" w:cs="Times New Roman"/>
          <w:sz w:val="24"/>
          <w:szCs w:val="24"/>
        </w:rPr>
        <w:t>L’ottimismo è un dono di Dio, il pessi8mismo è una scoperta dell’uomo.</w:t>
      </w:r>
    </w:p>
    <w:p w:rsidR="00583F38" w:rsidRPr="00DD5C31" w:rsidRDefault="00583F38" w:rsidP="00875A67">
      <w:pPr>
        <w:spacing w:after="0" w:line="240" w:lineRule="atLeast"/>
        <w:ind w:right="-1"/>
        <w:jc w:val="right"/>
        <w:rPr>
          <w:rFonts w:ascii="Times New Roman" w:hAnsi="Times New Roman" w:cs="Times New Roman"/>
          <w:sz w:val="24"/>
          <w:szCs w:val="24"/>
        </w:rPr>
      </w:pPr>
      <w:r w:rsidRPr="00DD5C31">
        <w:rPr>
          <w:rFonts w:ascii="Times New Roman" w:hAnsi="Times New Roman" w:cs="Times New Roman"/>
          <w:sz w:val="24"/>
          <w:szCs w:val="24"/>
        </w:rPr>
        <w:t>(</w:t>
      </w:r>
      <w:r w:rsidR="00E435EF" w:rsidRPr="00DD5C31">
        <w:rPr>
          <w:rFonts w:ascii="Times New Roman" w:hAnsi="Times New Roman" w:cs="Times New Roman"/>
          <w:sz w:val="24"/>
          <w:szCs w:val="24"/>
        </w:rPr>
        <w:t>Proverbio arabo</w:t>
      </w:r>
      <w:r w:rsidRPr="00DD5C31">
        <w:rPr>
          <w:rFonts w:ascii="Times New Roman" w:hAnsi="Times New Roman" w:cs="Times New Roman"/>
          <w:sz w:val="24"/>
          <w:szCs w:val="24"/>
        </w:rPr>
        <w:t>)</w:t>
      </w:r>
    </w:p>
    <w:p w:rsidR="00583F38" w:rsidRPr="00DD5C31" w:rsidRDefault="00583F38" w:rsidP="00875A67">
      <w:pPr>
        <w:spacing w:after="0" w:line="240" w:lineRule="atLeast"/>
        <w:ind w:right="-1"/>
        <w:jc w:val="right"/>
        <w:rPr>
          <w:rFonts w:ascii="Times New Roman" w:hAnsi="Times New Roman" w:cs="Times New Roman"/>
          <w:sz w:val="24"/>
          <w:szCs w:val="24"/>
        </w:rPr>
      </w:pPr>
    </w:p>
    <w:p w:rsidR="00583F38" w:rsidRPr="00DD5C31" w:rsidRDefault="00E435EF" w:rsidP="00875A67">
      <w:pPr>
        <w:numPr>
          <w:ilvl w:val="0"/>
          <w:numId w:val="8"/>
        </w:numPr>
        <w:spacing w:after="0" w:line="240" w:lineRule="atLeast"/>
        <w:ind w:left="360" w:right="-1"/>
        <w:jc w:val="both"/>
        <w:rPr>
          <w:rFonts w:ascii="Times New Roman" w:hAnsi="Times New Roman" w:cs="Times New Roman"/>
          <w:sz w:val="24"/>
          <w:szCs w:val="24"/>
        </w:rPr>
      </w:pPr>
      <w:r w:rsidRPr="00DD5C31">
        <w:rPr>
          <w:rFonts w:ascii="Times New Roman" w:hAnsi="Times New Roman" w:cs="Times New Roman"/>
          <w:sz w:val="24"/>
          <w:szCs w:val="24"/>
        </w:rPr>
        <w:t>La maturità consiste nel saper affrontare le situazioni per cui non siamo preparati.</w:t>
      </w:r>
      <w:r w:rsidR="00583F38" w:rsidRPr="00DD5C31">
        <w:rPr>
          <w:rFonts w:ascii="Times New Roman" w:hAnsi="Times New Roman" w:cs="Times New Roman"/>
          <w:sz w:val="24"/>
          <w:szCs w:val="24"/>
        </w:rPr>
        <w:t>.</w:t>
      </w:r>
    </w:p>
    <w:p w:rsidR="00583F38" w:rsidRPr="00DD5C31" w:rsidRDefault="00583F38" w:rsidP="00875A67">
      <w:pPr>
        <w:spacing w:after="0" w:line="240" w:lineRule="atLeast"/>
        <w:ind w:right="-1"/>
        <w:jc w:val="right"/>
        <w:rPr>
          <w:rFonts w:ascii="Times New Roman" w:hAnsi="Times New Roman" w:cs="Times New Roman"/>
          <w:sz w:val="24"/>
          <w:szCs w:val="24"/>
        </w:rPr>
      </w:pPr>
      <w:r w:rsidRPr="00DD5C31">
        <w:rPr>
          <w:rFonts w:ascii="Times New Roman" w:hAnsi="Times New Roman" w:cs="Times New Roman"/>
          <w:sz w:val="24"/>
          <w:szCs w:val="24"/>
        </w:rPr>
        <w:t xml:space="preserve"> (</w:t>
      </w:r>
      <w:r w:rsidR="00E435EF" w:rsidRPr="00DD5C31">
        <w:rPr>
          <w:rFonts w:ascii="Times New Roman" w:hAnsi="Times New Roman" w:cs="Times New Roman"/>
          <w:sz w:val="24"/>
          <w:szCs w:val="24"/>
        </w:rPr>
        <w:t>Anonimo</w:t>
      </w:r>
      <w:r w:rsidRPr="00DD5C31">
        <w:rPr>
          <w:rFonts w:ascii="Times New Roman" w:hAnsi="Times New Roman" w:cs="Times New Roman"/>
          <w:sz w:val="24"/>
          <w:szCs w:val="24"/>
        </w:rPr>
        <w:t>)</w:t>
      </w:r>
    </w:p>
    <w:p w:rsidR="00583F38" w:rsidRPr="00DD5C31" w:rsidRDefault="00583F38" w:rsidP="00875A67">
      <w:pPr>
        <w:spacing w:after="0" w:line="240" w:lineRule="atLeast"/>
        <w:ind w:right="-1"/>
        <w:jc w:val="right"/>
        <w:rPr>
          <w:rFonts w:ascii="Times New Roman" w:hAnsi="Times New Roman" w:cs="Times New Roman"/>
          <w:sz w:val="24"/>
          <w:szCs w:val="24"/>
        </w:rPr>
      </w:pPr>
    </w:p>
    <w:p w:rsidR="00583F38" w:rsidRPr="00DD5C31" w:rsidRDefault="00E435EF" w:rsidP="00875A67">
      <w:pPr>
        <w:numPr>
          <w:ilvl w:val="0"/>
          <w:numId w:val="8"/>
        </w:numPr>
        <w:spacing w:after="0" w:line="240" w:lineRule="atLeast"/>
        <w:ind w:left="360" w:right="-1"/>
        <w:jc w:val="both"/>
        <w:rPr>
          <w:rFonts w:ascii="Times New Roman" w:hAnsi="Times New Roman" w:cs="Times New Roman"/>
          <w:sz w:val="24"/>
          <w:szCs w:val="24"/>
        </w:rPr>
      </w:pPr>
      <w:r w:rsidRPr="00DD5C31">
        <w:rPr>
          <w:rFonts w:ascii="Times New Roman" w:hAnsi="Times New Roman" w:cs="Times New Roman"/>
          <w:sz w:val="24"/>
          <w:szCs w:val="24"/>
        </w:rPr>
        <w:t>Il pessimismo è solo il nome che gli uomini deboli di nervi danno alla saggezza.</w:t>
      </w:r>
    </w:p>
    <w:p w:rsidR="00583F38" w:rsidRPr="00DD5C31" w:rsidRDefault="00583F38" w:rsidP="00875A67">
      <w:pPr>
        <w:spacing w:after="0" w:line="240" w:lineRule="atLeast"/>
        <w:ind w:right="-1"/>
        <w:jc w:val="right"/>
        <w:rPr>
          <w:rFonts w:ascii="Times New Roman" w:hAnsi="Times New Roman" w:cs="Times New Roman"/>
          <w:sz w:val="24"/>
          <w:szCs w:val="24"/>
        </w:rPr>
      </w:pPr>
      <w:r w:rsidRPr="00DD5C31">
        <w:rPr>
          <w:rFonts w:ascii="Times New Roman" w:hAnsi="Times New Roman" w:cs="Times New Roman"/>
          <w:sz w:val="24"/>
          <w:szCs w:val="24"/>
        </w:rPr>
        <w:t>(</w:t>
      </w:r>
      <w:r w:rsidR="00E435EF" w:rsidRPr="00DD5C31">
        <w:rPr>
          <w:rFonts w:ascii="Times New Roman" w:hAnsi="Times New Roman" w:cs="Times New Roman"/>
          <w:sz w:val="24"/>
          <w:szCs w:val="24"/>
        </w:rPr>
        <w:t>Elbert Greei Hubbard</w:t>
      </w:r>
      <w:r w:rsidRPr="00DD5C31">
        <w:rPr>
          <w:rFonts w:ascii="Times New Roman" w:hAnsi="Times New Roman" w:cs="Times New Roman"/>
          <w:sz w:val="24"/>
          <w:szCs w:val="24"/>
        </w:rPr>
        <w:t>)</w:t>
      </w:r>
    </w:p>
    <w:p w:rsidR="00583F38" w:rsidRPr="00DD5C31" w:rsidRDefault="00583F38" w:rsidP="00875A67">
      <w:pPr>
        <w:spacing w:after="0" w:line="240" w:lineRule="atLeast"/>
        <w:ind w:right="-1"/>
        <w:jc w:val="right"/>
        <w:rPr>
          <w:rFonts w:ascii="Times New Roman" w:hAnsi="Times New Roman" w:cs="Times New Roman"/>
          <w:sz w:val="24"/>
          <w:szCs w:val="24"/>
        </w:rPr>
      </w:pPr>
    </w:p>
    <w:p w:rsidR="00583F38" w:rsidRPr="00DD5C31" w:rsidRDefault="00E435EF" w:rsidP="00875A67">
      <w:pPr>
        <w:numPr>
          <w:ilvl w:val="0"/>
          <w:numId w:val="8"/>
        </w:numPr>
        <w:spacing w:after="0" w:line="240" w:lineRule="atLeast"/>
        <w:ind w:left="360" w:right="-1"/>
        <w:jc w:val="both"/>
        <w:rPr>
          <w:rFonts w:ascii="Times New Roman" w:hAnsi="Times New Roman" w:cs="Times New Roman"/>
          <w:sz w:val="24"/>
          <w:szCs w:val="24"/>
        </w:rPr>
      </w:pPr>
      <w:r w:rsidRPr="00DD5C31">
        <w:rPr>
          <w:rFonts w:ascii="Times New Roman" w:hAnsi="Times New Roman" w:cs="Times New Roman"/>
          <w:sz w:val="24"/>
          <w:szCs w:val="24"/>
        </w:rPr>
        <w:t>Ama la verità e perdona l’errore.</w:t>
      </w:r>
      <w:r w:rsidR="00583F38" w:rsidRPr="00DD5C31">
        <w:rPr>
          <w:rFonts w:ascii="Times New Roman" w:hAnsi="Times New Roman" w:cs="Times New Roman"/>
          <w:sz w:val="24"/>
          <w:szCs w:val="24"/>
        </w:rPr>
        <w:t>.</w:t>
      </w:r>
    </w:p>
    <w:p w:rsidR="00583F38" w:rsidRPr="00DD5C31" w:rsidRDefault="00583F38" w:rsidP="00875A67">
      <w:pPr>
        <w:spacing w:after="0" w:line="240" w:lineRule="atLeast"/>
        <w:ind w:right="-1"/>
        <w:jc w:val="right"/>
        <w:rPr>
          <w:rFonts w:ascii="Times New Roman" w:hAnsi="Times New Roman" w:cs="Times New Roman"/>
          <w:sz w:val="24"/>
          <w:szCs w:val="24"/>
        </w:rPr>
      </w:pPr>
      <w:r w:rsidRPr="00DD5C31">
        <w:rPr>
          <w:rFonts w:ascii="Times New Roman" w:hAnsi="Times New Roman" w:cs="Times New Roman"/>
          <w:sz w:val="24"/>
          <w:szCs w:val="24"/>
        </w:rPr>
        <w:lastRenderedPageBreak/>
        <w:t>(</w:t>
      </w:r>
      <w:r w:rsidR="00E435EF" w:rsidRPr="00DD5C31">
        <w:rPr>
          <w:rFonts w:ascii="Times New Roman" w:hAnsi="Times New Roman" w:cs="Times New Roman"/>
          <w:sz w:val="24"/>
          <w:szCs w:val="24"/>
        </w:rPr>
        <w:t>Voltaire)</w:t>
      </w:r>
    </w:p>
    <w:p w:rsidR="00583F38" w:rsidRPr="00DD5C31" w:rsidRDefault="00583F38" w:rsidP="00875A67">
      <w:pPr>
        <w:spacing w:after="0" w:line="240" w:lineRule="atLeast"/>
        <w:ind w:right="-1"/>
        <w:jc w:val="right"/>
        <w:rPr>
          <w:rFonts w:ascii="Times New Roman" w:hAnsi="Times New Roman" w:cs="Times New Roman"/>
          <w:sz w:val="24"/>
          <w:szCs w:val="24"/>
        </w:rPr>
      </w:pPr>
    </w:p>
    <w:p w:rsidR="00583F38" w:rsidRPr="00DD5C31" w:rsidRDefault="00E435EF" w:rsidP="00875A67">
      <w:pPr>
        <w:numPr>
          <w:ilvl w:val="0"/>
          <w:numId w:val="8"/>
        </w:numPr>
        <w:spacing w:after="0" w:line="240" w:lineRule="atLeast"/>
        <w:ind w:left="360" w:right="-1"/>
        <w:jc w:val="both"/>
        <w:rPr>
          <w:rFonts w:ascii="Times New Roman" w:hAnsi="Times New Roman" w:cs="Times New Roman"/>
          <w:sz w:val="24"/>
          <w:szCs w:val="24"/>
        </w:rPr>
      </w:pPr>
      <w:r w:rsidRPr="00DD5C31">
        <w:rPr>
          <w:rFonts w:ascii="Times New Roman" w:hAnsi="Times New Roman" w:cs="Times New Roman"/>
          <w:sz w:val="24"/>
          <w:szCs w:val="24"/>
        </w:rPr>
        <w:t>La felicità non consiste nei beni terreni e neppure nell’oro: l’anima è la dimore della nostra sorte.</w:t>
      </w:r>
    </w:p>
    <w:p w:rsidR="00583F38" w:rsidRPr="00DD5C31" w:rsidRDefault="00583F38" w:rsidP="00875A67">
      <w:pPr>
        <w:spacing w:after="0" w:line="240" w:lineRule="atLeast"/>
        <w:ind w:right="-1"/>
        <w:jc w:val="right"/>
        <w:rPr>
          <w:rFonts w:ascii="Times New Roman" w:hAnsi="Times New Roman" w:cs="Times New Roman"/>
          <w:sz w:val="24"/>
          <w:szCs w:val="24"/>
        </w:rPr>
      </w:pPr>
      <w:r w:rsidRPr="00DD5C31">
        <w:rPr>
          <w:rFonts w:ascii="Times New Roman" w:hAnsi="Times New Roman" w:cs="Times New Roman"/>
          <w:sz w:val="24"/>
          <w:szCs w:val="24"/>
        </w:rPr>
        <w:t xml:space="preserve"> (</w:t>
      </w:r>
      <w:r w:rsidR="00E435EF" w:rsidRPr="00DD5C31">
        <w:rPr>
          <w:rFonts w:ascii="Times New Roman" w:hAnsi="Times New Roman" w:cs="Times New Roman"/>
          <w:sz w:val="24"/>
          <w:szCs w:val="24"/>
        </w:rPr>
        <w:t>Democrito</w:t>
      </w:r>
      <w:r w:rsidRPr="00DD5C31">
        <w:rPr>
          <w:rFonts w:ascii="Times New Roman" w:hAnsi="Times New Roman" w:cs="Times New Roman"/>
          <w:sz w:val="24"/>
          <w:szCs w:val="24"/>
        </w:rPr>
        <w:t>)</w:t>
      </w:r>
    </w:p>
    <w:p w:rsidR="00E435EF" w:rsidRPr="00DD5C31" w:rsidRDefault="00E435EF" w:rsidP="00875A67">
      <w:pPr>
        <w:spacing w:after="0" w:line="240" w:lineRule="atLeast"/>
        <w:ind w:right="-1"/>
        <w:jc w:val="both"/>
        <w:rPr>
          <w:rFonts w:ascii="Times New Roman" w:hAnsi="Times New Roman" w:cs="Times New Roman"/>
          <w:sz w:val="24"/>
          <w:szCs w:val="24"/>
        </w:rPr>
      </w:pPr>
    </w:p>
    <w:p w:rsidR="00583F38" w:rsidRPr="00DD5C31" w:rsidRDefault="00E435EF" w:rsidP="00875A67">
      <w:pPr>
        <w:numPr>
          <w:ilvl w:val="0"/>
          <w:numId w:val="8"/>
        </w:numPr>
        <w:spacing w:after="0" w:line="240" w:lineRule="atLeast"/>
        <w:ind w:left="360" w:right="-1"/>
        <w:jc w:val="both"/>
        <w:rPr>
          <w:rFonts w:ascii="Times New Roman" w:hAnsi="Times New Roman" w:cs="Times New Roman"/>
          <w:sz w:val="24"/>
          <w:szCs w:val="24"/>
        </w:rPr>
      </w:pPr>
      <w:r w:rsidRPr="00DD5C31">
        <w:rPr>
          <w:rFonts w:ascii="Times New Roman" w:hAnsi="Times New Roman" w:cs="Times New Roman"/>
          <w:sz w:val="24"/>
          <w:szCs w:val="24"/>
        </w:rPr>
        <w:t>Se hai un solo dente in bocca, usa quello per sorridere.</w:t>
      </w:r>
    </w:p>
    <w:p w:rsidR="00583F38" w:rsidRPr="00DD5C31" w:rsidRDefault="00583F38" w:rsidP="00875A67">
      <w:pPr>
        <w:spacing w:after="0" w:line="240" w:lineRule="atLeast"/>
        <w:ind w:left="360" w:right="-1"/>
        <w:jc w:val="right"/>
        <w:rPr>
          <w:rFonts w:ascii="Times New Roman" w:hAnsi="Times New Roman" w:cs="Times New Roman"/>
          <w:sz w:val="24"/>
          <w:szCs w:val="24"/>
        </w:rPr>
      </w:pPr>
      <w:r w:rsidRPr="00DD5C31">
        <w:rPr>
          <w:rFonts w:ascii="Times New Roman" w:hAnsi="Times New Roman" w:cs="Times New Roman"/>
          <w:sz w:val="24"/>
          <w:szCs w:val="24"/>
        </w:rPr>
        <w:t>(</w:t>
      </w:r>
      <w:r w:rsidR="00E435EF" w:rsidRPr="00DD5C31">
        <w:rPr>
          <w:rFonts w:ascii="Times New Roman" w:hAnsi="Times New Roman" w:cs="Times New Roman"/>
          <w:sz w:val="24"/>
          <w:szCs w:val="24"/>
        </w:rPr>
        <w:t>Proverbio etiope</w:t>
      </w:r>
      <w:r w:rsidRPr="00DD5C31">
        <w:rPr>
          <w:rFonts w:ascii="Times New Roman" w:hAnsi="Times New Roman" w:cs="Times New Roman"/>
          <w:sz w:val="24"/>
          <w:szCs w:val="24"/>
        </w:rPr>
        <w:t>)</w:t>
      </w:r>
    </w:p>
    <w:p w:rsidR="00583F38" w:rsidRPr="00DD5C31" w:rsidRDefault="00583F38" w:rsidP="00875A67">
      <w:pPr>
        <w:spacing w:after="0" w:line="240" w:lineRule="atLeast"/>
        <w:ind w:right="-1"/>
        <w:jc w:val="right"/>
        <w:rPr>
          <w:rFonts w:ascii="Times New Roman" w:hAnsi="Times New Roman" w:cs="Times New Roman"/>
          <w:sz w:val="24"/>
          <w:szCs w:val="24"/>
        </w:rPr>
      </w:pPr>
    </w:p>
    <w:p w:rsidR="00583F38" w:rsidRPr="00DD5C31" w:rsidRDefault="00E435EF" w:rsidP="00875A67">
      <w:pPr>
        <w:numPr>
          <w:ilvl w:val="0"/>
          <w:numId w:val="8"/>
        </w:numPr>
        <w:spacing w:after="0" w:line="240" w:lineRule="atLeast"/>
        <w:ind w:left="360" w:right="-1"/>
        <w:jc w:val="both"/>
        <w:rPr>
          <w:rFonts w:ascii="Times New Roman" w:hAnsi="Times New Roman" w:cs="Times New Roman"/>
          <w:sz w:val="24"/>
          <w:szCs w:val="24"/>
        </w:rPr>
      </w:pPr>
      <w:r w:rsidRPr="00DD5C31">
        <w:rPr>
          <w:rFonts w:ascii="Times New Roman" w:hAnsi="Times New Roman" w:cs="Times New Roman"/>
          <w:sz w:val="24"/>
          <w:szCs w:val="24"/>
        </w:rPr>
        <w:t>Sono le difficoltà a mostrare gli uomini</w:t>
      </w:r>
      <w:r w:rsidR="003F22C6" w:rsidRPr="00DD5C31">
        <w:rPr>
          <w:rFonts w:ascii="Times New Roman" w:hAnsi="Times New Roman" w:cs="Times New Roman"/>
          <w:sz w:val="24"/>
          <w:szCs w:val="24"/>
        </w:rPr>
        <w:t>.</w:t>
      </w:r>
    </w:p>
    <w:p w:rsidR="00583F38" w:rsidRPr="00DD5C31" w:rsidRDefault="00583F38" w:rsidP="00875A67">
      <w:pPr>
        <w:spacing w:after="0" w:line="240" w:lineRule="atLeast"/>
        <w:ind w:right="-1"/>
        <w:jc w:val="right"/>
        <w:rPr>
          <w:rFonts w:ascii="Times New Roman" w:hAnsi="Times New Roman" w:cs="Times New Roman"/>
          <w:sz w:val="24"/>
          <w:szCs w:val="24"/>
        </w:rPr>
      </w:pPr>
      <w:r w:rsidRPr="00DD5C31">
        <w:rPr>
          <w:rFonts w:ascii="Times New Roman" w:hAnsi="Times New Roman" w:cs="Times New Roman"/>
          <w:sz w:val="24"/>
          <w:szCs w:val="24"/>
        </w:rPr>
        <w:t>(</w:t>
      </w:r>
      <w:r w:rsidR="003F22C6" w:rsidRPr="00DD5C31">
        <w:rPr>
          <w:rFonts w:ascii="Times New Roman" w:hAnsi="Times New Roman" w:cs="Times New Roman"/>
          <w:sz w:val="24"/>
          <w:szCs w:val="24"/>
        </w:rPr>
        <w:t>Epitteto</w:t>
      </w:r>
      <w:r w:rsidRPr="00DD5C31">
        <w:rPr>
          <w:rFonts w:ascii="Times New Roman" w:hAnsi="Times New Roman" w:cs="Times New Roman"/>
          <w:sz w:val="24"/>
          <w:szCs w:val="24"/>
        </w:rPr>
        <w:t>)</w:t>
      </w:r>
    </w:p>
    <w:p w:rsidR="00583F38" w:rsidRPr="00DD5C31" w:rsidRDefault="00583F38" w:rsidP="00875A67">
      <w:pPr>
        <w:spacing w:after="0" w:line="240" w:lineRule="atLeast"/>
        <w:ind w:right="-1"/>
        <w:jc w:val="right"/>
        <w:rPr>
          <w:rFonts w:ascii="Times New Roman" w:hAnsi="Times New Roman" w:cs="Times New Roman"/>
          <w:sz w:val="24"/>
          <w:szCs w:val="24"/>
        </w:rPr>
      </w:pPr>
    </w:p>
    <w:p w:rsidR="00583F38" w:rsidRPr="00DD5C31" w:rsidRDefault="003F22C6" w:rsidP="00875A67">
      <w:pPr>
        <w:numPr>
          <w:ilvl w:val="0"/>
          <w:numId w:val="8"/>
        </w:numPr>
        <w:spacing w:after="0" w:line="240" w:lineRule="atLeast"/>
        <w:ind w:left="360" w:right="-1"/>
        <w:jc w:val="both"/>
        <w:rPr>
          <w:rFonts w:ascii="Times New Roman" w:hAnsi="Times New Roman" w:cs="Times New Roman"/>
          <w:sz w:val="24"/>
          <w:szCs w:val="24"/>
        </w:rPr>
      </w:pPr>
      <w:r w:rsidRPr="00DD5C31">
        <w:rPr>
          <w:rFonts w:ascii="Times New Roman" w:hAnsi="Times New Roman" w:cs="Times New Roman"/>
          <w:sz w:val="24"/>
          <w:szCs w:val="24"/>
        </w:rPr>
        <w:t>L’uomo sereno procura serenità a se stesso e agli altri.</w:t>
      </w:r>
    </w:p>
    <w:p w:rsidR="00583F38" w:rsidRPr="00DD5C31" w:rsidRDefault="00583F38" w:rsidP="00875A67">
      <w:pPr>
        <w:spacing w:after="0" w:line="240" w:lineRule="atLeast"/>
        <w:ind w:right="-1"/>
        <w:jc w:val="right"/>
        <w:rPr>
          <w:rFonts w:ascii="Times New Roman" w:hAnsi="Times New Roman" w:cs="Times New Roman"/>
          <w:sz w:val="24"/>
          <w:szCs w:val="24"/>
        </w:rPr>
      </w:pPr>
      <w:r w:rsidRPr="00DD5C31">
        <w:rPr>
          <w:rFonts w:ascii="Times New Roman" w:hAnsi="Times New Roman" w:cs="Times New Roman"/>
          <w:sz w:val="24"/>
          <w:szCs w:val="24"/>
        </w:rPr>
        <w:t xml:space="preserve"> (</w:t>
      </w:r>
      <w:r w:rsidR="003F22C6" w:rsidRPr="00DD5C31">
        <w:rPr>
          <w:rFonts w:ascii="Times New Roman" w:hAnsi="Times New Roman" w:cs="Times New Roman"/>
          <w:sz w:val="24"/>
          <w:szCs w:val="24"/>
        </w:rPr>
        <w:t>Epicuro</w:t>
      </w:r>
      <w:r w:rsidRPr="00DD5C31">
        <w:rPr>
          <w:rFonts w:ascii="Times New Roman" w:hAnsi="Times New Roman" w:cs="Times New Roman"/>
          <w:sz w:val="24"/>
          <w:szCs w:val="24"/>
        </w:rPr>
        <w:t>)</w:t>
      </w:r>
    </w:p>
    <w:p w:rsidR="003F22C6" w:rsidRPr="00DD5C31" w:rsidRDefault="003F22C6" w:rsidP="00875A67">
      <w:pPr>
        <w:spacing w:after="0" w:line="240" w:lineRule="atLeast"/>
        <w:ind w:right="-1"/>
        <w:jc w:val="right"/>
        <w:rPr>
          <w:rFonts w:ascii="Times New Roman" w:hAnsi="Times New Roman" w:cs="Times New Roman"/>
          <w:sz w:val="24"/>
          <w:szCs w:val="24"/>
        </w:rPr>
      </w:pPr>
    </w:p>
    <w:p w:rsidR="003F22C6" w:rsidRPr="00DD5C31" w:rsidRDefault="003F22C6" w:rsidP="00875A67">
      <w:pPr>
        <w:numPr>
          <w:ilvl w:val="0"/>
          <w:numId w:val="8"/>
        </w:numPr>
        <w:spacing w:after="0" w:line="240" w:lineRule="atLeast"/>
        <w:ind w:left="360" w:right="-1"/>
        <w:jc w:val="both"/>
        <w:rPr>
          <w:rFonts w:ascii="Times New Roman" w:hAnsi="Times New Roman" w:cs="Times New Roman"/>
          <w:sz w:val="24"/>
          <w:szCs w:val="24"/>
        </w:rPr>
      </w:pPr>
      <w:r w:rsidRPr="00DD5C31">
        <w:rPr>
          <w:rFonts w:ascii="Times New Roman" w:hAnsi="Times New Roman" w:cs="Times New Roman"/>
          <w:sz w:val="24"/>
          <w:szCs w:val="24"/>
        </w:rPr>
        <w:t>Se vuoi qualcosa che non hai mai avuto, devi fare qualcosa che non hai mai fatto.</w:t>
      </w:r>
    </w:p>
    <w:p w:rsidR="003F22C6" w:rsidRPr="00DD5C31" w:rsidRDefault="003F22C6" w:rsidP="00875A67">
      <w:pPr>
        <w:spacing w:after="0" w:line="240" w:lineRule="atLeast"/>
        <w:ind w:right="-1"/>
        <w:jc w:val="right"/>
        <w:rPr>
          <w:rFonts w:ascii="Times New Roman" w:hAnsi="Times New Roman" w:cs="Times New Roman"/>
          <w:sz w:val="24"/>
          <w:szCs w:val="24"/>
        </w:rPr>
      </w:pPr>
      <w:r w:rsidRPr="00DD5C31">
        <w:rPr>
          <w:rFonts w:ascii="Times New Roman" w:hAnsi="Times New Roman" w:cs="Times New Roman"/>
          <w:sz w:val="24"/>
          <w:szCs w:val="24"/>
        </w:rPr>
        <w:t xml:space="preserve"> (Thomas Jefferson)</w:t>
      </w:r>
    </w:p>
    <w:p w:rsidR="003F22C6" w:rsidRPr="00DD5C31" w:rsidRDefault="003F22C6" w:rsidP="00875A67">
      <w:pPr>
        <w:spacing w:after="0" w:line="240" w:lineRule="atLeast"/>
        <w:ind w:right="-1"/>
        <w:jc w:val="both"/>
        <w:rPr>
          <w:rFonts w:ascii="Times New Roman" w:hAnsi="Times New Roman" w:cs="Times New Roman"/>
          <w:sz w:val="24"/>
          <w:szCs w:val="24"/>
        </w:rPr>
      </w:pPr>
    </w:p>
    <w:p w:rsidR="003F22C6" w:rsidRPr="00DD5C31" w:rsidRDefault="003F22C6" w:rsidP="00875A67">
      <w:pPr>
        <w:numPr>
          <w:ilvl w:val="0"/>
          <w:numId w:val="8"/>
        </w:numPr>
        <w:spacing w:after="0" w:line="240" w:lineRule="atLeast"/>
        <w:ind w:left="360" w:right="-1"/>
        <w:jc w:val="both"/>
        <w:rPr>
          <w:rFonts w:ascii="Times New Roman" w:hAnsi="Times New Roman" w:cs="Times New Roman"/>
          <w:sz w:val="24"/>
          <w:szCs w:val="24"/>
        </w:rPr>
      </w:pPr>
      <w:r w:rsidRPr="00DD5C31">
        <w:rPr>
          <w:rFonts w:ascii="Times New Roman" w:hAnsi="Times New Roman" w:cs="Times New Roman"/>
          <w:sz w:val="24"/>
          <w:szCs w:val="24"/>
        </w:rPr>
        <w:t>Chi è contento del suo, non incontra sfortuna..</w:t>
      </w:r>
    </w:p>
    <w:p w:rsidR="003F22C6" w:rsidRPr="00DD5C31" w:rsidRDefault="003F22C6" w:rsidP="00875A67">
      <w:pPr>
        <w:spacing w:after="0" w:line="240" w:lineRule="atLeast"/>
        <w:ind w:left="360" w:right="-1"/>
        <w:jc w:val="right"/>
        <w:rPr>
          <w:rFonts w:ascii="Times New Roman" w:hAnsi="Times New Roman" w:cs="Times New Roman"/>
          <w:sz w:val="24"/>
          <w:szCs w:val="24"/>
        </w:rPr>
      </w:pPr>
      <w:r w:rsidRPr="00DD5C31">
        <w:rPr>
          <w:rFonts w:ascii="Times New Roman" w:hAnsi="Times New Roman" w:cs="Times New Roman"/>
          <w:sz w:val="24"/>
          <w:szCs w:val="24"/>
        </w:rPr>
        <w:t>(Proverbio cinese)</w:t>
      </w:r>
    </w:p>
    <w:p w:rsidR="003F22C6" w:rsidRPr="00DD5C31" w:rsidRDefault="003F22C6" w:rsidP="00875A67">
      <w:pPr>
        <w:spacing w:after="0" w:line="240" w:lineRule="atLeast"/>
        <w:ind w:right="-1"/>
        <w:jc w:val="right"/>
        <w:rPr>
          <w:rFonts w:ascii="Times New Roman" w:hAnsi="Times New Roman" w:cs="Times New Roman"/>
          <w:sz w:val="24"/>
          <w:szCs w:val="24"/>
        </w:rPr>
      </w:pPr>
    </w:p>
    <w:p w:rsidR="003F22C6" w:rsidRPr="00DD5C31" w:rsidRDefault="003F22C6" w:rsidP="00875A67">
      <w:pPr>
        <w:numPr>
          <w:ilvl w:val="0"/>
          <w:numId w:val="8"/>
        </w:numPr>
        <w:spacing w:after="0" w:line="240" w:lineRule="atLeast"/>
        <w:ind w:left="360" w:right="-1"/>
        <w:jc w:val="both"/>
        <w:rPr>
          <w:rFonts w:ascii="Times New Roman" w:hAnsi="Times New Roman" w:cs="Times New Roman"/>
          <w:sz w:val="24"/>
          <w:szCs w:val="24"/>
        </w:rPr>
      </w:pPr>
      <w:r w:rsidRPr="00DD5C31">
        <w:rPr>
          <w:rFonts w:ascii="Times New Roman" w:hAnsi="Times New Roman" w:cs="Times New Roman"/>
          <w:sz w:val="24"/>
          <w:szCs w:val="24"/>
        </w:rPr>
        <w:t>La nostra felicità più grande non sta nel non cadere mai, ma nel risollevarsi sempre dopo una caduta..</w:t>
      </w:r>
    </w:p>
    <w:p w:rsidR="003F22C6" w:rsidRPr="00DD5C31" w:rsidRDefault="003F22C6" w:rsidP="00875A67">
      <w:pPr>
        <w:spacing w:after="0" w:line="240" w:lineRule="atLeast"/>
        <w:ind w:right="-1"/>
        <w:jc w:val="right"/>
        <w:rPr>
          <w:rFonts w:ascii="Times New Roman" w:hAnsi="Times New Roman" w:cs="Times New Roman"/>
          <w:sz w:val="24"/>
          <w:szCs w:val="24"/>
        </w:rPr>
      </w:pPr>
      <w:r w:rsidRPr="00DD5C31">
        <w:rPr>
          <w:rFonts w:ascii="Times New Roman" w:hAnsi="Times New Roman" w:cs="Times New Roman"/>
          <w:sz w:val="24"/>
          <w:szCs w:val="24"/>
        </w:rPr>
        <w:t>(Confucio)</w:t>
      </w:r>
    </w:p>
    <w:p w:rsidR="003F22C6" w:rsidRPr="00DD5C31" w:rsidRDefault="003F22C6" w:rsidP="00875A67">
      <w:pPr>
        <w:spacing w:after="0" w:line="240" w:lineRule="atLeast"/>
        <w:ind w:right="-1"/>
        <w:jc w:val="right"/>
        <w:rPr>
          <w:rFonts w:ascii="Times New Roman" w:hAnsi="Times New Roman" w:cs="Times New Roman"/>
          <w:sz w:val="24"/>
          <w:szCs w:val="24"/>
        </w:rPr>
      </w:pPr>
    </w:p>
    <w:p w:rsidR="003F22C6" w:rsidRPr="00DD5C31" w:rsidRDefault="003F22C6" w:rsidP="00875A67">
      <w:pPr>
        <w:numPr>
          <w:ilvl w:val="0"/>
          <w:numId w:val="8"/>
        </w:numPr>
        <w:spacing w:after="0" w:line="240" w:lineRule="atLeast"/>
        <w:ind w:left="360" w:right="-1"/>
        <w:jc w:val="both"/>
        <w:rPr>
          <w:rFonts w:ascii="Times New Roman" w:hAnsi="Times New Roman" w:cs="Times New Roman"/>
          <w:sz w:val="24"/>
          <w:szCs w:val="24"/>
        </w:rPr>
      </w:pPr>
      <w:r w:rsidRPr="00DD5C31">
        <w:rPr>
          <w:rFonts w:ascii="Times New Roman" w:hAnsi="Times New Roman" w:cs="Times New Roman"/>
          <w:sz w:val="24"/>
          <w:szCs w:val="24"/>
        </w:rPr>
        <w:t>Ricordati che tutti quelli che salvano un’anima, si assicurano la salvezza dell’anima propria..</w:t>
      </w:r>
    </w:p>
    <w:p w:rsidR="003F22C6" w:rsidRPr="00DD5C31" w:rsidRDefault="003F22C6" w:rsidP="00875A67">
      <w:pPr>
        <w:spacing w:after="0" w:line="240" w:lineRule="atLeast"/>
        <w:ind w:right="-1"/>
        <w:jc w:val="right"/>
        <w:rPr>
          <w:rFonts w:ascii="Times New Roman" w:hAnsi="Times New Roman" w:cs="Times New Roman"/>
          <w:sz w:val="24"/>
          <w:szCs w:val="24"/>
        </w:rPr>
      </w:pPr>
      <w:r w:rsidRPr="00DD5C31">
        <w:rPr>
          <w:rFonts w:ascii="Times New Roman" w:hAnsi="Times New Roman" w:cs="Times New Roman"/>
          <w:sz w:val="24"/>
          <w:szCs w:val="24"/>
        </w:rPr>
        <w:t xml:space="preserve"> (Don Giovanni Bosco)</w:t>
      </w:r>
    </w:p>
    <w:p w:rsidR="00583F38" w:rsidRPr="00DD5C31" w:rsidRDefault="00583F38" w:rsidP="00875A67">
      <w:pPr>
        <w:spacing w:after="0" w:line="240" w:lineRule="atLeast"/>
        <w:ind w:right="-1"/>
        <w:jc w:val="right"/>
        <w:rPr>
          <w:rFonts w:ascii="Times New Roman" w:hAnsi="Times New Roman" w:cs="Times New Roman"/>
          <w:sz w:val="24"/>
          <w:szCs w:val="24"/>
        </w:rPr>
      </w:pPr>
    </w:p>
    <w:p w:rsidR="00583F38" w:rsidRPr="00DD5C31" w:rsidRDefault="00583F38" w:rsidP="00875A67">
      <w:pPr>
        <w:spacing w:after="0" w:line="240" w:lineRule="atLeast"/>
        <w:ind w:right="-1"/>
        <w:jc w:val="right"/>
        <w:rPr>
          <w:rFonts w:ascii="Times New Roman" w:hAnsi="Times New Roman" w:cs="Times New Roman"/>
          <w:sz w:val="24"/>
          <w:szCs w:val="24"/>
        </w:rPr>
      </w:pPr>
      <w:r w:rsidRPr="00DD5C31">
        <w:rPr>
          <w:rFonts w:ascii="Times New Roman" w:hAnsi="Times New Roman" w:cs="Times New Roman"/>
          <w:sz w:val="24"/>
          <w:szCs w:val="24"/>
        </w:rPr>
        <w:t>Ricerca a cura di Bruno</w:t>
      </w:r>
    </w:p>
    <w:p w:rsidR="00583F38" w:rsidRPr="00C140E6" w:rsidRDefault="00583F38" w:rsidP="00875A67">
      <w:pPr>
        <w:pStyle w:val="Titolo1"/>
        <w:spacing w:line="240" w:lineRule="atLeast"/>
        <w:ind w:right="-1"/>
        <w:rPr>
          <w:rFonts w:ascii="AR HERMANN" w:hAnsi="AR HERMANN"/>
          <w:bCs/>
          <w:color w:val="0070C0"/>
          <w:sz w:val="144"/>
          <w:szCs w:val="144"/>
        </w:rPr>
      </w:pPr>
      <w:r w:rsidRPr="00C140E6">
        <w:rPr>
          <w:rFonts w:ascii="AR HERMANN" w:hAnsi="AR HERMANN"/>
          <w:bCs/>
          <w:color w:val="0070C0"/>
          <w:sz w:val="144"/>
          <w:szCs w:val="144"/>
        </w:rPr>
        <w:t>Ricettario</w:t>
      </w:r>
    </w:p>
    <w:p w:rsidR="00583F38" w:rsidRPr="00DD5C31" w:rsidRDefault="0081337E" w:rsidP="00875A67">
      <w:pPr>
        <w:spacing w:after="0" w:line="240" w:lineRule="atLeast"/>
        <w:ind w:right="-1"/>
        <w:jc w:val="center"/>
        <w:rPr>
          <w:rFonts w:ascii="Times New Roman" w:hAnsi="Times New Roman" w:cs="Times New Roman"/>
          <w:b/>
          <w:sz w:val="24"/>
          <w:szCs w:val="24"/>
        </w:rPr>
      </w:pPr>
      <w:r w:rsidRPr="00DD5C31">
        <w:rPr>
          <w:rFonts w:ascii="Times New Roman" w:hAnsi="Times New Roman" w:cs="Times New Roman"/>
          <w:b/>
          <w:sz w:val="24"/>
          <w:szCs w:val="24"/>
        </w:rPr>
        <w:t>RISOTTO CON TOPINAMBUR</w:t>
      </w:r>
      <w:r w:rsidR="00583F38" w:rsidRPr="00DD5C31">
        <w:rPr>
          <w:rFonts w:ascii="Times New Roman" w:hAnsi="Times New Roman" w:cs="Times New Roman"/>
          <w:b/>
          <w:sz w:val="24"/>
          <w:szCs w:val="24"/>
        </w:rPr>
        <w:t xml:space="preserve"> </w:t>
      </w:r>
    </w:p>
    <w:p w:rsidR="00583F38" w:rsidRPr="00DD5C31" w:rsidRDefault="00583F38" w:rsidP="00875A67">
      <w:pPr>
        <w:spacing w:after="0" w:line="240" w:lineRule="atLeast"/>
        <w:ind w:right="-1"/>
        <w:jc w:val="center"/>
        <w:rPr>
          <w:rFonts w:ascii="Times New Roman" w:hAnsi="Times New Roman" w:cs="Times New Roman"/>
          <w:sz w:val="24"/>
          <w:szCs w:val="24"/>
        </w:rPr>
      </w:pPr>
      <w:r w:rsidRPr="00DD5C31">
        <w:rPr>
          <w:rFonts w:ascii="Times New Roman" w:hAnsi="Times New Roman" w:cs="Times New Roman"/>
          <w:sz w:val="24"/>
          <w:szCs w:val="24"/>
        </w:rPr>
        <w:t>Dada</w:t>
      </w:r>
    </w:p>
    <w:p w:rsidR="00583F38" w:rsidRPr="00DD5C31" w:rsidRDefault="00432448" w:rsidP="00875A67">
      <w:pPr>
        <w:spacing w:after="0" w:line="240" w:lineRule="atLeast"/>
        <w:ind w:right="-1"/>
        <w:rPr>
          <w:rFonts w:ascii="Times New Roman" w:hAnsi="Times New Roman" w:cs="Times New Roman"/>
          <w:b/>
          <w:sz w:val="24"/>
          <w:szCs w:val="24"/>
        </w:rPr>
      </w:pPr>
      <w:r w:rsidRPr="00DD5C31">
        <w:rPr>
          <w:rFonts w:ascii="Times New Roman" w:hAnsi="Times New Roman" w:cs="Times New Roman"/>
          <w:b/>
          <w:noProof/>
          <w:sz w:val="24"/>
          <w:szCs w:val="24"/>
        </w:rPr>
        <w:drawing>
          <wp:anchor distT="0" distB="0" distL="114300" distR="114300" simplePos="0" relativeHeight="251763712" behindDoc="0" locked="0" layoutInCell="1" allowOverlap="1">
            <wp:simplePos x="0" y="0"/>
            <wp:positionH relativeFrom="column">
              <wp:posOffset>2603500</wp:posOffset>
            </wp:positionH>
            <wp:positionV relativeFrom="paragraph">
              <wp:posOffset>99695</wp:posOffset>
            </wp:positionV>
            <wp:extent cx="3369310" cy="1932940"/>
            <wp:effectExtent l="19050" t="0" r="2540" b="0"/>
            <wp:wrapSquare wrapText="bothSides"/>
            <wp:docPr id="2" name="Immagine 1" descr="Risultati immagini per Risotto con topinamb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Risotto con topinambur"/>
                    <pic:cNvPicPr>
                      <a:picLocks noChangeAspect="1" noChangeArrowheads="1"/>
                    </pic:cNvPicPr>
                  </pic:nvPicPr>
                  <pic:blipFill>
                    <a:blip r:embed="rId42" cstate="print"/>
                    <a:srcRect/>
                    <a:stretch>
                      <a:fillRect/>
                    </a:stretch>
                  </pic:blipFill>
                  <pic:spPr bwMode="auto">
                    <a:xfrm>
                      <a:off x="0" y="0"/>
                      <a:ext cx="3369310" cy="1932940"/>
                    </a:xfrm>
                    <a:prstGeom prst="rect">
                      <a:avLst/>
                    </a:prstGeom>
                    <a:noFill/>
                    <a:ln w="9525">
                      <a:noFill/>
                      <a:miter lim="800000"/>
                      <a:headEnd/>
                      <a:tailEnd/>
                    </a:ln>
                  </pic:spPr>
                </pic:pic>
              </a:graphicData>
            </a:graphic>
          </wp:anchor>
        </w:drawing>
      </w:r>
      <w:r w:rsidR="00583F38" w:rsidRPr="00DD5C31">
        <w:rPr>
          <w:rFonts w:ascii="Times New Roman" w:hAnsi="Times New Roman" w:cs="Times New Roman"/>
          <w:b/>
          <w:sz w:val="24"/>
          <w:szCs w:val="24"/>
        </w:rPr>
        <w:t xml:space="preserve">Ingredienti </w:t>
      </w:r>
    </w:p>
    <w:p w:rsidR="00583F38" w:rsidRPr="00DD5C31" w:rsidRDefault="0081337E" w:rsidP="00875A67">
      <w:pPr>
        <w:numPr>
          <w:ilvl w:val="0"/>
          <w:numId w:val="9"/>
        </w:num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 xml:space="preserve">350 </w:t>
      </w:r>
      <w:r w:rsidR="000226D2" w:rsidRPr="00DD5C31">
        <w:rPr>
          <w:rFonts w:ascii="Times New Roman" w:hAnsi="Times New Roman" w:cs="Times New Roman"/>
          <w:sz w:val="24"/>
          <w:szCs w:val="24"/>
        </w:rPr>
        <w:t>g di riso</w:t>
      </w:r>
    </w:p>
    <w:p w:rsidR="00583F38" w:rsidRPr="00DD5C31" w:rsidRDefault="000226D2" w:rsidP="00875A67">
      <w:pPr>
        <w:numPr>
          <w:ilvl w:val="0"/>
          <w:numId w:val="9"/>
        </w:num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400</w:t>
      </w:r>
      <w:r w:rsidR="00F401D0" w:rsidRPr="00DD5C31">
        <w:rPr>
          <w:rFonts w:ascii="Times New Roman" w:hAnsi="Times New Roman" w:cs="Times New Roman"/>
          <w:sz w:val="24"/>
          <w:szCs w:val="24"/>
        </w:rPr>
        <w:t xml:space="preserve"> </w:t>
      </w:r>
      <w:r w:rsidRPr="00DD5C31">
        <w:rPr>
          <w:rFonts w:ascii="Times New Roman" w:hAnsi="Times New Roman" w:cs="Times New Roman"/>
          <w:sz w:val="24"/>
          <w:szCs w:val="24"/>
        </w:rPr>
        <w:t>g di topinambur</w:t>
      </w:r>
    </w:p>
    <w:p w:rsidR="000226D2" w:rsidRPr="00DD5C31" w:rsidRDefault="000226D2" w:rsidP="00875A67">
      <w:pPr>
        <w:numPr>
          <w:ilvl w:val="0"/>
          <w:numId w:val="9"/>
        </w:num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1 cipolla</w:t>
      </w:r>
    </w:p>
    <w:p w:rsidR="000226D2" w:rsidRPr="00DD5C31" w:rsidRDefault="000226D2" w:rsidP="00875A67">
      <w:pPr>
        <w:numPr>
          <w:ilvl w:val="0"/>
          <w:numId w:val="9"/>
        </w:num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1 bicchiere di vino bianco secco</w:t>
      </w:r>
    </w:p>
    <w:p w:rsidR="000226D2" w:rsidRPr="00DD5C31" w:rsidRDefault="000226D2" w:rsidP="00875A67">
      <w:pPr>
        <w:numPr>
          <w:ilvl w:val="0"/>
          <w:numId w:val="9"/>
        </w:num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1 litro di brodo vegetale</w:t>
      </w:r>
    </w:p>
    <w:p w:rsidR="000226D2" w:rsidRPr="00DD5C31" w:rsidRDefault="000226D2" w:rsidP="00875A67">
      <w:pPr>
        <w:numPr>
          <w:ilvl w:val="0"/>
          <w:numId w:val="9"/>
        </w:num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 xml:space="preserve">60 g di formaggio stagionato </w:t>
      </w:r>
    </w:p>
    <w:p w:rsidR="000226D2" w:rsidRPr="00DD5C31" w:rsidRDefault="000226D2" w:rsidP="00875A67">
      <w:pPr>
        <w:numPr>
          <w:ilvl w:val="0"/>
          <w:numId w:val="9"/>
        </w:num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Formaggio grana</w:t>
      </w:r>
    </w:p>
    <w:p w:rsidR="000226D2" w:rsidRPr="00DD5C31" w:rsidRDefault="000226D2" w:rsidP="00875A67">
      <w:pPr>
        <w:numPr>
          <w:ilvl w:val="0"/>
          <w:numId w:val="9"/>
        </w:num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Prezzemolo</w:t>
      </w:r>
    </w:p>
    <w:p w:rsidR="000226D2" w:rsidRPr="00DD5C31" w:rsidRDefault="000226D2" w:rsidP="00875A67">
      <w:pPr>
        <w:numPr>
          <w:ilvl w:val="0"/>
          <w:numId w:val="9"/>
        </w:num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Olio extravergine di oliva</w:t>
      </w:r>
    </w:p>
    <w:p w:rsidR="000226D2" w:rsidRPr="00DD5C31" w:rsidRDefault="000226D2" w:rsidP="00875A67">
      <w:pPr>
        <w:numPr>
          <w:ilvl w:val="0"/>
          <w:numId w:val="9"/>
        </w:num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Noce moscata</w:t>
      </w:r>
    </w:p>
    <w:p w:rsidR="000226D2" w:rsidRPr="00DD5C31" w:rsidRDefault="000226D2" w:rsidP="00875A67">
      <w:pPr>
        <w:numPr>
          <w:ilvl w:val="0"/>
          <w:numId w:val="9"/>
        </w:numPr>
        <w:spacing w:after="0" w:line="240" w:lineRule="atLeast"/>
        <w:ind w:right="-1"/>
        <w:rPr>
          <w:rFonts w:ascii="Times New Roman" w:hAnsi="Times New Roman" w:cs="Times New Roman"/>
          <w:sz w:val="24"/>
          <w:szCs w:val="24"/>
        </w:rPr>
      </w:pPr>
      <w:r w:rsidRPr="00DD5C31">
        <w:rPr>
          <w:rFonts w:ascii="Times New Roman" w:hAnsi="Times New Roman" w:cs="Times New Roman"/>
          <w:sz w:val="24"/>
          <w:szCs w:val="24"/>
        </w:rPr>
        <w:t>Sale e pepe</w:t>
      </w:r>
    </w:p>
    <w:p w:rsidR="00583F38" w:rsidRPr="00DD5C31" w:rsidRDefault="00583F38" w:rsidP="00875A67">
      <w:pPr>
        <w:spacing w:after="0" w:line="240" w:lineRule="atLeast"/>
        <w:ind w:right="-1"/>
        <w:rPr>
          <w:rFonts w:ascii="Times New Roman" w:hAnsi="Times New Roman" w:cs="Times New Roman"/>
          <w:b/>
          <w:sz w:val="24"/>
          <w:szCs w:val="24"/>
        </w:rPr>
      </w:pPr>
    </w:p>
    <w:p w:rsidR="00583F38" w:rsidRPr="00DD5C31" w:rsidRDefault="00583F38" w:rsidP="00875A67">
      <w:pPr>
        <w:spacing w:after="0" w:line="240" w:lineRule="atLeast"/>
        <w:ind w:right="-1"/>
        <w:rPr>
          <w:rFonts w:ascii="Times New Roman" w:hAnsi="Times New Roman" w:cs="Times New Roman"/>
          <w:b/>
          <w:sz w:val="24"/>
          <w:szCs w:val="24"/>
        </w:rPr>
      </w:pPr>
      <w:r w:rsidRPr="00DD5C31">
        <w:rPr>
          <w:rFonts w:ascii="Times New Roman" w:hAnsi="Times New Roman" w:cs="Times New Roman"/>
          <w:b/>
          <w:sz w:val="24"/>
          <w:szCs w:val="24"/>
        </w:rPr>
        <w:t>Preparazione:</w:t>
      </w:r>
    </w:p>
    <w:p w:rsidR="00FE5ABE" w:rsidRPr="00DD5C31" w:rsidRDefault="00FE5ABE" w:rsidP="00875A67">
      <w:pPr>
        <w:numPr>
          <w:ilvl w:val="0"/>
          <w:numId w:val="10"/>
        </w:numPr>
        <w:spacing w:after="0" w:line="240" w:lineRule="atLeast"/>
        <w:ind w:right="-1"/>
        <w:jc w:val="both"/>
        <w:rPr>
          <w:rFonts w:ascii="Times New Roman" w:hAnsi="Times New Roman" w:cs="Times New Roman"/>
          <w:sz w:val="24"/>
          <w:szCs w:val="24"/>
        </w:rPr>
      </w:pPr>
      <w:r w:rsidRPr="00DD5C31">
        <w:rPr>
          <w:rFonts w:ascii="Times New Roman" w:hAnsi="Times New Roman" w:cs="Times New Roman"/>
          <w:sz w:val="24"/>
          <w:szCs w:val="24"/>
        </w:rPr>
        <w:lastRenderedPageBreak/>
        <w:t>Pulite i topinambur. Tagliarne una metà a fette sottili e tritare il resto insieme alla cipolla.</w:t>
      </w:r>
    </w:p>
    <w:p w:rsidR="00FE5ABE" w:rsidRPr="00DD5C31" w:rsidRDefault="00FE5ABE" w:rsidP="00875A67">
      <w:pPr>
        <w:numPr>
          <w:ilvl w:val="0"/>
          <w:numId w:val="10"/>
        </w:numPr>
        <w:spacing w:after="0" w:line="240" w:lineRule="atLeast"/>
        <w:ind w:right="-1"/>
        <w:jc w:val="both"/>
        <w:rPr>
          <w:rFonts w:ascii="Times New Roman" w:hAnsi="Times New Roman" w:cs="Times New Roman"/>
          <w:sz w:val="24"/>
          <w:szCs w:val="24"/>
        </w:rPr>
      </w:pPr>
      <w:r w:rsidRPr="00DD5C31">
        <w:rPr>
          <w:rFonts w:ascii="Times New Roman" w:hAnsi="Times New Roman" w:cs="Times New Roman"/>
          <w:sz w:val="24"/>
          <w:szCs w:val="24"/>
        </w:rPr>
        <w:t>In un tegame per risotti insaporire nell’olio il trito e poi aggiungere il riso, facendolo tostare.</w:t>
      </w:r>
    </w:p>
    <w:p w:rsidR="00FE5ABE" w:rsidRPr="00DD5C31" w:rsidRDefault="00FE5ABE" w:rsidP="00875A67">
      <w:pPr>
        <w:numPr>
          <w:ilvl w:val="0"/>
          <w:numId w:val="10"/>
        </w:numPr>
        <w:spacing w:after="0" w:line="240" w:lineRule="atLeast"/>
        <w:ind w:right="-1"/>
        <w:jc w:val="both"/>
        <w:rPr>
          <w:rFonts w:ascii="Times New Roman" w:hAnsi="Times New Roman" w:cs="Times New Roman"/>
          <w:sz w:val="24"/>
          <w:szCs w:val="24"/>
        </w:rPr>
      </w:pPr>
      <w:r w:rsidRPr="00DD5C31">
        <w:rPr>
          <w:rFonts w:ascii="Times New Roman" w:hAnsi="Times New Roman" w:cs="Times New Roman"/>
          <w:sz w:val="24"/>
          <w:szCs w:val="24"/>
        </w:rPr>
        <w:t>Spumare col vino bianco e poi salare e aggiungere anche un po’ di noce moscata grattugiata.</w:t>
      </w:r>
    </w:p>
    <w:p w:rsidR="00FE5ABE" w:rsidRPr="00DD5C31" w:rsidRDefault="00FE5ABE" w:rsidP="00875A67">
      <w:pPr>
        <w:numPr>
          <w:ilvl w:val="0"/>
          <w:numId w:val="10"/>
        </w:numPr>
        <w:spacing w:after="0" w:line="240" w:lineRule="atLeast"/>
        <w:ind w:right="-1"/>
        <w:jc w:val="both"/>
        <w:rPr>
          <w:rFonts w:ascii="Times New Roman" w:hAnsi="Times New Roman" w:cs="Times New Roman"/>
          <w:sz w:val="24"/>
          <w:szCs w:val="24"/>
        </w:rPr>
      </w:pPr>
      <w:r w:rsidRPr="00DD5C31">
        <w:rPr>
          <w:rFonts w:ascii="Times New Roman" w:hAnsi="Times New Roman" w:cs="Times New Roman"/>
          <w:sz w:val="24"/>
          <w:szCs w:val="24"/>
        </w:rPr>
        <w:t>Portare avanti la cottura aggiungendo le fette di topinambur e, poco alla volta, il brodo.</w:t>
      </w:r>
    </w:p>
    <w:p w:rsidR="00FE5ABE" w:rsidRPr="00DD5C31" w:rsidRDefault="00FE5ABE" w:rsidP="00875A67">
      <w:pPr>
        <w:numPr>
          <w:ilvl w:val="0"/>
          <w:numId w:val="10"/>
        </w:numPr>
        <w:spacing w:after="0" w:line="240" w:lineRule="atLeast"/>
        <w:ind w:right="-1"/>
        <w:jc w:val="both"/>
        <w:rPr>
          <w:rFonts w:ascii="Times New Roman" w:hAnsi="Times New Roman" w:cs="Times New Roman"/>
          <w:sz w:val="24"/>
          <w:szCs w:val="24"/>
        </w:rPr>
      </w:pPr>
      <w:r w:rsidRPr="00DD5C31">
        <w:rPr>
          <w:rFonts w:ascii="Times New Roman" w:hAnsi="Times New Roman" w:cs="Times New Roman"/>
          <w:sz w:val="24"/>
          <w:szCs w:val="24"/>
        </w:rPr>
        <w:t>Spegnere il fuoco quando il riso è ancora al dente e mantecare col burro, prezzemolo, formaggio Asiago (o simile).</w:t>
      </w:r>
    </w:p>
    <w:p w:rsidR="00FE5ABE" w:rsidRPr="00DD5C31" w:rsidRDefault="00FE5ABE" w:rsidP="00875A67">
      <w:pPr>
        <w:numPr>
          <w:ilvl w:val="0"/>
          <w:numId w:val="10"/>
        </w:numPr>
        <w:spacing w:after="0" w:line="240" w:lineRule="atLeast"/>
        <w:ind w:right="-1"/>
        <w:jc w:val="both"/>
        <w:rPr>
          <w:rFonts w:ascii="Times New Roman" w:hAnsi="Times New Roman" w:cs="Times New Roman"/>
          <w:sz w:val="24"/>
          <w:szCs w:val="24"/>
        </w:rPr>
      </w:pPr>
      <w:r w:rsidRPr="00DD5C31">
        <w:rPr>
          <w:rFonts w:ascii="Times New Roman" w:hAnsi="Times New Roman" w:cs="Times New Roman"/>
          <w:sz w:val="24"/>
          <w:szCs w:val="24"/>
        </w:rPr>
        <w:t>Servire con ancora una spolverata di prezzemolo, di grana grattugiato, pepe.</w:t>
      </w:r>
    </w:p>
    <w:p w:rsidR="00583F38" w:rsidRPr="00C140E6" w:rsidRDefault="00583F38" w:rsidP="00875A67">
      <w:pPr>
        <w:pStyle w:val="Titolo1"/>
        <w:spacing w:line="240" w:lineRule="atLeast"/>
        <w:ind w:right="-1"/>
        <w:rPr>
          <w:rFonts w:ascii="AR HERMANN" w:hAnsi="AR HERMANN"/>
          <w:bCs/>
          <w:color w:val="0070C0"/>
          <w:szCs w:val="96"/>
        </w:rPr>
      </w:pPr>
      <w:r w:rsidRPr="00C140E6">
        <w:rPr>
          <w:rFonts w:ascii="AR HERMANN" w:hAnsi="AR HERMANN"/>
          <w:bCs/>
          <w:color w:val="0070C0"/>
          <w:szCs w:val="96"/>
        </w:rPr>
        <w:t>Rimedi della nonna</w:t>
      </w:r>
    </w:p>
    <w:p w:rsidR="0052030C" w:rsidRPr="00DD5C31" w:rsidRDefault="0052030C" w:rsidP="00875A67">
      <w:pPr>
        <w:spacing w:after="0" w:line="240" w:lineRule="atLeast"/>
        <w:ind w:right="-1"/>
        <w:rPr>
          <w:rFonts w:ascii="Times New Roman" w:hAnsi="Times New Roman" w:cs="Times New Roman"/>
          <w:b/>
          <w:sz w:val="24"/>
          <w:szCs w:val="24"/>
        </w:rPr>
      </w:pPr>
      <w:r w:rsidRPr="00DD5C31">
        <w:rPr>
          <w:rFonts w:ascii="Times New Roman" w:hAnsi="Times New Roman" w:cs="Times New Roman"/>
          <w:b/>
          <w:sz w:val="24"/>
          <w:szCs w:val="24"/>
        </w:rPr>
        <w:t>Nero (tessuto)</w:t>
      </w:r>
    </w:p>
    <w:p w:rsidR="00223D92" w:rsidRPr="00DD5C31" w:rsidRDefault="00223D92" w:rsidP="00875A67">
      <w:pPr>
        <w:spacing w:after="0" w:line="240" w:lineRule="atLeast"/>
        <w:ind w:left="284" w:right="-1"/>
        <w:jc w:val="both"/>
        <w:rPr>
          <w:rFonts w:ascii="Times New Roman" w:hAnsi="Times New Roman" w:cs="Times New Roman"/>
          <w:sz w:val="24"/>
          <w:szCs w:val="24"/>
        </w:rPr>
      </w:pPr>
      <w:r w:rsidRPr="00DD5C31">
        <w:rPr>
          <w:rFonts w:ascii="Times New Roman" w:hAnsi="Times New Roman" w:cs="Times New Roman"/>
          <w:sz w:val="24"/>
          <w:szCs w:val="24"/>
        </w:rPr>
        <w:t>Per rinvigorire i tessuti neri sciacquateli con l’acqua ottenuta dal</w:t>
      </w:r>
      <w:r w:rsidR="006E5726" w:rsidRPr="00DD5C31">
        <w:rPr>
          <w:rFonts w:ascii="Times New Roman" w:hAnsi="Times New Roman" w:cs="Times New Roman"/>
          <w:sz w:val="24"/>
          <w:szCs w:val="24"/>
        </w:rPr>
        <w:t>l</w:t>
      </w:r>
      <w:r w:rsidRPr="00DD5C31">
        <w:rPr>
          <w:rFonts w:ascii="Times New Roman" w:hAnsi="Times New Roman" w:cs="Times New Roman"/>
          <w:sz w:val="24"/>
          <w:szCs w:val="24"/>
        </w:rPr>
        <w:t>a bollitura delle foglie di noce</w:t>
      </w:r>
      <w:r w:rsidR="006E5726" w:rsidRPr="00DD5C31">
        <w:rPr>
          <w:rFonts w:ascii="Times New Roman" w:hAnsi="Times New Roman" w:cs="Times New Roman"/>
          <w:sz w:val="24"/>
          <w:szCs w:val="24"/>
        </w:rPr>
        <w:t xml:space="preserve"> </w:t>
      </w:r>
      <w:r w:rsidRPr="00DD5C31">
        <w:rPr>
          <w:rFonts w:ascii="Times New Roman" w:hAnsi="Times New Roman" w:cs="Times New Roman"/>
          <w:sz w:val="24"/>
          <w:szCs w:val="24"/>
        </w:rPr>
        <w:t>oppure di e</w:t>
      </w:r>
      <w:r w:rsidR="006E5726" w:rsidRPr="00DD5C31">
        <w:rPr>
          <w:rFonts w:ascii="Times New Roman" w:hAnsi="Times New Roman" w:cs="Times New Roman"/>
          <w:sz w:val="24"/>
          <w:szCs w:val="24"/>
        </w:rPr>
        <w:t>d</w:t>
      </w:r>
      <w:r w:rsidRPr="00DD5C31">
        <w:rPr>
          <w:rFonts w:ascii="Times New Roman" w:hAnsi="Times New Roman" w:cs="Times New Roman"/>
          <w:sz w:val="24"/>
          <w:szCs w:val="24"/>
        </w:rPr>
        <w:t>e</w:t>
      </w:r>
      <w:r w:rsidR="006E5726" w:rsidRPr="00DD5C31">
        <w:rPr>
          <w:rFonts w:ascii="Times New Roman" w:hAnsi="Times New Roman" w:cs="Times New Roman"/>
          <w:sz w:val="24"/>
          <w:szCs w:val="24"/>
        </w:rPr>
        <w:t>r</w:t>
      </w:r>
      <w:r w:rsidRPr="00DD5C31">
        <w:rPr>
          <w:rFonts w:ascii="Times New Roman" w:hAnsi="Times New Roman" w:cs="Times New Roman"/>
          <w:sz w:val="24"/>
          <w:szCs w:val="24"/>
        </w:rPr>
        <w:t>a.</w:t>
      </w:r>
    </w:p>
    <w:p w:rsidR="006E5726" w:rsidRPr="00DD5C31" w:rsidRDefault="00223D92" w:rsidP="00875A67">
      <w:pPr>
        <w:spacing w:after="0" w:line="240" w:lineRule="atLeast"/>
        <w:ind w:left="284" w:right="-1"/>
        <w:jc w:val="both"/>
        <w:rPr>
          <w:rFonts w:ascii="Times New Roman" w:hAnsi="Times New Roman" w:cs="Times New Roman"/>
          <w:sz w:val="24"/>
          <w:szCs w:val="24"/>
        </w:rPr>
      </w:pPr>
      <w:r w:rsidRPr="00DD5C31">
        <w:rPr>
          <w:rFonts w:ascii="Times New Roman" w:hAnsi="Times New Roman" w:cs="Times New Roman"/>
          <w:sz w:val="24"/>
          <w:szCs w:val="24"/>
        </w:rPr>
        <w:t xml:space="preserve">Per eliminare il lucido, invece, spazzolate gli indumenti con una spazzola morbida intrisa di acqua e aceto bianco … L’aceto è ottimo anche per fissare </w:t>
      </w:r>
      <w:r w:rsidR="00432448" w:rsidRPr="00DD5C31">
        <w:rPr>
          <w:rFonts w:ascii="Times New Roman" w:hAnsi="Times New Roman" w:cs="Times New Roman"/>
          <w:sz w:val="24"/>
          <w:szCs w:val="24"/>
        </w:rPr>
        <w:t>i colori, compreso il nero. Vi consiglio, pertanto di aggiungerne un po’ all</w:t>
      </w:r>
      <w:r w:rsidR="006E5726" w:rsidRPr="00DD5C31">
        <w:rPr>
          <w:rFonts w:ascii="Times New Roman" w:hAnsi="Times New Roman" w:cs="Times New Roman"/>
          <w:sz w:val="24"/>
          <w:szCs w:val="24"/>
        </w:rPr>
        <w:t>’</w:t>
      </w:r>
      <w:r w:rsidR="00432448" w:rsidRPr="00DD5C31">
        <w:rPr>
          <w:rFonts w:ascii="Times New Roman" w:hAnsi="Times New Roman" w:cs="Times New Roman"/>
          <w:sz w:val="24"/>
          <w:szCs w:val="24"/>
        </w:rPr>
        <w:t>acqua dell’ultimo risciacquo dopo ogni lavaggio</w:t>
      </w:r>
      <w:r w:rsidR="006E5726" w:rsidRPr="00DD5C31">
        <w:rPr>
          <w:rFonts w:ascii="Times New Roman" w:hAnsi="Times New Roman" w:cs="Times New Roman"/>
          <w:sz w:val="24"/>
          <w:szCs w:val="24"/>
        </w:rPr>
        <w:t>.</w:t>
      </w:r>
    </w:p>
    <w:p w:rsidR="006E5726" w:rsidRPr="00DD5C31" w:rsidRDefault="006E5726" w:rsidP="00875A67">
      <w:pPr>
        <w:spacing w:after="0" w:line="240" w:lineRule="atLeast"/>
        <w:ind w:left="284" w:right="-1"/>
        <w:jc w:val="both"/>
        <w:rPr>
          <w:rFonts w:ascii="Times New Roman" w:hAnsi="Times New Roman" w:cs="Times New Roman"/>
          <w:sz w:val="24"/>
          <w:szCs w:val="24"/>
        </w:rPr>
      </w:pPr>
    </w:p>
    <w:p w:rsidR="006E5726" w:rsidRPr="00DD5C31" w:rsidRDefault="006E5726" w:rsidP="00875A67">
      <w:pPr>
        <w:spacing w:after="0" w:line="240" w:lineRule="atLeast"/>
        <w:ind w:left="284" w:right="-1" w:hanging="284"/>
        <w:jc w:val="both"/>
        <w:rPr>
          <w:rFonts w:ascii="Times New Roman" w:hAnsi="Times New Roman" w:cs="Times New Roman"/>
          <w:b/>
          <w:sz w:val="24"/>
          <w:szCs w:val="24"/>
        </w:rPr>
      </w:pPr>
      <w:r w:rsidRPr="00DD5C31">
        <w:rPr>
          <w:rFonts w:ascii="Times New Roman" w:hAnsi="Times New Roman" w:cs="Times New Roman"/>
          <w:b/>
          <w:sz w:val="24"/>
          <w:szCs w:val="24"/>
        </w:rPr>
        <w:t>Neve</w:t>
      </w:r>
    </w:p>
    <w:p w:rsidR="006E5726" w:rsidRPr="00DD5C31" w:rsidRDefault="006E5726" w:rsidP="00875A67">
      <w:pPr>
        <w:spacing w:after="0" w:line="240" w:lineRule="atLeast"/>
        <w:ind w:left="284" w:right="-1"/>
        <w:jc w:val="both"/>
        <w:rPr>
          <w:rFonts w:ascii="Times New Roman" w:hAnsi="Times New Roman" w:cs="Times New Roman"/>
          <w:sz w:val="24"/>
          <w:szCs w:val="24"/>
        </w:rPr>
      </w:pPr>
      <w:r w:rsidRPr="00DD5C31">
        <w:rPr>
          <w:rFonts w:ascii="Times New Roman" w:hAnsi="Times New Roman" w:cs="Times New Roman"/>
          <w:sz w:val="24"/>
          <w:szCs w:val="24"/>
        </w:rPr>
        <w:t>Se dovete spalare la neve, spruzzate della cera spray sulla pala per evitare che vi si attacchi: faticherete molto meno.</w:t>
      </w:r>
    </w:p>
    <w:p w:rsidR="006E5726" w:rsidRPr="00DD5C31" w:rsidRDefault="006E5726" w:rsidP="00875A67">
      <w:pPr>
        <w:spacing w:after="0" w:line="240" w:lineRule="atLeast"/>
        <w:ind w:left="284" w:right="-1"/>
        <w:jc w:val="both"/>
        <w:rPr>
          <w:rFonts w:ascii="Times New Roman" w:hAnsi="Times New Roman" w:cs="Times New Roman"/>
          <w:sz w:val="24"/>
          <w:szCs w:val="24"/>
        </w:rPr>
      </w:pPr>
    </w:p>
    <w:p w:rsidR="006E5726" w:rsidRPr="00DD5C31" w:rsidRDefault="006E5726" w:rsidP="00875A67">
      <w:pPr>
        <w:spacing w:after="0" w:line="240" w:lineRule="atLeast"/>
        <w:ind w:left="284" w:right="-1" w:hanging="284"/>
        <w:jc w:val="both"/>
        <w:rPr>
          <w:rFonts w:ascii="Times New Roman" w:hAnsi="Times New Roman" w:cs="Times New Roman"/>
          <w:b/>
          <w:sz w:val="24"/>
          <w:szCs w:val="24"/>
        </w:rPr>
      </w:pPr>
      <w:r w:rsidRPr="00DD5C31">
        <w:rPr>
          <w:rFonts w:ascii="Times New Roman" w:hAnsi="Times New Roman" w:cs="Times New Roman"/>
          <w:b/>
          <w:sz w:val="24"/>
          <w:szCs w:val="24"/>
        </w:rPr>
        <w:t>Nicotina</w:t>
      </w:r>
    </w:p>
    <w:p w:rsidR="006E5726" w:rsidRPr="00DD5C31" w:rsidRDefault="006E5726" w:rsidP="00875A67">
      <w:pPr>
        <w:spacing w:after="0" w:line="240" w:lineRule="atLeast"/>
        <w:ind w:left="284" w:right="-1"/>
        <w:jc w:val="both"/>
        <w:rPr>
          <w:rFonts w:ascii="Times New Roman" w:hAnsi="Times New Roman" w:cs="Times New Roman"/>
          <w:sz w:val="24"/>
          <w:szCs w:val="24"/>
        </w:rPr>
      </w:pPr>
      <w:r w:rsidRPr="00DD5C31">
        <w:rPr>
          <w:rFonts w:ascii="Times New Roman" w:hAnsi="Times New Roman" w:cs="Times New Roman"/>
          <w:b/>
          <w:sz w:val="24"/>
          <w:szCs w:val="24"/>
        </w:rPr>
        <w:t xml:space="preserve">Sul cotone: </w:t>
      </w:r>
      <w:r w:rsidRPr="00DD5C31">
        <w:rPr>
          <w:rFonts w:ascii="Times New Roman" w:hAnsi="Times New Roman" w:cs="Times New Roman"/>
          <w:sz w:val="24"/>
          <w:szCs w:val="24"/>
        </w:rPr>
        <w:t>Avete qualcuno in casa che “impiastriccia” tutto con la sua pipa?! Per eliminare le macchie di nicotina dai tessuti in cotone procedete con il normale bucato.</w:t>
      </w:r>
    </w:p>
    <w:p w:rsidR="006E5726" w:rsidRPr="00DD5C31" w:rsidRDefault="006E5726" w:rsidP="00875A67">
      <w:pPr>
        <w:spacing w:after="0" w:line="240" w:lineRule="atLeast"/>
        <w:ind w:left="284" w:right="-1"/>
        <w:jc w:val="both"/>
        <w:rPr>
          <w:rFonts w:ascii="Times New Roman" w:hAnsi="Times New Roman" w:cs="Times New Roman"/>
          <w:sz w:val="24"/>
          <w:szCs w:val="24"/>
        </w:rPr>
      </w:pPr>
      <w:r w:rsidRPr="00DD5C31">
        <w:rPr>
          <w:rFonts w:ascii="Times New Roman" w:hAnsi="Times New Roman" w:cs="Times New Roman"/>
          <w:b/>
          <w:sz w:val="24"/>
          <w:szCs w:val="24"/>
        </w:rPr>
        <w:t>Su lana e s</w:t>
      </w:r>
      <w:r w:rsidR="00F401D0" w:rsidRPr="00DD5C31">
        <w:rPr>
          <w:rFonts w:ascii="Times New Roman" w:hAnsi="Times New Roman" w:cs="Times New Roman"/>
          <w:b/>
          <w:sz w:val="24"/>
          <w:szCs w:val="24"/>
        </w:rPr>
        <w:t>e</w:t>
      </w:r>
      <w:r w:rsidRPr="00DD5C31">
        <w:rPr>
          <w:rFonts w:ascii="Times New Roman" w:hAnsi="Times New Roman" w:cs="Times New Roman"/>
          <w:b/>
          <w:sz w:val="24"/>
          <w:szCs w:val="24"/>
        </w:rPr>
        <w:t>ta:</w:t>
      </w:r>
      <w:r w:rsidRPr="00DD5C31">
        <w:rPr>
          <w:rFonts w:ascii="Times New Roman" w:hAnsi="Times New Roman" w:cs="Times New Roman"/>
          <w:sz w:val="24"/>
          <w:szCs w:val="24"/>
        </w:rPr>
        <w:t xml:space="preserve"> Diluite dell’acqua ossigenata con acqua pura e strofinate questa miscela sulla macchia.</w:t>
      </w:r>
    </w:p>
    <w:p w:rsidR="006E5726" w:rsidRPr="00DD5C31" w:rsidRDefault="006E5726" w:rsidP="00875A67">
      <w:pPr>
        <w:spacing w:after="0" w:line="240" w:lineRule="atLeast"/>
        <w:ind w:left="284" w:right="-1"/>
        <w:jc w:val="both"/>
        <w:rPr>
          <w:rFonts w:ascii="Times New Roman" w:hAnsi="Times New Roman" w:cs="Times New Roman"/>
          <w:sz w:val="24"/>
          <w:szCs w:val="24"/>
        </w:rPr>
      </w:pPr>
    </w:p>
    <w:p w:rsidR="00583F38" w:rsidRPr="00DD5C31" w:rsidRDefault="00C140E6" w:rsidP="00875A67">
      <w:pPr>
        <w:spacing w:after="0" w:line="240" w:lineRule="atLeast"/>
        <w:ind w:right="-1"/>
        <w:jc w:val="cente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36064" behindDoc="0" locked="0" layoutInCell="1" allowOverlap="1">
            <wp:simplePos x="0" y="0"/>
            <wp:positionH relativeFrom="column">
              <wp:posOffset>508635</wp:posOffset>
            </wp:positionH>
            <wp:positionV relativeFrom="paragraph">
              <wp:posOffset>-554355</wp:posOffset>
            </wp:positionV>
            <wp:extent cx="4457700" cy="1724025"/>
            <wp:effectExtent l="19050" t="0" r="0" b="0"/>
            <wp:wrapNone/>
            <wp:docPr id="75" name="Immagine 1" descr="C:\Users\rifugio\Desktop\TITOLI\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0.PNG"/>
                    <pic:cNvPicPr>
                      <a:picLocks noChangeAspect="1" noChangeArrowheads="1"/>
                    </pic:cNvPicPr>
                  </pic:nvPicPr>
                  <pic:blipFill>
                    <a:blip r:embed="rId43" cstate="print"/>
                    <a:srcRect/>
                    <a:stretch>
                      <a:fillRect/>
                    </a:stretch>
                  </pic:blipFill>
                  <pic:spPr bwMode="auto">
                    <a:xfrm>
                      <a:off x="0" y="0"/>
                      <a:ext cx="4457700" cy="1724025"/>
                    </a:xfrm>
                    <a:prstGeom prst="rect">
                      <a:avLst/>
                    </a:prstGeom>
                    <a:noFill/>
                    <a:ln w="9525">
                      <a:noFill/>
                      <a:miter lim="800000"/>
                      <a:headEnd/>
                      <a:tailEnd/>
                    </a:ln>
                  </pic:spPr>
                </pic:pic>
              </a:graphicData>
            </a:graphic>
          </wp:anchor>
        </w:drawing>
      </w:r>
    </w:p>
    <w:p w:rsidR="00583F38" w:rsidRPr="00DD5C31" w:rsidRDefault="00583F38" w:rsidP="00875A67">
      <w:pPr>
        <w:spacing w:after="0" w:line="240" w:lineRule="atLeast"/>
        <w:ind w:right="-1"/>
        <w:jc w:val="center"/>
        <w:rPr>
          <w:rFonts w:ascii="Times New Roman" w:hAnsi="Times New Roman" w:cs="Times New Roman"/>
          <w:sz w:val="24"/>
          <w:szCs w:val="24"/>
        </w:rPr>
      </w:pPr>
    </w:p>
    <w:p w:rsidR="00583F38" w:rsidRPr="00DD5C31" w:rsidRDefault="00583F38" w:rsidP="00875A67">
      <w:pPr>
        <w:spacing w:after="0" w:line="240" w:lineRule="atLeast"/>
        <w:ind w:right="-1"/>
        <w:jc w:val="both"/>
        <w:rPr>
          <w:rFonts w:ascii="Times New Roman" w:hAnsi="Times New Roman" w:cs="Times New Roman"/>
          <w:sz w:val="24"/>
          <w:szCs w:val="24"/>
        </w:rPr>
      </w:pPr>
    </w:p>
    <w:p w:rsidR="00583F38" w:rsidRPr="00DD5C31" w:rsidRDefault="00583F38" w:rsidP="00875A67">
      <w:pPr>
        <w:spacing w:after="0" w:line="240" w:lineRule="atLeast"/>
        <w:ind w:right="-1"/>
        <w:jc w:val="both"/>
        <w:rPr>
          <w:rFonts w:ascii="Times New Roman" w:hAnsi="Times New Roman" w:cs="Times New Roman"/>
          <w:sz w:val="24"/>
          <w:szCs w:val="24"/>
        </w:rPr>
      </w:pPr>
    </w:p>
    <w:p w:rsidR="00583F38" w:rsidRPr="00DD5C31" w:rsidRDefault="00583F38" w:rsidP="00875A67">
      <w:pPr>
        <w:spacing w:after="0" w:line="240" w:lineRule="atLeast"/>
        <w:ind w:right="-1"/>
        <w:jc w:val="both"/>
        <w:rPr>
          <w:rFonts w:ascii="Times New Roman" w:hAnsi="Times New Roman" w:cs="Times New Roman"/>
          <w:sz w:val="24"/>
          <w:szCs w:val="24"/>
        </w:rPr>
      </w:pPr>
    </w:p>
    <w:p w:rsidR="00583F38" w:rsidRPr="00DD5C31" w:rsidRDefault="00583F38" w:rsidP="00875A67">
      <w:pPr>
        <w:spacing w:after="0" w:line="240" w:lineRule="atLeast"/>
        <w:ind w:right="-1"/>
        <w:jc w:val="both"/>
        <w:rPr>
          <w:rFonts w:ascii="Times New Roman" w:hAnsi="Times New Roman" w:cs="Times New Roman"/>
          <w:sz w:val="24"/>
          <w:szCs w:val="24"/>
        </w:rPr>
      </w:pPr>
    </w:p>
    <w:p w:rsidR="00583F38" w:rsidRPr="00DD5C31" w:rsidRDefault="00583F38" w:rsidP="00875A67">
      <w:pPr>
        <w:spacing w:after="0" w:line="240" w:lineRule="atLeast"/>
        <w:ind w:right="-1"/>
        <w:jc w:val="both"/>
        <w:rPr>
          <w:rFonts w:ascii="Times New Roman" w:hAnsi="Times New Roman" w:cs="Times New Roman"/>
          <w:sz w:val="24"/>
          <w:szCs w:val="24"/>
        </w:rPr>
      </w:pPr>
    </w:p>
    <w:p w:rsidR="00A65C61" w:rsidRPr="00A65C61" w:rsidRDefault="00A65C61" w:rsidP="00A65C61">
      <w:pPr>
        <w:spacing w:after="0" w:line="240" w:lineRule="atLeast"/>
        <w:ind w:right="-1"/>
        <w:rPr>
          <w:rFonts w:ascii="Times New Roman" w:hAnsi="Times New Roman" w:cs="Times New Roman"/>
          <w:sz w:val="24"/>
          <w:szCs w:val="24"/>
        </w:rPr>
      </w:pPr>
    </w:p>
    <w:p w:rsidR="00FD2572" w:rsidRPr="00DD5C31" w:rsidRDefault="00FD2572" w:rsidP="00875A67">
      <w:pPr>
        <w:pStyle w:val="Paragrafoelenco"/>
        <w:numPr>
          <w:ilvl w:val="0"/>
          <w:numId w:val="13"/>
        </w:numPr>
        <w:spacing w:after="0" w:line="240" w:lineRule="atLeast"/>
        <w:ind w:left="426" w:right="-1" w:hanging="426"/>
        <w:rPr>
          <w:rFonts w:ascii="Times New Roman" w:hAnsi="Times New Roman" w:cs="Times New Roman"/>
          <w:sz w:val="24"/>
          <w:szCs w:val="24"/>
        </w:rPr>
      </w:pPr>
      <w:r w:rsidRPr="00DD5C31">
        <w:rPr>
          <w:rFonts w:ascii="Times New Roman" w:hAnsi="Times New Roman" w:cs="Times New Roman"/>
          <w:sz w:val="24"/>
          <w:szCs w:val="24"/>
        </w:rPr>
        <w:t>Un maestro, a scuola interroga gli allievi:</w:t>
      </w:r>
    </w:p>
    <w:p w:rsidR="00FD2572" w:rsidRPr="00DD5C31" w:rsidRDefault="00FD2572" w:rsidP="00875A67">
      <w:pPr>
        <w:tabs>
          <w:tab w:val="left" w:pos="426"/>
        </w:tabs>
        <w:spacing w:after="0" w:line="240" w:lineRule="atLeast"/>
        <w:ind w:left="426" w:right="-1"/>
        <w:rPr>
          <w:rFonts w:ascii="Times New Roman" w:hAnsi="Times New Roman" w:cs="Times New Roman"/>
          <w:sz w:val="24"/>
          <w:szCs w:val="24"/>
        </w:rPr>
      </w:pPr>
      <w:r w:rsidRPr="00DD5C31">
        <w:rPr>
          <w:rFonts w:ascii="Times New Roman" w:hAnsi="Times New Roman" w:cs="Times New Roman"/>
          <w:sz w:val="24"/>
          <w:szCs w:val="24"/>
        </w:rPr>
        <w:t>“Bambini, ieri vi ho spiegato gli avverbi, ora desidero sapere se avete capito.</w:t>
      </w:r>
    </w:p>
    <w:p w:rsidR="00FD2572" w:rsidRPr="00DD5C31" w:rsidRDefault="00FD2572" w:rsidP="00875A67">
      <w:pPr>
        <w:tabs>
          <w:tab w:val="left" w:pos="426"/>
        </w:tabs>
        <w:spacing w:after="0" w:line="240" w:lineRule="atLeast"/>
        <w:ind w:left="426" w:right="-1"/>
        <w:rPr>
          <w:rFonts w:ascii="Times New Roman" w:hAnsi="Times New Roman" w:cs="Times New Roman"/>
          <w:sz w:val="24"/>
          <w:szCs w:val="24"/>
        </w:rPr>
      </w:pPr>
      <w:r w:rsidRPr="00DD5C31">
        <w:rPr>
          <w:rFonts w:ascii="Times New Roman" w:hAnsi="Times New Roman" w:cs="Times New Roman"/>
          <w:sz w:val="24"/>
          <w:szCs w:val="24"/>
        </w:rPr>
        <w:t>Se dico, per esempio, io vado a scuola volentieri, che cosa è la parola “volentieri”?</w:t>
      </w:r>
    </w:p>
    <w:p w:rsidR="00FD2572" w:rsidRPr="00DD5C31" w:rsidRDefault="00FD2572" w:rsidP="00875A67">
      <w:pPr>
        <w:tabs>
          <w:tab w:val="left" w:pos="426"/>
        </w:tabs>
        <w:spacing w:after="0" w:line="240" w:lineRule="atLeast"/>
        <w:ind w:left="426" w:right="-1"/>
        <w:rPr>
          <w:rFonts w:ascii="Times New Roman" w:hAnsi="Times New Roman" w:cs="Times New Roman"/>
          <w:sz w:val="24"/>
          <w:szCs w:val="24"/>
        </w:rPr>
      </w:pPr>
      <w:r w:rsidRPr="00DD5C31">
        <w:rPr>
          <w:rFonts w:ascii="Times New Roman" w:hAnsi="Times New Roman" w:cs="Times New Roman"/>
          <w:sz w:val="24"/>
          <w:szCs w:val="24"/>
        </w:rPr>
        <w:t>“Una bugia, signore maestro2, rispondono gli alunni in coro.</w:t>
      </w:r>
    </w:p>
    <w:p w:rsidR="00C17109" w:rsidRPr="00DD5C31" w:rsidRDefault="00C17109" w:rsidP="00875A67">
      <w:pPr>
        <w:spacing w:after="0" w:line="240" w:lineRule="atLeast"/>
        <w:ind w:left="426" w:right="-1"/>
        <w:rPr>
          <w:rFonts w:ascii="Times New Roman" w:hAnsi="Times New Roman" w:cs="Times New Roman"/>
          <w:sz w:val="24"/>
          <w:szCs w:val="24"/>
        </w:rPr>
      </w:pPr>
    </w:p>
    <w:p w:rsidR="00FD2572" w:rsidRPr="00DD5C31" w:rsidRDefault="00FD2572" w:rsidP="00875A67">
      <w:pPr>
        <w:pStyle w:val="Paragrafoelenco"/>
        <w:numPr>
          <w:ilvl w:val="0"/>
          <w:numId w:val="13"/>
        </w:numPr>
        <w:shd w:val="clear" w:color="auto" w:fill="FFFFFF"/>
        <w:spacing w:after="0" w:line="240" w:lineRule="atLeast"/>
        <w:ind w:left="425" w:right="-1" w:hanging="425"/>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Un carabiniere va in banca per incassare un assegno.</w:t>
      </w:r>
    </w:p>
    <w:p w:rsidR="00FD2572" w:rsidRPr="00DD5C31" w:rsidRDefault="00FD2572" w:rsidP="00875A67">
      <w:pPr>
        <w:shd w:val="clear" w:color="auto" w:fill="FFFFFF"/>
        <w:spacing w:after="0" w:line="240" w:lineRule="atLeast"/>
        <w:ind w:right="-1" w:firstLine="425"/>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L’addetto gli dice:</w:t>
      </w:r>
    </w:p>
    <w:p w:rsidR="00FD2572" w:rsidRPr="00DD5C31" w:rsidRDefault="00FD2572" w:rsidP="00875A67">
      <w:pPr>
        <w:shd w:val="clear" w:color="auto" w:fill="FFFFFF"/>
        <w:spacing w:after="0" w:line="240" w:lineRule="atLeast"/>
        <w:ind w:right="-1" w:firstLine="425"/>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“Va bene, ma dovrebbe identificarsi.</w:t>
      </w:r>
    </w:p>
    <w:p w:rsidR="00FD2572" w:rsidRPr="00DD5C31" w:rsidRDefault="00FD2572" w:rsidP="00875A67">
      <w:pPr>
        <w:shd w:val="clear" w:color="auto" w:fill="FFFFFF"/>
        <w:spacing w:after="0" w:line="240" w:lineRule="atLeast"/>
        <w:ind w:right="-1" w:firstLine="425"/>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“Nessun problema! Ha uno specchio?”</w:t>
      </w:r>
    </w:p>
    <w:p w:rsidR="00C17109" w:rsidRPr="00DD5C31" w:rsidRDefault="00C17109" w:rsidP="00875A67">
      <w:pPr>
        <w:shd w:val="clear" w:color="auto" w:fill="FFFFFF"/>
        <w:spacing w:after="0" w:line="240" w:lineRule="atLeast"/>
        <w:ind w:right="-1"/>
        <w:textAlignment w:val="baseline"/>
        <w:rPr>
          <w:rFonts w:ascii="Times New Roman" w:eastAsia="Times New Roman" w:hAnsi="Times New Roman" w:cs="Times New Roman"/>
          <w:color w:val="000000"/>
          <w:sz w:val="24"/>
          <w:szCs w:val="24"/>
        </w:rPr>
      </w:pPr>
    </w:p>
    <w:p w:rsidR="00FD2572" w:rsidRPr="00DD5C31" w:rsidRDefault="00FD2572" w:rsidP="00875A67">
      <w:pPr>
        <w:pStyle w:val="Paragrafoelenco"/>
        <w:numPr>
          <w:ilvl w:val="0"/>
          <w:numId w:val="13"/>
        </w:numPr>
        <w:shd w:val="clear" w:color="auto" w:fill="FFFFFF"/>
        <w:spacing w:after="0" w:line="240" w:lineRule="atLeast"/>
        <w:ind w:left="425" w:right="-1" w:hanging="425"/>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“Non ti ordini di non far entrare chicchessia?</w:t>
      </w:r>
    </w:p>
    <w:p w:rsidR="00FD2572" w:rsidRPr="00DD5C31" w:rsidRDefault="00FD2572" w:rsidP="00875A67">
      <w:pPr>
        <w:shd w:val="clear" w:color="auto" w:fill="FFFFFF"/>
        <w:spacing w:after="0" w:line="240" w:lineRule="atLeast"/>
        <w:ind w:right="-1" w:firstLine="425"/>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“Infatti, mare scià, tanti entrarono ma chicchessia proprio non si vide!”</w:t>
      </w:r>
    </w:p>
    <w:p w:rsidR="00C17109" w:rsidRPr="00DD5C31" w:rsidRDefault="00C17109" w:rsidP="00875A67">
      <w:pPr>
        <w:shd w:val="clear" w:color="auto" w:fill="FFFFFF"/>
        <w:spacing w:after="0" w:line="240" w:lineRule="atLeast"/>
        <w:ind w:right="-1" w:firstLine="425"/>
        <w:jc w:val="both"/>
        <w:textAlignment w:val="baseline"/>
        <w:rPr>
          <w:rFonts w:ascii="Times New Roman" w:eastAsia="Times New Roman" w:hAnsi="Times New Roman" w:cs="Times New Roman"/>
          <w:color w:val="000000"/>
          <w:sz w:val="24"/>
          <w:szCs w:val="24"/>
        </w:rPr>
      </w:pPr>
    </w:p>
    <w:p w:rsidR="00FD2572" w:rsidRPr="00DD5C31" w:rsidRDefault="00FD2572" w:rsidP="00875A67">
      <w:pPr>
        <w:pStyle w:val="Paragrafoelenco"/>
        <w:numPr>
          <w:ilvl w:val="0"/>
          <w:numId w:val="13"/>
        </w:numPr>
        <w:shd w:val="clear" w:color="auto" w:fill="FFFFFF"/>
        <w:spacing w:after="0" w:line="240" w:lineRule="atLeast"/>
        <w:ind w:left="425" w:right="-1" w:hanging="425"/>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Il maresciallo all’appuntato:</w:t>
      </w:r>
    </w:p>
    <w:p w:rsidR="00FD2572" w:rsidRPr="00DD5C31" w:rsidRDefault="00FD2572" w:rsidP="00875A67">
      <w:pPr>
        <w:shd w:val="clear" w:color="auto" w:fill="FFFFFF"/>
        <w:spacing w:after="0" w:line="240" w:lineRule="atLeast"/>
        <w:ind w:right="-1" w:firstLine="360"/>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“Mi vai a prendere “Il sole 24 ore”?</w:t>
      </w:r>
    </w:p>
    <w:p w:rsidR="00D15D25" w:rsidRPr="00DD5C31" w:rsidRDefault="00FD2572" w:rsidP="00875A67">
      <w:pPr>
        <w:shd w:val="clear" w:color="auto" w:fill="FFFFFF"/>
        <w:spacing w:after="0" w:line="240" w:lineRule="atLeast"/>
        <w:ind w:right="-1" w:firstLine="360"/>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“Subito, signore!”</w:t>
      </w:r>
    </w:p>
    <w:p w:rsidR="00D15D25" w:rsidRPr="00DD5C31" w:rsidRDefault="00D15D25" w:rsidP="00875A67">
      <w:pPr>
        <w:shd w:val="clear" w:color="auto" w:fill="FFFFFF"/>
        <w:spacing w:after="0" w:line="240" w:lineRule="atLeast"/>
        <w:ind w:left="360" w:right="-1"/>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lastRenderedPageBreak/>
        <w:t>Non vedendolo tornare, il maresciallo, spazientito, lo va a cercare e, passando lungo la spiaggia, lo vede bello sdraiato sulla sabbia.</w:t>
      </w:r>
    </w:p>
    <w:p w:rsidR="00D15D25" w:rsidRPr="00DD5C31" w:rsidRDefault="00D15D25" w:rsidP="00875A67">
      <w:pPr>
        <w:shd w:val="clear" w:color="auto" w:fill="FFFFFF"/>
        <w:spacing w:after="0" w:line="240" w:lineRule="atLeast"/>
        <w:ind w:right="-1" w:firstLine="360"/>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“Che ci fai qui? Non dovevi prendere “Il sole 24 0re”?</w:t>
      </w:r>
    </w:p>
    <w:p w:rsidR="00D15D25" w:rsidRPr="00DD5C31" w:rsidRDefault="00D15D25" w:rsidP="00875A67">
      <w:pPr>
        <w:shd w:val="clear" w:color="auto" w:fill="FFFFFF"/>
        <w:spacing w:after="0" w:line="240" w:lineRule="atLeast"/>
        <w:ind w:right="-1" w:firstLine="360"/>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“E non lo sto prendendo, maresciallo”?</w:t>
      </w:r>
    </w:p>
    <w:p w:rsidR="00C17109" w:rsidRPr="00DD5C31" w:rsidRDefault="00C17109" w:rsidP="00875A67">
      <w:pPr>
        <w:shd w:val="clear" w:color="auto" w:fill="FFFFFF"/>
        <w:spacing w:after="0" w:line="240" w:lineRule="atLeast"/>
        <w:ind w:right="-1" w:firstLine="360"/>
        <w:jc w:val="both"/>
        <w:textAlignment w:val="baseline"/>
        <w:rPr>
          <w:rFonts w:ascii="Times New Roman" w:eastAsia="Times New Roman" w:hAnsi="Times New Roman" w:cs="Times New Roman"/>
          <w:color w:val="000000"/>
          <w:sz w:val="24"/>
          <w:szCs w:val="24"/>
        </w:rPr>
      </w:pPr>
    </w:p>
    <w:p w:rsidR="00D15D25" w:rsidRPr="00DD5C31" w:rsidRDefault="00D15D25" w:rsidP="00875A67">
      <w:pPr>
        <w:pStyle w:val="Paragrafoelenco"/>
        <w:numPr>
          <w:ilvl w:val="0"/>
          <w:numId w:val="13"/>
        </w:numPr>
        <w:shd w:val="clear" w:color="auto" w:fill="FFFFFF"/>
        <w:spacing w:after="0" w:line="240" w:lineRule="atLeast"/>
        <w:ind w:left="426" w:right="-1" w:hanging="426"/>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Perché i carabinieri, d’inverno, spingono la caldaia?</w:t>
      </w:r>
    </w:p>
    <w:p w:rsidR="00D15D25" w:rsidRPr="00DD5C31" w:rsidRDefault="00D15D25" w:rsidP="00875A67">
      <w:pPr>
        <w:shd w:val="clear" w:color="auto" w:fill="FFFFFF"/>
        <w:spacing w:after="0" w:line="240" w:lineRule="atLeast"/>
        <w:ind w:right="-1" w:firstLine="426"/>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Per farla partire!</w:t>
      </w:r>
    </w:p>
    <w:p w:rsidR="00C17109" w:rsidRPr="00DD5C31" w:rsidRDefault="00C17109" w:rsidP="00875A67">
      <w:pPr>
        <w:shd w:val="clear" w:color="auto" w:fill="FFFFFF"/>
        <w:spacing w:after="0" w:line="240" w:lineRule="atLeast"/>
        <w:ind w:right="-1" w:firstLine="426"/>
        <w:jc w:val="both"/>
        <w:textAlignment w:val="baseline"/>
        <w:rPr>
          <w:rFonts w:ascii="Times New Roman" w:eastAsia="Times New Roman" w:hAnsi="Times New Roman" w:cs="Times New Roman"/>
          <w:color w:val="000000"/>
          <w:sz w:val="24"/>
          <w:szCs w:val="24"/>
        </w:rPr>
      </w:pPr>
    </w:p>
    <w:p w:rsidR="00D15D25" w:rsidRPr="00DD5C31" w:rsidRDefault="00D15D25" w:rsidP="00875A67">
      <w:pPr>
        <w:pStyle w:val="Paragrafoelenco"/>
        <w:numPr>
          <w:ilvl w:val="0"/>
          <w:numId w:val="13"/>
        </w:numPr>
        <w:shd w:val="clear" w:color="auto" w:fill="FFFFFF"/>
        <w:spacing w:after="0" w:line="240" w:lineRule="atLeast"/>
        <w:ind w:left="426" w:right="-1" w:hanging="426"/>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La moglie di un carabiniere grida al marito:</w:t>
      </w:r>
    </w:p>
    <w:p w:rsidR="00D15D25" w:rsidRPr="00DD5C31" w:rsidRDefault="00D15D25" w:rsidP="00875A67">
      <w:pPr>
        <w:shd w:val="clear" w:color="auto" w:fill="FFFFFF"/>
        <w:spacing w:after="0" w:line="240" w:lineRule="atLeast"/>
        <w:ind w:right="-1" w:firstLine="426"/>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“Ninuzzo! Ninuzzo! Il bambino si è ingoiato il giornale”!</w:t>
      </w:r>
    </w:p>
    <w:p w:rsidR="00D15D25" w:rsidRPr="00DD5C31" w:rsidRDefault="00D15D25" w:rsidP="00875A67">
      <w:pPr>
        <w:shd w:val="clear" w:color="auto" w:fill="FFFFFF"/>
        <w:spacing w:after="0" w:line="240" w:lineRule="atLeast"/>
        <w:ind w:right="-1" w:firstLine="426"/>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“Non ti agitare, Carmela, lo avevo già letto”.</w:t>
      </w:r>
    </w:p>
    <w:p w:rsidR="00C17109" w:rsidRPr="00DD5C31" w:rsidRDefault="00C17109" w:rsidP="00875A67">
      <w:pPr>
        <w:shd w:val="clear" w:color="auto" w:fill="FFFFFF"/>
        <w:spacing w:after="0" w:line="240" w:lineRule="atLeast"/>
        <w:ind w:right="-1" w:firstLine="426"/>
        <w:jc w:val="both"/>
        <w:textAlignment w:val="baseline"/>
        <w:rPr>
          <w:rFonts w:ascii="Times New Roman" w:eastAsia="Times New Roman" w:hAnsi="Times New Roman" w:cs="Times New Roman"/>
          <w:color w:val="000000"/>
          <w:sz w:val="24"/>
          <w:szCs w:val="24"/>
        </w:rPr>
      </w:pPr>
    </w:p>
    <w:p w:rsidR="00D15D25" w:rsidRPr="00DD5C31" w:rsidRDefault="00583F38" w:rsidP="00875A67">
      <w:pPr>
        <w:pStyle w:val="Paragrafoelenco"/>
        <w:numPr>
          <w:ilvl w:val="0"/>
          <w:numId w:val="13"/>
        </w:numPr>
        <w:shd w:val="clear" w:color="auto" w:fill="FFFFFF"/>
        <w:spacing w:after="0" w:line="240" w:lineRule="atLeast"/>
        <w:ind w:left="426" w:right="-1" w:hanging="426"/>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 xml:space="preserve">Un carabiniere </w:t>
      </w:r>
      <w:r w:rsidR="00D15D25" w:rsidRPr="00DD5C31">
        <w:rPr>
          <w:rFonts w:ascii="Times New Roman" w:eastAsia="Times New Roman" w:hAnsi="Times New Roman" w:cs="Times New Roman"/>
          <w:color w:val="000000"/>
          <w:sz w:val="24"/>
          <w:szCs w:val="24"/>
        </w:rPr>
        <w:t>ritorna dal medico per comunicargli che la terapia che gli era stata prescritta non ha sortito alcun risultato.</w:t>
      </w:r>
    </w:p>
    <w:p w:rsidR="00D15D25" w:rsidRPr="00DD5C31" w:rsidRDefault="00D15D25" w:rsidP="00875A67">
      <w:pPr>
        <w:shd w:val="clear" w:color="auto" w:fill="FFFFFF"/>
        <w:spacing w:after="0" w:line="240" w:lineRule="atLeast"/>
        <w:ind w:right="-1" w:firstLine="426"/>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“E’ proprio s</w:t>
      </w:r>
      <w:r w:rsidR="00C17109" w:rsidRPr="00DD5C31">
        <w:rPr>
          <w:rFonts w:ascii="Times New Roman" w:eastAsia="Times New Roman" w:hAnsi="Times New Roman" w:cs="Times New Roman"/>
          <w:color w:val="000000"/>
          <w:sz w:val="24"/>
          <w:szCs w:val="24"/>
        </w:rPr>
        <w:t>i</w:t>
      </w:r>
      <w:r w:rsidRPr="00DD5C31">
        <w:rPr>
          <w:rFonts w:ascii="Times New Roman" w:eastAsia="Times New Roman" w:hAnsi="Times New Roman" w:cs="Times New Roman"/>
          <w:color w:val="000000"/>
          <w:sz w:val="24"/>
          <w:szCs w:val="24"/>
        </w:rPr>
        <w:t>curo di aver fatto la cura di calcio che le avevo detto”?</w:t>
      </w:r>
    </w:p>
    <w:p w:rsidR="00C17109" w:rsidRPr="00DD5C31" w:rsidRDefault="00C17109" w:rsidP="00875A67">
      <w:pPr>
        <w:shd w:val="clear" w:color="auto" w:fill="FFFFFF"/>
        <w:spacing w:after="0" w:line="240" w:lineRule="atLeast"/>
        <w:ind w:right="-1" w:firstLine="426"/>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“Sicurissimo, dottore: nell’ultima partita ho persino siglato tre reti!”</w:t>
      </w:r>
    </w:p>
    <w:p w:rsidR="00C17109" w:rsidRPr="00DD5C31" w:rsidRDefault="00C17109" w:rsidP="00875A67">
      <w:pPr>
        <w:shd w:val="clear" w:color="auto" w:fill="FFFFFF"/>
        <w:spacing w:after="0" w:line="240" w:lineRule="atLeast"/>
        <w:ind w:right="-1"/>
        <w:jc w:val="both"/>
        <w:textAlignment w:val="baseline"/>
        <w:rPr>
          <w:rFonts w:ascii="Times New Roman" w:eastAsia="Times New Roman" w:hAnsi="Times New Roman" w:cs="Times New Roman"/>
          <w:color w:val="000000"/>
          <w:sz w:val="24"/>
          <w:szCs w:val="24"/>
        </w:rPr>
      </w:pPr>
    </w:p>
    <w:p w:rsidR="00C17109" w:rsidRPr="00DD5C31" w:rsidRDefault="00C17109" w:rsidP="00875A67">
      <w:pPr>
        <w:pStyle w:val="Paragrafoelenco"/>
        <w:numPr>
          <w:ilvl w:val="0"/>
          <w:numId w:val="13"/>
        </w:numPr>
        <w:shd w:val="clear" w:color="auto" w:fill="FFFFFF"/>
        <w:spacing w:after="0" w:line="240" w:lineRule="atLeast"/>
        <w:ind w:left="426" w:right="-1" w:hanging="426"/>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Un carabiniere incrocia un tale, lo ferma e gli dice:</w:t>
      </w:r>
    </w:p>
    <w:p w:rsidR="00C17109" w:rsidRPr="00DD5C31" w:rsidRDefault="00C17109" w:rsidP="00875A67">
      <w:pPr>
        <w:shd w:val="clear" w:color="auto" w:fill="FFFFFF"/>
        <w:spacing w:after="0" w:line="240" w:lineRule="atLeast"/>
        <w:ind w:left="426" w:right="-1"/>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“Oè, Totonno, che cambiamento! Eri pieno di capelli e ora sei quasi calvo, eri tarchiatello e ora sei smilzo; avevi la barba e ora sei glabro!”</w:t>
      </w:r>
    </w:p>
    <w:p w:rsidR="00C17109" w:rsidRPr="00DD5C31" w:rsidRDefault="00C17109" w:rsidP="00875A67">
      <w:pPr>
        <w:shd w:val="clear" w:color="auto" w:fill="FFFFFF"/>
        <w:spacing w:after="0" w:line="240" w:lineRule="atLeast"/>
        <w:ind w:right="-1" w:firstLine="426"/>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“Guardi che io non mi chiamo Totonno!”</w:t>
      </w:r>
    </w:p>
    <w:p w:rsidR="00C17109" w:rsidRDefault="00C17109" w:rsidP="00875A67">
      <w:pPr>
        <w:shd w:val="clear" w:color="auto" w:fill="FFFFFF"/>
        <w:spacing w:after="0" w:line="240" w:lineRule="atLeast"/>
        <w:ind w:right="-1" w:firstLine="426"/>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“Accidenti, Totonno, pure il cognome hai cambiato!”</w:t>
      </w:r>
    </w:p>
    <w:p w:rsidR="00A65C61" w:rsidRPr="00DD5C31" w:rsidRDefault="00A65C61" w:rsidP="00875A67">
      <w:pPr>
        <w:shd w:val="clear" w:color="auto" w:fill="FFFFFF"/>
        <w:spacing w:after="0" w:line="240" w:lineRule="atLeast"/>
        <w:ind w:right="-1" w:firstLine="426"/>
        <w:jc w:val="both"/>
        <w:textAlignment w:val="baseline"/>
        <w:rPr>
          <w:rFonts w:ascii="Times New Roman" w:eastAsia="Times New Roman" w:hAnsi="Times New Roman" w:cs="Times New Roman"/>
          <w:color w:val="000000"/>
          <w:sz w:val="24"/>
          <w:szCs w:val="24"/>
        </w:rPr>
      </w:pPr>
    </w:p>
    <w:p w:rsidR="00583F38" w:rsidRPr="00DD5C31" w:rsidRDefault="00C17109" w:rsidP="00875A67">
      <w:pPr>
        <w:shd w:val="clear" w:color="auto" w:fill="FFFFFF"/>
        <w:tabs>
          <w:tab w:val="left" w:pos="5887"/>
        </w:tabs>
        <w:spacing w:after="0" w:line="240" w:lineRule="atLeast"/>
        <w:ind w:right="-1" w:firstLine="426"/>
        <w:jc w:val="both"/>
        <w:textAlignment w:val="baseline"/>
        <w:rPr>
          <w:rFonts w:ascii="Times New Roman" w:eastAsia="Times New Roman" w:hAnsi="Times New Roman" w:cs="Times New Roman"/>
          <w:color w:val="000000"/>
          <w:sz w:val="24"/>
          <w:szCs w:val="24"/>
        </w:rPr>
      </w:pPr>
      <w:r w:rsidRPr="00DD5C31">
        <w:rPr>
          <w:rFonts w:ascii="Times New Roman" w:eastAsia="Times New Roman" w:hAnsi="Times New Roman" w:cs="Times New Roman"/>
          <w:color w:val="000000"/>
          <w:sz w:val="24"/>
          <w:szCs w:val="24"/>
        </w:rPr>
        <w:tab/>
      </w:r>
      <w:r w:rsidR="009736D8" w:rsidRPr="00DD5C31">
        <w:rPr>
          <w:rFonts w:ascii="Times New Roman" w:eastAsia="Times New Roman" w:hAnsi="Times New Roman" w:cs="Times New Roman"/>
          <w:color w:val="000000"/>
          <w:sz w:val="24"/>
          <w:szCs w:val="24"/>
        </w:rPr>
        <w:t>Ri</w:t>
      </w:r>
      <w:r w:rsidR="00583F38" w:rsidRPr="00DD5C31">
        <w:rPr>
          <w:rFonts w:ascii="Times New Roman" w:eastAsia="Times New Roman" w:hAnsi="Times New Roman" w:cs="Times New Roman"/>
          <w:color w:val="000000"/>
          <w:sz w:val="24"/>
          <w:szCs w:val="24"/>
        </w:rPr>
        <w:t>cerca a cura di Bruno</w:t>
      </w:r>
    </w:p>
    <w:p w:rsidR="00583F38" w:rsidRDefault="00583F38" w:rsidP="00875A67">
      <w:pPr>
        <w:tabs>
          <w:tab w:val="left" w:pos="9360"/>
        </w:tabs>
        <w:autoSpaceDE w:val="0"/>
        <w:autoSpaceDN w:val="0"/>
        <w:adjustRightInd w:val="0"/>
        <w:spacing w:after="0" w:line="240" w:lineRule="auto"/>
        <w:ind w:right="-1"/>
        <w:jc w:val="center"/>
        <w:rPr>
          <w:rFonts w:ascii="Times New Roman" w:hAnsi="Times New Roman" w:cs="Times New Roman"/>
          <w:b/>
          <w:bCs/>
          <w:sz w:val="24"/>
          <w:szCs w:val="24"/>
        </w:rPr>
      </w:pPr>
    </w:p>
    <w:p w:rsidR="00A65C61" w:rsidRDefault="00A65C61" w:rsidP="00875A67">
      <w:pPr>
        <w:tabs>
          <w:tab w:val="left" w:pos="9360"/>
        </w:tabs>
        <w:autoSpaceDE w:val="0"/>
        <w:autoSpaceDN w:val="0"/>
        <w:adjustRightInd w:val="0"/>
        <w:spacing w:after="0" w:line="240" w:lineRule="auto"/>
        <w:ind w:right="-1"/>
        <w:jc w:val="center"/>
        <w:rPr>
          <w:rFonts w:ascii="Times New Roman" w:hAnsi="Times New Roman" w:cs="Times New Roman"/>
          <w:b/>
          <w:bCs/>
          <w:sz w:val="24"/>
          <w:szCs w:val="24"/>
        </w:rPr>
      </w:pPr>
    </w:p>
    <w:p w:rsidR="00A65C61" w:rsidRDefault="00A65C61" w:rsidP="00875A67">
      <w:pPr>
        <w:tabs>
          <w:tab w:val="left" w:pos="9360"/>
        </w:tabs>
        <w:autoSpaceDE w:val="0"/>
        <w:autoSpaceDN w:val="0"/>
        <w:adjustRightInd w:val="0"/>
        <w:spacing w:after="0" w:line="240" w:lineRule="auto"/>
        <w:ind w:right="-1"/>
        <w:jc w:val="center"/>
        <w:rPr>
          <w:rFonts w:ascii="Times New Roman" w:hAnsi="Times New Roman" w:cs="Times New Roman"/>
          <w:b/>
          <w:bCs/>
          <w:sz w:val="24"/>
          <w:szCs w:val="24"/>
        </w:rPr>
      </w:pPr>
    </w:p>
    <w:p w:rsidR="00A65C61" w:rsidRPr="00DD5C31" w:rsidRDefault="00A65C61" w:rsidP="00875A67">
      <w:pPr>
        <w:tabs>
          <w:tab w:val="left" w:pos="9360"/>
        </w:tabs>
        <w:autoSpaceDE w:val="0"/>
        <w:autoSpaceDN w:val="0"/>
        <w:adjustRightInd w:val="0"/>
        <w:spacing w:after="0" w:line="240" w:lineRule="auto"/>
        <w:ind w:right="-1"/>
        <w:jc w:val="center"/>
        <w:rPr>
          <w:rFonts w:ascii="Times New Roman" w:hAnsi="Times New Roman" w:cs="Times New Roman"/>
          <w:b/>
          <w:bCs/>
          <w:sz w:val="24"/>
          <w:szCs w:val="24"/>
        </w:rPr>
      </w:pPr>
    </w:p>
    <w:p w:rsidR="00583F38" w:rsidRDefault="00583F38" w:rsidP="00875A67">
      <w:pPr>
        <w:tabs>
          <w:tab w:val="left" w:pos="9360"/>
        </w:tabs>
        <w:autoSpaceDE w:val="0"/>
        <w:autoSpaceDN w:val="0"/>
        <w:adjustRightInd w:val="0"/>
        <w:spacing w:after="0" w:line="240" w:lineRule="auto"/>
        <w:ind w:right="-1"/>
        <w:jc w:val="center"/>
        <w:rPr>
          <w:rFonts w:ascii="Times New Roman" w:hAnsi="Times New Roman" w:cs="Times New Roman"/>
          <w:b/>
          <w:bCs/>
          <w:sz w:val="24"/>
          <w:szCs w:val="24"/>
        </w:rPr>
      </w:pPr>
      <w:r w:rsidRPr="00DD5C31">
        <w:rPr>
          <w:rFonts w:ascii="Times New Roman" w:hAnsi="Times New Roman" w:cs="Times New Roman"/>
          <w:b/>
          <w:bCs/>
          <w:sz w:val="24"/>
          <w:szCs w:val="24"/>
        </w:rPr>
        <w:t>SEQUENZA ALLO SPIRITO SANTO</w:t>
      </w:r>
    </w:p>
    <w:p w:rsidR="00C44445" w:rsidRPr="00DD5C31" w:rsidRDefault="00C44445" w:rsidP="00875A67">
      <w:pPr>
        <w:tabs>
          <w:tab w:val="left" w:pos="9360"/>
        </w:tabs>
        <w:autoSpaceDE w:val="0"/>
        <w:autoSpaceDN w:val="0"/>
        <w:adjustRightInd w:val="0"/>
        <w:spacing w:after="0" w:line="240" w:lineRule="auto"/>
        <w:ind w:right="-1"/>
        <w:jc w:val="center"/>
        <w:rPr>
          <w:rFonts w:ascii="Times New Roman" w:hAnsi="Times New Roman" w:cs="Times New Roman"/>
          <w:b/>
          <w:bCs/>
          <w:sz w:val="24"/>
          <w:szCs w:val="24"/>
        </w:rPr>
      </w:pPr>
    </w:p>
    <w:p w:rsidR="00583F38" w:rsidRPr="00DD5C31" w:rsidRDefault="00583F38" w:rsidP="00875A67">
      <w:pPr>
        <w:tabs>
          <w:tab w:val="left" w:pos="9360"/>
          <w:tab w:val="left" w:pos="9630"/>
        </w:tabs>
        <w:autoSpaceDE w:val="0"/>
        <w:autoSpaceDN w:val="0"/>
        <w:adjustRightInd w:val="0"/>
        <w:spacing w:after="0" w:line="240" w:lineRule="auto"/>
        <w:ind w:left="1080" w:right="-1"/>
        <w:jc w:val="both"/>
        <w:rPr>
          <w:rFonts w:ascii="Times New Roman" w:hAnsi="Times New Roman" w:cs="Times New Roman"/>
          <w:sz w:val="24"/>
          <w:szCs w:val="24"/>
        </w:rPr>
      </w:pPr>
      <w:r w:rsidRPr="00DD5C31">
        <w:rPr>
          <w:rFonts w:ascii="Times New Roman" w:hAnsi="Times New Roman" w:cs="Times New Roman"/>
          <w:sz w:val="24"/>
          <w:szCs w:val="24"/>
        </w:rPr>
        <w:t>Vieni Santo Spirito, manda a noi dal cielo un raggio della tua luce.</w:t>
      </w:r>
    </w:p>
    <w:p w:rsidR="00583F38" w:rsidRPr="00DD5C31" w:rsidRDefault="00583F38" w:rsidP="00875A67">
      <w:pPr>
        <w:tabs>
          <w:tab w:val="left" w:pos="9360"/>
          <w:tab w:val="left" w:pos="9630"/>
        </w:tabs>
        <w:autoSpaceDE w:val="0"/>
        <w:autoSpaceDN w:val="0"/>
        <w:adjustRightInd w:val="0"/>
        <w:spacing w:after="0" w:line="240" w:lineRule="auto"/>
        <w:ind w:left="1080" w:right="-1"/>
        <w:jc w:val="both"/>
        <w:rPr>
          <w:rFonts w:ascii="Times New Roman" w:hAnsi="Times New Roman" w:cs="Times New Roman"/>
          <w:sz w:val="24"/>
          <w:szCs w:val="24"/>
        </w:rPr>
      </w:pPr>
      <w:r w:rsidRPr="00DD5C31">
        <w:rPr>
          <w:rFonts w:ascii="Times New Roman" w:hAnsi="Times New Roman" w:cs="Times New Roman"/>
          <w:sz w:val="24"/>
          <w:szCs w:val="24"/>
        </w:rPr>
        <w:t>Vieni padre dei poveri, vieni datore dei doni, vieni luce dei cuori.</w:t>
      </w:r>
    </w:p>
    <w:p w:rsidR="00583F38" w:rsidRPr="00DD5C31" w:rsidRDefault="00583F38" w:rsidP="00875A67">
      <w:pPr>
        <w:tabs>
          <w:tab w:val="left" w:pos="9360"/>
        </w:tabs>
        <w:autoSpaceDE w:val="0"/>
        <w:autoSpaceDN w:val="0"/>
        <w:adjustRightInd w:val="0"/>
        <w:spacing w:after="0" w:line="240" w:lineRule="auto"/>
        <w:ind w:left="1080" w:right="-1"/>
        <w:jc w:val="both"/>
        <w:rPr>
          <w:rFonts w:ascii="Times New Roman" w:hAnsi="Times New Roman" w:cs="Times New Roman"/>
          <w:sz w:val="24"/>
          <w:szCs w:val="24"/>
        </w:rPr>
      </w:pPr>
      <w:r w:rsidRPr="00DD5C31">
        <w:rPr>
          <w:rFonts w:ascii="Times New Roman" w:hAnsi="Times New Roman" w:cs="Times New Roman"/>
          <w:sz w:val="24"/>
          <w:szCs w:val="24"/>
        </w:rPr>
        <w:t>Consolatore perfetto, ospite dolce dell’anima, dolcissimo sollievo.</w:t>
      </w:r>
    </w:p>
    <w:p w:rsidR="00583F38" w:rsidRPr="00DD5C31" w:rsidRDefault="00583F38" w:rsidP="00875A67">
      <w:pPr>
        <w:tabs>
          <w:tab w:val="left" w:pos="9360"/>
          <w:tab w:val="left" w:pos="9900"/>
        </w:tabs>
        <w:autoSpaceDE w:val="0"/>
        <w:autoSpaceDN w:val="0"/>
        <w:adjustRightInd w:val="0"/>
        <w:spacing w:after="0" w:line="240" w:lineRule="auto"/>
        <w:ind w:left="1080" w:right="-1"/>
        <w:jc w:val="both"/>
        <w:rPr>
          <w:rFonts w:ascii="Times New Roman" w:hAnsi="Times New Roman" w:cs="Times New Roman"/>
          <w:sz w:val="24"/>
          <w:szCs w:val="24"/>
        </w:rPr>
      </w:pPr>
      <w:r w:rsidRPr="00DD5C31">
        <w:rPr>
          <w:rFonts w:ascii="Times New Roman" w:hAnsi="Times New Roman" w:cs="Times New Roman"/>
          <w:sz w:val="24"/>
          <w:szCs w:val="24"/>
        </w:rPr>
        <w:t>Nella fatica, riposo, nella calura, riparo, nel pianto, conforto.</w:t>
      </w:r>
    </w:p>
    <w:p w:rsidR="00583F38" w:rsidRPr="00DD5C31" w:rsidRDefault="00583F38" w:rsidP="00875A67">
      <w:pPr>
        <w:tabs>
          <w:tab w:val="left" w:pos="9360"/>
        </w:tabs>
        <w:autoSpaceDE w:val="0"/>
        <w:autoSpaceDN w:val="0"/>
        <w:adjustRightInd w:val="0"/>
        <w:spacing w:after="0" w:line="240" w:lineRule="auto"/>
        <w:ind w:left="1080" w:right="-1"/>
        <w:jc w:val="both"/>
        <w:rPr>
          <w:rFonts w:ascii="Times New Roman" w:hAnsi="Times New Roman" w:cs="Times New Roman"/>
          <w:sz w:val="24"/>
          <w:szCs w:val="24"/>
        </w:rPr>
      </w:pPr>
      <w:r w:rsidRPr="00DD5C31">
        <w:rPr>
          <w:rFonts w:ascii="Times New Roman" w:hAnsi="Times New Roman" w:cs="Times New Roman"/>
          <w:sz w:val="24"/>
          <w:szCs w:val="24"/>
        </w:rPr>
        <w:t>O luce beatissima, invadi nell’intimo il cuore dei tuoi fedeli.</w:t>
      </w:r>
    </w:p>
    <w:p w:rsidR="00583F38" w:rsidRPr="00DD5C31" w:rsidRDefault="00583F38" w:rsidP="00875A67">
      <w:pPr>
        <w:tabs>
          <w:tab w:val="left" w:pos="7110"/>
        </w:tabs>
        <w:autoSpaceDE w:val="0"/>
        <w:autoSpaceDN w:val="0"/>
        <w:adjustRightInd w:val="0"/>
        <w:spacing w:after="0" w:line="240" w:lineRule="auto"/>
        <w:ind w:left="1080" w:right="-1"/>
        <w:jc w:val="both"/>
        <w:rPr>
          <w:rFonts w:ascii="Times New Roman" w:hAnsi="Times New Roman" w:cs="Times New Roman"/>
          <w:sz w:val="24"/>
          <w:szCs w:val="24"/>
        </w:rPr>
      </w:pPr>
      <w:r w:rsidRPr="00DD5C31">
        <w:rPr>
          <w:rFonts w:ascii="Times New Roman" w:hAnsi="Times New Roman" w:cs="Times New Roman"/>
          <w:sz w:val="24"/>
          <w:szCs w:val="24"/>
        </w:rPr>
        <w:t>Senza la tua forza nulla è nell’uomo, nulla senza colpa.</w:t>
      </w:r>
      <w:r w:rsidRPr="00DD5C31">
        <w:rPr>
          <w:rFonts w:ascii="Times New Roman" w:hAnsi="Times New Roman" w:cs="Times New Roman"/>
          <w:sz w:val="24"/>
          <w:szCs w:val="24"/>
        </w:rPr>
        <w:tab/>
      </w:r>
    </w:p>
    <w:p w:rsidR="00583F38" w:rsidRPr="00DD5C31" w:rsidRDefault="00583F38" w:rsidP="00875A67">
      <w:pPr>
        <w:tabs>
          <w:tab w:val="left" w:pos="6390"/>
          <w:tab w:val="left" w:pos="9360"/>
        </w:tabs>
        <w:autoSpaceDE w:val="0"/>
        <w:autoSpaceDN w:val="0"/>
        <w:adjustRightInd w:val="0"/>
        <w:spacing w:after="0" w:line="240" w:lineRule="auto"/>
        <w:ind w:left="1080" w:right="-1"/>
        <w:jc w:val="both"/>
        <w:rPr>
          <w:rFonts w:ascii="Times New Roman" w:hAnsi="Times New Roman" w:cs="Times New Roman"/>
          <w:sz w:val="24"/>
          <w:szCs w:val="24"/>
        </w:rPr>
      </w:pPr>
      <w:r w:rsidRPr="00DD5C31">
        <w:rPr>
          <w:rFonts w:ascii="Times New Roman" w:hAnsi="Times New Roman" w:cs="Times New Roman"/>
          <w:sz w:val="24"/>
          <w:szCs w:val="24"/>
        </w:rPr>
        <w:t>Lava ciò che è sordido, bagna ciò che è arido, sana ciò che sanguina.</w:t>
      </w:r>
    </w:p>
    <w:p w:rsidR="00583F38" w:rsidRPr="00DD5C31" w:rsidRDefault="00583F38" w:rsidP="00875A67">
      <w:pPr>
        <w:tabs>
          <w:tab w:val="left" w:pos="9360"/>
          <w:tab w:val="left" w:pos="10800"/>
        </w:tabs>
        <w:autoSpaceDE w:val="0"/>
        <w:autoSpaceDN w:val="0"/>
        <w:adjustRightInd w:val="0"/>
        <w:spacing w:after="0" w:line="240" w:lineRule="auto"/>
        <w:ind w:left="1080" w:right="-1"/>
        <w:jc w:val="both"/>
        <w:rPr>
          <w:rFonts w:ascii="Times New Roman" w:hAnsi="Times New Roman" w:cs="Times New Roman"/>
          <w:sz w:val="24"/>
          <w:szCs w:val="24"/>
        </w:rPr>
      </w:pPr>
      <w:r w:rsidRPr="00DD5C31">
        <w:rPr>
          <w:rFonts w:ascii="Times New Roman" w:hAnsi="Times New Roman" w:cs="Times New Roman"/>
          <w:sz w:val="24"/>
          <w:szCs w:val="24"/>
        </w:rPr>
        <w:t>Piega ciò che è rigido, scalda ciò che è gelido, drizza ciò che è sviato.</w:t>
      </w:r>
    </w:p>
    <w:p w:rsidR="00583F38" w:rsidRPr="00DD5C31" w:rsidRDefault="00583F38" w:rsidP="00875A67">
      <w:pPr>
        <w:tabs>
          <w:tab w:val="left" w:pos="9360"/>
        </w:tabs>
        <w:autoSpaceDE w:val="0"/>
        <w:autoSpaceDN w:val="0"/>
        <w:adjustRightInd w:val="0"/>
        <w:spacing w:after="0" w:line="240" w:lineRule="auto"/>
        <w:ind w:left="1080" w:right="-1"/>
        <w:jc w:val="both"/>
        <w:rPr>
          <w:rFonts w:ascii="Times New Roman" w:hAnsi="Times New Roman" w:cs="Times New Roman"/>
          <w:sz w:val="24"/>
          <w:szCs w:val="24"/>
        </w:rPr>
      </w:pPr>
      <w:r w:rsidRPr="00DD5C31">
        <w:rPr>
          <w:rFonts w:ascii="Times New Roman" w:hAnsi="Times New Roman" w:cs="Times New Roman"/>
          <w:sz w:val="24"/>
          <w:szCs w:val="24"/>
        </w:rPr>
        <w:t>Dona ai tuoi fedeli che solo in te confidano i tuoi santi doni.</w:t>
      </w:r>
    </w:p>
    <w:p w:rsidR="00583F38" w:rsidRPr="00DD5C31" w:rsidRDefault="00583F38" w:rsidP="00875A67">
      <w:pPr>
        <w:tabs>
          <w:tab w:val="left" w:pos="9360"/>
        </w:tabs>
        <w:autoSpaceDE w:val="0"/>
        <w:autoSpaceDN w:val="0"/>
        <w:adjustRightInd w:val="0"/>
        <w:spacing w:after="0" w:line="240" w:lineRule="auto"/>
        <w:ind w:left="1080" w:right="-1"/>
        <w:jc w:val="both"/>
        <w:rPr>
          <w:rFonts w:ascii="Times New Roman" w:hAnsi="Times New Roman" w:cs="Times New Roman"/>
          <w:sz w:val="24"/>
          <w:szCs w:val="24"/>
        </w:rPr>
      </w:pPr>
      <w:r w:rsidRPr="00DD5C31">
        <w:rPr>
          <w:rFonts w:ascii="Times New Roman" w:hAnsi="Times New Roman" w:cs="Times New Roman"/>
          <w:sz w:val="24"/>
          <w:szCs w:val="24"/>
        </w:rPr>
        <w:t>Dona virtù e premio, dona morte santa, dona gioia eterna. Amen</w:t>
      </w:r>
    </w:p>
    <w:p w:rsidR="00583F38" w:rsidRPr="00DD5C31" w:rsidRDefault="00583F38" w:rsidP="00875A67">
      <w:pPr>
        <w:tabs>
          <w:tab w:val="left" w:pos="9360"/>
        </w:tabs>
        <w:autoSpaceDE w:val="0"/>
        <w:autoSpaceDN w:val="0"/>
        <w:adjustRightInd w:val="0"/>
        <w:spacing w:after="0" w:line="240" w:lineRule="auto"/>
        <w:ind w:left="1080" w:right="-1"/>
        <w:jc w:val="both"/>
        <w:rPr>
          <w:rFonts w:ascii="Times New Roman" w:hAnsi="Times New Roman" w:cs="Times New Roman"/>
          <w:sz w:val="24"/>
          <w:szCs w:val="24"/>
        </w:rPr>
      </w:pPr>
    </w:p>
    <w:p w:rsidR="00583F38" w:rsidRPr="00DD5C31" w:rsidRDefault="00583F38" w:rsidP="00875A67">
      <w:pPr>
        <w:tabs>
          <w:tab w:val="left" w:pos="9360"/>
        </w:tabs>
        <w:autoSpaceDE w:val="0"/>
        <w:autoSpaceDN w:val="0"/>
        <w:adjustRightInd w:val="0"/>
        <w:spacing w:after="0" w:line="240" w:lineRule="atLeast"/>
        <w:ind w:right="-1"/>
        <w:jc w:val="center"/>
        <w:rPr>
          <w:rFonts w:ascii="Times New Roman" w:hAnsi="Times New Roman" w:cs="Times New Roman"/>
          <w:b/>
          <w:bCs/>
          <w:sz w:val="24"/>
          <w:szCs w:val="24"/>
        </w:rPr>
      </w:pPr>
      <w:r w:rsidRPr="00DD5C31">
        <w:rPr>
          <w:rFonts w:ascii="Times New Roman" w:hAnsi="Times New Roman" w:cs="Times New Roman"/>
          <w:b/>
          <w:bCs/>
          <w:sz w:val="24"/>
          <w:szCs w:val="24"/>
        </w:rPr>
        <w:t xml:space="preserve">Ogni mercoledì, alle ore 17,30 c’è la </w:t>
      </w:r>
      <w:r w:rsidRPr="00DD5C31">
        <w:rPr>
          <w:rFonts w:ascii="Times New Roman" w:hAnsi="Times New Roman" w:cs="Times New Roman"/>
          <w:b/>
          <w:bCs/>
          <w:sz w:val="24"/>
          <w:szCs w:val="24"/>
          <w:u w:val="single"/>
        </w:rPr>
        <w:t>preghiera nella stanza di Madre Speranza</w:t>
      </w:r>
      <w:r w:rsidRPr="00DD5C31">
        <w:rPr>
          <w:rFonts w:ascii="Times New Roman" w:hAnsi="Times New Roman" w:cs="Times New Roman"/>
          <w:b/>
          <w:bCs/>
          <w:sz w:val="24"/>
          <w:szCs w:val="24"/>
        </w:rPr>
        <w:t>.</w:t>
      </w:r>
    </w:p>
    <w:p w:rsidR="00C44445" w:rsidRDefault="00C44445" w:rsidP="00875A67">
      <w:pPr>
        <w:tabs>
          <w:tab w:val="left" w:pos="9360"/>
        </w:tabs>
        <w:autoSpaceDE w:val="0"/>
        <w:autoSpaceDN w:val="0"/>
        <w:adjustRightInd w:val="0"/>
        <w:spacing w:after="0" w:line="240" w:lineRule="atLeast"/>
        <w:ind w:right="-1"/>
        <w:jc w:val="center"/>
        <w:rPr>
          <w:rFonts w:ascii="Times New Roman" w:hAnsi="Times New Roman" w:cs="Times New Roman"/>
          <w:b/>
          <w:sz w:val="24"/>
          <w:szCs w:val="24"/>
        </w:rPr>
      </w:pPr>
    </w:p>
    <w:p w:rsidR="00583F38" w:rsidRPr="00DD5C31" w:rsidRDefault="00583F38" w:rsidP="00875A67">
      <w:pPr>
        <w:tabs>
          <w:tab w:val="left" w:pos="9360"/>
        </w:tabs>
        <w:autoSpaceDE w:val="0"/>
        <w:autoSpaceDN w:val="0"/>
        <w:adjustRightInd w:val="0"/>
        <w:spacing w:after="0" w:line="240" w:lineRule="atLeast"/>
        <w:ind w:right="-1"/>
        <w:jc w:val="center"/>
        <w:rPr>
          <w:rFonts w:ascii="Times New Roman" w:hAnsi="Times New Roman" w:cs="Times New Roman"/>
          <w:b/>
          <w:sz w:val="24"/>
          <w:szCs w:val="24"/>
        </w:rPr>
      </w:pPr>
      <w:r w:rsidRPr="00DD5C31">
        <w:rPr>
          <w:rFonts w:ascii="Times New Roman" w:hAnsi="Times New Roman" w:cs="Times New Roman"/>
          <w:b/>
          <w:sz w:val="24"/>
          <w:szCs w:val="24"/>
        </w:rPr>
        <w:t>*****************************</w:t>
      </w:r>
    </w:p>
    <w:p w:rsidR="00583F38" w:rsidRPr="00DD5C31" w:rsidRDefault="00583F38" w:rsidP="00875A67">
      <w:pPr>
        <w:tabs>
          <w:tab w:val="left" w:pos="9360"/>
        </w:tabs>
        <w:autoSpaceDE w:val="0"/>
        <w:autoSpaceDN w:val="0"/>
        <w:adjustRightInd w:val="0"/>
        <w:spacing w:after="0" w:line="240" w:lineRule="atLeast"/>
        <w:ind w:right="-1"/>
        <w:jc w:val="center"/>
        <w:rPr>
          <w:rFonts w:ascii="Times New Roman" w:hAnsi="Times New Roman" w:cs="Times New Roman"/>
          <w:b/>
          <w:bCs/>
          <w:sz w:val="24"/>
          <w:szCs w:val="24"/>
          <w:u w:val="single"/>
        </w:rPr>
      </w:pPr>
      <w:r w:rsidRPr="00DD5C31">
        <w:rPr>
          <w:rFonts w:ascii="Times New Roman" w:hAnsi="Times New Roman" w:cs="Times New Roman"/>
          <w:b/>
          <w:bCs/>
          <w:sz w:val="24"/>
          <w:szCs w:val="24"/>
        </w:rPr>
        <w:t xml:space="preserve">Venerdì </w:t>
      </w:r>
      <w:r w:rsidR="00A65C61">
        <w:rPr>
          <w:rFonts w:ascii="Times New Roman" w:hAnsi="Times New Roman" w:cs="Times New Roman"/>
          <w:b/>
          <w:bCs/>
          <w:sz w:val="24"/>
          <w:szCs w:val="24"/>
        </w:rPr>
        <w:t>15 novembre</w:t>
      </w:r>
      <w:r w:rsidRPr="00DD5C31">
        <w:rPr>
          <w:rFonts w:ascii="Times New Roman" w:hAnsi="Times New Roman" w:cs="Times New Roman"/>
          <w:b/>
          <w:bCs/>
          <w:sz w:val="24"/>
          <w:szCs w:val="24"/>
        </w:rPr>
        <w:t xml:space="preserve"> </w:t>
      </w:r>
      <w:r w:rsidRPr="00DD5C31">
        <w:rPr>
          <w:rFonts w:ascii="Times New Roman" w:hAnsi="Times New Roman" w:cs="Times New Roman"/>
          <w:b/>
          <w:bCs/>
          <w:sz w:val="24"/>
          <w:szCs w:val="24"/>
          <w:u w:val="single"/>
        </w:rPr>
        <w:t xml:space="preserve">Giornata  Eucaristica Sacerdotale di Adorazione </w:t>
      </w:r>
    </w:p>
    <w:p w:rsidR="00583F38" w:rsidRPr="00DD5C31" w:rsidRDefault="00583F38" w:rsidP="00875A67">
      <w:pPr>
        <w:tabs>
          <w:tab w:val="left" w:pos="9360"/>
        </w:tabs>
        <w:autoSpaceDE w:val="0"/>
        <w:autoSpaceDN w:val="0"/>
        <w:adjustRightInd w:val="0"/>
        <w:spacing w:after="0" w:line="240" w:lineRule="atLeast"/>
        <w:ind w:right="-1"/>
        <w:jc w:val="center"/>
        <w:rPr>
          <w:rFonts w:ascii="Times New Roman" w:hAnsi="Times New Roman" w:cs="Times New Roman"/>
          <w:b/>
          <w:bCs/>
          <w:sz w:val="24"/>
          <w:szCs w:val="24"/>
          <w:u w:val="single"/>
        </w:rPr>
      </w:pPr>
      <w:r w:rsidRPr="00DD5C31">
        <w:rPr>
          <w:rFonts w:ascii="Times New Roman" w:hAnsi="Times New Roman" w:cs="Times New Roman"/>
          <w:b/>
          <w:bCs/>
          <w:sz w:val="24"/>
          <w:szCs w:val="24"/>
          <w:u w:val="single"/>
        </w:rPr>
        <w:t>e  Preghiera del cuore alle</w:t>
      </w:r>
      <w:r w:rsidRPr="00DD5C31">
        <w:rPr>
          <w:rFonts w:ascii="Times New Roman" w:hAnsi="Times New Roman" w:cs="Times New Roman"/>
          <w:sz w:val="24"/>
          <w:szCs w:val="24"/>
          <w:u w:val="single"/>
        </w:rPr>
        <w:t xml:space="preserve"> </w:t>
      </w:r>
      <w:r w:rsidRPr="00DD5C31">
        <w:rPr>
          <w:rFonts w:ascii="Times New Roman" w:hAnsi="Times New Roman" w:cs="Times New Roman"/>
          <w:b/>
          <w:bCs/>
          <w:sz w:val="24"/>
          <w:szCs w:val="24"/>
          <w:u w:val="single"/>
        </w:rPr>
        <w:t xml:space="preserve">ore 18. </w:t>
      </w:r>
    </w:p>
    <w:p w:rsidR="00C44445" w:rsidRDefault="00C44445" w:rsidP="00875A67">
      <w:pPr>
        <w:tabs>
          <w:tab w:val="left" w:pos="9360"/>
        </w:tabs>
        <w:autoSpaceDE w:val="0"/>
        <w:autoSpaceDN w:val="0"/>
        <w:adjustRightInd w:val="0"/>
        <w:spacing w:after="0" w:line="240" w:lineRule="atLeast"/>
        <w:ind w:right="-1"/>
        <w:jc w:val="center"/>
        <w:rPr>
          <w:rFonts w:ascii="Times New Roman" w:hAnsi="Times New Roman" w:cs="Times New Roman"/>
          <w:b/>
          <w:sz w:val="24"/>
          <w:szCs w:val="24"/>
        </w:rPr>
      </w:pPr>
    </w:p>
    <w:p w:rsidR="00583F38" w:rsidRPr="00DD5C31" w:rsidRDefault="00583F38" w:rsidP="00875A67">
      <w:pPr>
        <w:tabs>
          <w:tab w:val="left" w:pos="9360"/>
        </w:tabs>
        <w:autoSpaceDE w:val="0"/>
        <w:autoSpaceDN w:val="0"/>
        <w:adjustRightInd w:val="0"/>
        <w:spacing w:after="0" w:line="240" w:lineRule="atLeast"/>
        <w:ind w:right="-1"/>
        <w:jc w:val="center"/>
        <w:rPr>
          <w:rFonts w:ascii="Times New Roman" w:hAnsi="Times New Roman" w:cs="Times New Roman"/>
          <w:b/>
          <w:sz w:val="24"/>
          <w:szCs w:val="24"/>
        </w:rPr>
      </w:pPr>
      <w:r w:rsidRPr="00DD5C31">
        <w:rPr>
          <w:rFonts w:ascii="Times New Roman" w:hAnsi="Times New Roman" w:cs="Times New Roman"/>
          <w:b/>
          <w:sz w:val="24"/>
          <w:szCs w:val="24"/>
        </w:rPr>
        <w:t>*****************************</w:t>
      </w:r>
    </w:p>
    <w:p w:rsidR="00583F38" w:rsidRPr="00DD5C31" w:rsidRDefault="00A65C61" w:rsidP="00875A67">
      <w:pPr>
        <w:tabs>
          <w:tab w:val="left" w:pos="9360"/>
        </w:tabs>
        <w:autoSpaceDE w:val="0"/>
        <w:autoSpaceDN w:val="0"/>
        <w:adjustRightInd w:val="0"/>
        <w:spacing w:after="0" w:line="240" w:lineRule="atLeast"/>
        <w:ind w:right="-1"/>
        <w:jc w:val="center"/>
        <w:rPr>
          <w:rFonts w:ascii="Times New Roman" w:hAnsi="Times New Roman" w:cs="Times New Roman"/>
          <w:b/>
          <w:bCs/>
          <w:sz w:val="24"/>
          <w:szCs w:val="24"/>
        </w:rPr>
      </w:pPr>
      <w:r>
        <w:rPr>
          <w:rFonts w:ascii="Times New Roman" w:hAnsi="Times New Roman" w:cs="Times New Roman"/>
          <w:b/>
          <w:bCs/>
          <w:sz w:val="24"/>
          <w:szCs w:val="24"/>
        </w:rPr>
        <w:t>Dal 22 al 24 novembre Incontro Coniugale</w:t>
      </w:r>
    </w:p>
    <w:p w:rsidR="00C44445" w:rsidRDefault="00C44445" w:rsidP="00875A67">
      <w:pPr>
        <w:tabs>
          <w:tab w:val="left" w:pos="9360"/>
        </w:tabs>
        <w:autoSpaceDE w:val="0"/>
        <w:autoSpaceDN w:val="0"/>
        <w:adjustRightInd w:val="0"/>
        <w:spacing w:after="0" w:line="240" w:lineRule="atLeast"/>
        <w:ind w:right="-1"/>
        <w:jc w:val="center"/>
        <w:rPr>
          <w:rFonts w:ascii="Times New Roman" w:hAnsi="Times New Roman" w:cs="Times New Roman"/>
          <w:b/>
          <w:sz w:val="24"/>
          <w:szCs w:val="24"/>
        </w:rPr>
      </w:pPr>
    </w:p>
    <w:p w:rsidR="00583F38" w:rsidRPr="00DD5C31" w:rsidRDefault="00583F38" w:rsidP="00875A67">
      <w:pPr>
        <w:tabs>
          <w:tab w:val="left" w:pos="9360"/>
        </w:tabs>
        <w:autoSpaceDE w:val="0"/>
        <w:autoSpaceDN w:val="0"/>
        <w:adjustRightInd w:val="0"/>
        <w:spacing w:after="0" w:line="240" w:lineRule="atLeast"/>
        <w:ind w:right="-1"/>
        <w:jc w:val="center"/>
        <w:rPr>
          <w:rFonts w:ascii="Times New Roman" w:hAnsi="Times New Roman" w:cs="Times New Roman"/>
          <w:b/>
          <w:sz w:val="24"/>
          <w:szCs w:val="24"/>
        </w:rPr>
      </w:pPr>
      <w:r w:rsidRPr="00DD5C31">
        <w:rPr>
          <w:rFonts w:ascii="Times New Roman" w:hAnsi="Times New Roman" w:cs="Times New Roman"/>
          <w:b/>
          <w:sz w:val="24"/>
          <w:szCs w:val="24"/>
        </w:rPr>
        <w:t>*****************************</w:t>
      </w:r>
    </w:p>
    <w:p w:rsidR="00A65C61" w:rsidRDefault="00583F38" w:rsidP="00875A67">
      <w:pPr>
        <w:tabs>
          <w:tab w:val="left" w:pos="9360"/>
        </w:tabs>
        <w:autoSpaceDE w:val="0"/>
        <w:autoSpaceDN w:val="0"/>
        <w:adjustRightInd w:val="0"/>
        <w:spacing w:after="0" w:line="240" w:lineRule="atLeast"/>
        <w:ind w:right="-1"/>
        <w:jc w:val="center"/>
        <w:rPr>
          <w:rFonts w:ascii="Times New Roman" w:hAnsi="Times New Roman" w:cs="Times New Roman"/>
          <w:b/>
          <w:bCs/>
          <w:sz w:val="24"/>
          <w:szCs w:val="24"/>
        </w:rPr>
      </w:pPr>
      <w:r w:rsidRPr="00DD5C31">
        <w:rPr>
          <w:rFonts w:ascii="Times New Roman" w:hAnsi="Times New Roman" w:cs="Times New Roman"/>
          <w:b/>
          <w:bCs/>
          <w:sz w:val="24"/>
          <w:szCs w:val="24"/>
        </w:rPr>
        <w:t>Dal</w:t>
      </w:r>
      <w:r w:rsidR="00A65C61">
        <w:rPr>
          <w:rFonts w:ascii="Times New Roman" w:hAnsi="Times New Roman" w:cs="Times New Roman"/>
          <w:b/>
          <w:bCs/>
          <w:sz w:val="24"/>
          <w:szCs w:val="24"/>
        </w:rPr>
        <w:t xml:space="preserve"> 1 al 3 novembre Incontro</w:t>
      </w:r>
      <w:r w:rsidRPr="00DD5C31">
        <w:rPr>
          <w:rFonts w:ascii="Times New Roman" w:hAnsi="Times New Roman" w:cs="Times New Roman"/>
          <w:b/>
          <w:bCs/>
          <w:sz w:val="24"/>
          <w:szCs w:val="24"/>
        </w:rPr>
        <w:t xml:space="preserve"> </w:t>
      </w:r>
      <w:r w:rsidR="00A65C61">
        <w:rPr>
          <w:rFonts w:ascii="Times New Roman" w:hAnsi="Times New Roman" w:cs="Times New Roman"/>
          <w:b/>
          <w:bCs/>
          <w:sz w:val="24"/>
          <w:szCs w:val="24"/>
        </w:rPr>
        <w:t>per fidanzati</w:t>
      </w:r>
    </w:p>
    <w:p w:rsidR="00A65C61" w:rsidRDefault="00A65C61" w:rsidP="00875A67">
      <w:pPr>
        <w:tabs>
          <w:tab w:val="left" w:pos="9360"/>
        </w:tabs>
        <w:autoSpaceDE w:val="0"/>
        <w:autoSpaceDN w:val="0"/>
        <w:adjustRightInd w:val="0"/>
        <w:spacing w:after="0" w:line="240" w:lineRule="atLeast"/>
        <w:ind w:right="-1"/>
        <w:jc w:val="center"/>
        <w:rPr>
          <w:rFonts w:ascii="Times New Roman" w:hAnsi="Times New Roman" w:cs="Times New Roman"/>
          <w:b/>
          <w:bCs/>
          <w:sz w:val="24"/>
          <w:szCs w:val="24"/>
        </w:rPr>
      </w:pPr>
      <w:r>
        <w:rPr>
          <w:rFonts w:ascii="Times New Roman" w:hAnsi="Times New Roman" w:cs="Times New Roman"/>
          <w:b/>
          <w:bCs/>
          <w:sz w:val="24"/>
          <w:szCs w:val="24"/>
        </w:rPr>
        <w:lastRenderedPageBreak/>
        <w:t>Anche da 29novembre al 1 dicembre ci sarà un secondo Incontro per fidanzati</w:t>
      </w:r>
    </w:p>
    <w:p w:rsidR="00C44445" w:rsidRDefault="00C44445" w:rsidP="00875A67">
      <w:pPr>
        <w:tabs>
          <w:tab w:val="left" w:pos="9360"/>
        </w:tabs>
        <w:autoSpaceDE w:val="0"/>
        <w:autoSpaceDN w:val="0"/>
        <w:adjustRightInd w:val="0"/>
        <w:spacing w:after="0" w:line="240" w:lineRule="atLeast"/>
        <w:ind w:right="-1"/>
        <w:jc w:val="center"/>
        <w:rPr>
          <w:rFonts w:ascii="Times New Roman" w:hAnsi="Times New Roman" w:cs="Times New Roman"/>
          <w:b/>
          <w:sz w:val="24"/>
          <w:szCs w:val="24"/>
        </w:rPr>
      </w:pPr>
    </w:p>
    <w:p w:rsidR="00583F38" w:rsidRPr="00DD5C31" w:rsidRDefault="00583F38" w:rsidP="00875A67">
      <w:pPr>
        <w:tabs>
          <w:tab w:val="left" w:pos="9360"/>
        </w:tabs>
        <w:autoSpaceDE w:val="0"/>
        <w:autoSpaceDN w:val="0"/>
        <w:adjustRightInd w:val="0"/>
        <w:spacing w:after="0" w:line="240" w:lineRule="atLeast"/>
        <w:ind w:right="-1"/>
        <w:jc w:val="center"/>
        <w:rPr>
          <w:rFonts w:ascii="Times New Roman" w:hAnsi="Times New Roman" w:cs="Times New Roman"/>
          <w:b/>
          <w:sz w:val="24"/>
          <w:szCs w:val="24"/>
        </w:rPr>
      </w:pPr>
      <w:r w:rsidRPr="00DD5C31">
        <w:rPr>
          <w:rFonts w:ascii="Times New Roman" w:hAnsi="Times New Roman" w:cs="Times New Roman"/>
          <w:b/>
          <w:sz w:val="24"/>
          <w:szCs w:val="24"/>
        </w:rPr>
        <w:t>*****************************</w:t>
      </w:r>
    </w:p>
    <w:p w:rsidR="00583F38" w:rsidRPr="00DD5C31" w:rsidRDefault="00583F38" w:rsidP="00875A67">
      <w:pPr>
        <w:tabs>
          <w:tab w:val="left" w:pos="9360"/>
        </w:tabs>
        <w:autoSpaceDE w:val="0"/>
        <w:autoSpaceDN w:val="0"/>
        <w:adjustRightInd w:val="0"/>
        <w:spacing w:after="0" w:line="240" w:lineRule="atLeast"/>
        <w:ind w:right="-1"/>
        <w:jc w:val="center"/>
        <w:rPr>
          <w:rFonts w:ascii="Times New Roman" w:hAnsi="Times New Roman" w:cs="Times New Roman"/>
          <w:b/>
          <w:bCs/>
          <w:sz w:val="24"/>
          <w:szCs w:val="24"/>
          <w:u w:val="single"/>
        </w:rPr>
      </w:pPr>
      <w:r w:rsidRPr="00DD5C31">
        <w:rPr>
          <w:rFonts w:ascii="Times New Roman" w:hAnsi="Times New Roman" w:cs="Times New Roman"/>
          <w:b/>
          <w:bCs/>
          <w:sz w:val="24"/>
          <w:szCs w:val="24"/>
          <w:u w:val="single"/>
        </w:rPr>
        <w:t>Messaggio di Medugorje del 2</w:t>
      </w:r>
      <w:r w:rsidR="00330BA8">
        <w:rPr>
          <w:rFonts w:ascii="Times New Roman" w:hAnsi="Times New Roman" w:cs="Times New Roman"/>
          <w:b/>
          <w:bCs/>
          <w:sz w:val="24"/>
          <w:szCs w:val="24"/>
          <w:u w:val="single"/>
        </w:rPr>
        <w:t xml:space="preserve"> ottobre</w:t>
      </w:r>
      <w:r w:rsidRPr="00DD5C31">
        <w:rPr>
          <w:rFonts w:ascii="Times New Roman" w:hAnsi="Times New Roman" w:cs="Times New Roman"/>
          <w:b/>
          <w:bCs/>
          <w:sz w:val="24"/>
          <w:szCs w:val="24"/>
          <w:u w:val="single"/>
        </w:rPr>
        <w:t xml:space="preserve"> 2019</w:t>
      </w:r>
    </w:p>
    <w:p w:rsidR="00330BA8" w:rsidRDefault="00330BA8" w:rsidP="00330BA8">
      <w:pPr>
        <w:spacing w:after="0" w:line="240" w:lineRule="atLeast"/>
        <w:jc w:val="center"/>
        <w:rPr>
          <w:rStyle w:val="Enfasicorsivo"/>
          <w:rFonts w:ascii="Times New Roman" w:hAnsi="Times New Roman" w:cs="Times New Roman"/>
          <w:color w:val="333333"/>
          <w:sz w:val="24"/>
          <w:szCs w:val="24"/>
          <w:shd w:val="clear" w:color="auto" w:fill="FFFFFF"/>
        </w:rPr>
      </w:pPr>
    </w:p>
    <w:p w:rsidR="00330BA8" w:rsidRDefault="00330BA8" w:rsidP="00330BA8">
      <w:pPr>
        <w:spacing w:after="0" w:line="240" w:lineRule="atLeast"/>
        <w:jc w:val="center"/>
        <w:rPr>
          <w:rStyle w:val="Enfasicorsivo"/>
          <w:rFonts w:ascii="Times New Roman" w:hAnsi="Times New Roman" w:cs="Times New Roman"/>
          <w:color w:val="333333"/>
          <w:sz w:val="24"/>
          <w:szCs w:val="24"/>
          <w:shd w:val="clear" w:color="auto" w:fill="FFFFFF"/>
        </w:rPr>
      </w:pPr>
      <w:r w:rsidRPr="00330BA8">
        <w:rPr>
          <w:rStyle w:val="Enfasicorsivo"/>
          <w:rFonts w:ascii="Times New Roman" w:hAnsi="Times New Roman" w:cs="Times New Roman"/>
          <w:color w:val="333333"/>
          <w:sz w:val="24"/>
          <w:szCs w:val="24"/>
          <w:shd w:val="clear" w:color="auto" w:fill="FFFFFF"/>
        </w:rPr>
        <w:t xml:space="preserve">Cari figli, la volontà e l’amore del Padre Celeste, fanno si che io sia qui, in mezzo a voi, </w:t>
      </w:r>
    </w:p>
    <w:p w:rsidR="00330BA8" w:rsidRDefault="00330BA8" w:rsidP="00330BA8">
      <w:pPr>
        <w:spacing w:after="0" w:line="240" w:lineRule="atLeast"/>
        <w:jc w:val="center"/>
        <w:rPr>
          <w:rStyle w:val="Enfasicorsivo"/>
          <w:rFonts w:ascii="Times New Roman" w:hAnsi="Times New Roman" w:cs="Times New Roman"/>
          <w:color w:val="333333"/>
          <w:sz w:val="24"/>
          <w:szCs w:val="24"/>
          <w:shd w:val="clear" w:color="auto" w:fill="FFFFFF"/>
        </w:rPr>
      </w:pPr>
      <w:r w:rsidRPr="00330BA8">
        <w:rPr>
          <w:rStyle w:val="Enfasicorsivo"/>
          <w:rFonts w:ascii="Times New Roman" w:hAnsi="Times New Roman" w:cs="Times New Roman"/>
          <w:color w:val="333333"/>
          <w:sz w:val="24"/>
          <w:szCs w:val="24"/>
          <w:shd w:val="clear" w:color="auto" w:fill="FFFFFF"/>
        </w:rPr>
        <w:t xml:space="preserve">per aiutare con il mio amore materno la crescita della fede nel vostro cuore </w:t>
      </w:r>
    </w:p>
    <w:p w:rsidR="00330BA8" w:rsidRDefault="00330BA8" w:rsidP="00330BA8">
      <w:pPr>
        <w:spacing w:after="0" w:line="240" w:lineRule="atLeast"/>
        <w:jc w:val="center"/>
        <w:rPr>
          <w:rStyle w:val="Enfasicorsivo"/>
          <w:rFonts w:ascii="Times New Roman" w:hAnsi="Times New Roman" w:cs="Times New Roman"/>
          <w:color w:val="333333"/>
          <w:sz w:val="24"/>
          <w:szCs w:val="24"/>
          <w:shd w:val="clear" w:color="auto" w:fill="FFFFFF"/>
        </w:rPr>
      </w:pPr>
      <w:r w:rsidRPr="00330BA8">
        <w:rPr>
          <w:rStyle w:val="Enfasicorsivo"/>
          <w:rFonts w:ascii="Times New Roman" w:hAnsi="Times New Roman" w:cs="Times New Roman"/>
          <w:color w:val="333333"/>
          <w:sz w:val="24"/>
          <w:szCs w:val="24"/>
          <w:shd w:val="clear" w:color="auto" w:fill="FFFFFF"/>
        </w:rPr>
        <w:t xml:space="preserve">e per poter veramente comprendere il senso della vita terrena e la grandezza della vita celeste. Figli miei, la vita terrena è la via verso l’eternità, verso la verità, verso la vita e verso mio Figlio. Su questa via io desidero condurvi. Voi, figli miei, voi che avete sempre sete del mio amore, </w:t>
      </w:r>
    </w:p>
    <w:p w:rsidR="00330BA8" w:rsidRDefault="00330BA8" w:rsidP="00330BA8">
      <w:pPr>
        <w:spacing w:after="0" w:line="240" w:lineRule="atLeast"/>
        <w:jc w:val="center"/>
        <w:rPr>
          <w:rStyle w:val="Enfasicorsivo"/>
          <w:rFonts w:ascii="Times New Roman" w:hAnsi="Times New Roman" w:cs="Times New Roman"/>
          <w:color w:val="333333"/>
          <w:sz w:val="24"/>
          <w:szCs w:val="24"/>
          <w:shd w:val="clear" w:color="auto" w:fill="FFFFFF"/>
        </w:rPr>
      </w:pPr>
      <w:r w:rsidRPr="00330BA8">
        <w:rPr>
          <w:rStyle w:val="Enfasicorsivo"/>
          <w:rFonts w:ascii="Times New Roman" w:hAnsi="Times New Roman" w:cs="Times New Roman"/>
          <w:color w:val="333333"/>
          <w:sz w:val="24"/>
          <w:szCs w:val="24"/>
          <w:shd w:val="clear" w:color="auto" w:fill="FFFFFF"/>
        </w:rPr>
        <w:t xml:space="preserve">della verità e della fede, sappiate che c’è solo una vera fonte dalla quale potete bere, </w:t>
      </w:r>
    </w:p>
    <w:p w:rsidR="00330BA8" w:rsidRDefault="00330BA8" w:rsidP="00330BA8">
      <w:pPr>
        <w:spacing w:after="0" w:line="240" w:lineRule="atLeast"/>
        <w:jc w:val="center"/>
        <w:rPr>
          <w:rStyle w:val="Enfasicorsivo"/>
          <w:rFonts w:ascii="Times New Roman" w:hAnsi="Times New Roman" w:cs="Times New Roman"/>
          <w:color w:val="333333"/>
          <w:sz w:val="24"/>
          <w:szCs w:val="24"/>
          <w:shd w:val="clear" w:color="auto" w:fill="FFFFFF"/>
        </w:rPr>
      </w:pPr>
      <w:r w:rsidRPr="00330BA8">
        <w:rPr>
          <w:rStyle w:val="Enfasicorsivo"/>
          <w:rFonts w:ascii="Times New Roman" w:hAnsi="Times New Roman" w:cs="Times New Roman"/>
          <w:color w:val="333333"/>
          <w:sz w:val="24"/>
          <w:szCs w:val="24"/>
          <w:shd w:val="clear" w:color="auto" w:fill="FFFFFF"/>
        </w:rPr>
        <w:t xml:space="preserve">la fiducia nel Padre Celeste, la fiducia nel Suo amore. Abbandonatevi completamente </w:t>
      </w:r>
    </w:p>
    <w:p w:rsidR="00330BA8" w:rsidRDefault="00330BA8" w:rsidP="00330BA8">
      <w:pPr>
        <w:spacing w:after="0" w:line="240" w:lineRule="atLeast"/>
        <w:jc w:val="center"/>
        <w:rPr>
          <w:rStyle w:val="Enfasicorsivo"/>
          <w:rFonts w:ascii="Times New Roman" w:hAnsi="Times New Roman" w:cs="Times New Roman"/>
          <w:color w:val="333333"/>
          <w:sz w:val="24"/>
          <w:szCs w:val="24"/>
          <w:shd w:val="clear" w:color="auto" w:fill="FFFFFF"/>
        </w:rPr>
      </w:pPr>
      <w:r w:rsidRPr="00330BA8">
        <w:rPr>
          <w:rStyle w:val="Enfasicorsivo"/>
          <w:rFonts w:ascii="Times New Roman" w:hAnsi="Times New Roman" w:cs="Times New Roman"/>
          <w:color w:val="333333"/>
          <w:sz w:val="24"/>
          <w:szCs w:val="24"/>
          <w:shd w:val="clear" w:color="auto" w:fill="FFFFFF"/>
        </w:rPr>
        <w:t xml:space="preserve">alla Sua volontà e non abbiate paura. Tutto ciò che è meglio per voi, </w:t>
      </w:r>
    </w:p>
    <w:p w:rsidR="00330BA8" w:rsidRDefault="00330BA8" w:rsidP="00330BA8">
      <w:pPr>
        <w:spacing w:after="0" w:line="240" w:lineRule="atLeast"/>
        <w:jc w:val="center"/>
        <w:rPr>
          <w:rStyle w:val="Enfasicorsivo"/>
          <w:rFonts w:ascii="Times New Roman" w:hAnsi="Times New Roman" w:cs="Times New Roman"/>
          <w:color w:val="333333"/>
          <w:sz w:val="24"/>
          <w:szCs w:val="24"/>
          <w:shd w:val="clear" w:color="auto" w:fill="FFFFFF"/>
        </w:rPr>
      </w:pPr>
      <w:r w:rsidRPr="00330BA8">
        <w:rPr>
          <w:rStyle w:val="Enfasicorsivo"/>
          <w:rFonts w:ascii="Times New Roman" w:hAnsi="Times New Roman" w:cs="Times New Roman"/>
          <w:color w:val="333333"/>
          <w:sz w:val="24"/>
          <w:szCs w:val="24"/>
          <w:shd w:val="clear" w:color="auto" w:fill="FFFFFF"/>
        </w:rPr>
        <w:t xml:space="preserve">tutto ciò che vi conduce verso la vita eterna, vi sarà dato. </w:t>
      </w:r>
    </w:p>
    <w:p w:rsidR="00330BA8" w:rsidRDefault="00330BA8" w:rsidP="00330BA8">
      <w:pPr>
        <w:spacing w:after="0" w:line="240" w:lineRule="atLeast"/>
        <w:jc w:val="center"/>
        <w:rPr>
          <w:rStyle w:val="Enfasicorsivo"/>
          <w:rFonts w:ascii="Times New Roman" w:hAnsi="Times New Roman" w:cs="Times New Roman"/>
          <w:color w:val="333333"/>
          <w:sz w:val="24"/>
          <w:szCs w:val="24"/>
          <w:shd w:val="clear" w:color="auto" w:fill="FFFFFF"/>
        </w:rPr>
      </w:pPr>
      <w:r w:rsidRPr="00330BA8">
        <w:rPr>
          <w:rStyle w:val="Enfasicorsivo"/>
          <w:rFonts w:ascii="Times New Roman" w:hAnsi="Times New Roman" w:cs="Times New Roman"/>
          <w:color w:val="333333"/>
          <w:sz w:val="24"/>
          <w:szCs w:val="24"/>
          <w:shd w:val="clear" w:color="auto" w:fill="FFFFFF"/>
        </w:rPr>
        <w:t xml:space="preserve">Comprenderete che il senso della vita non è sempre volere e prendere, ma amare e donare. </w:t>
      </w:r>
    </w:p>
    <w:p w:rsidR="00330BA8" w:rsidRDefault="00330BA8" w:rsidP="00330BA8">
      <w:pPr>
        <w:spacing w:after="0" w:line="240" w:lineRule="atLeast"/>
        <w:jc w:val="center"/>
        <w:rPr>
          <w:rStyle w:val="Enfasicorsivo"/>
          <w:rFonts w:ascii="Times New Roman" w:hAnsi="Times New Roman" w:cs="Times New Roman"/>
          <w:color w:val="333333"/>
          <w:sz w:val="24"/>
          <w:szCs w:val="24"/>
          <w:shd w:val="clear" w:color="auto" w:fill="FFFFFF"/>
        </w:rPr>
      </w:pPr>
      <w:r w:rsidRPr="00330BA8">
        <w:rPr>
          <w:rStyle w:val="Enfasicorsivo"/>
          <w:rFonts w:ascii="Times New Roman" w:hAnsi="Times New Roman" w:cs="Times New Roman"/>
          <w:color w:val="333333"/>
          <w:sz w:val="24"/>
          <w:szCs w:val="24"/>
          <w:shd w:val="clear" w:color="auto" w:fill="FFFFFF"/>
        </w:rPr>
        <w:t xml:space="preserve">Avrete una vera pace ed il vero amore. Sarete apostoli del mio amore. </w:t>
      </w:r>
    </w:p>
    <w:p w:rsidR="00330BA8" w:rsidRDefault="00330BA8" w:rsidP="00330BA8">
      <w:pPr>
        <w:spacing w:after="0" w:line="240" w:lineRule="atLeast"/>
        <w:jc w:val="center"/>
        <w:rPr>
          <w:rStyle w:val="Enfasicorsivo"/>
          <w:rFonts w:ascii="Times New Roman" w:hAnsi="Times New Roman" w:cs="Times New Roman"/>
          <w:color w:val="333333"/>
          <w:sz w:val="24"/>
          <w:szCs w:val="24"/>
          <w:shd w:val="clear" w:color="auto" w:fill="FFFFFF"/>
        </w:rPr>
      </w:pPr>
      <w:r w:rsidRPr="00330BA8">
        <w:rPr>
          <w:rStyle w:val="Enfasicorsivo"/>
          <w:rFonts w:ascii="Times New Roman" w:hAnsi="Times New Roman" w:cs="Times New Roman"/>
          <w:color w:val="333333"/>
          <w:sz w:val="24"/>
          <w:szCs w:val="24"/>
          <w:shd w:val="clear" w:color="auto" w:fill="FFFFFF"/>
        </w:rPr>
        <w:t>Con il vostro esempio farete si che anche quei miei figli che non hanno conosciuto l’amore di Dio, desidereranno conoscerlo. Figli miei, apostoli del mio amore, adorate insieme con me mio Figlio,</w:t>
      </w:r>
    </w:p>
    <w:p w:rsidR="00330BA8" w:rsidRDefault="00330BA8" w:rsidP="00330BA8">
      <w:pPr>
        <w:spacing w:after="0" w:line="240" w:lineRule="atLeast"/>
        <w:jc w:val="center"/>
        <w:rPr>
          <w:rFonts w:ascii="Times New Roman" w:hAnsi="Times New Roman" w:cs="Times New Roman"/>
          <w:color w:val="333333"/>
          <w:sz w:val="24"/>
          <w:szCs w:val="24"/>
          <w:shd w:val="clear" w:color="auto" w:fill="FFFFFF"/>
        </w:rPr>
      </w:pPr>
      <w:r w:rsidRPr="00330BA8">
        <w:rPr>
          <w:rStyle w:val="Enfasicorsivo"/>
          <w:rFonts w:ascii="Times New Roman" w:hAnsi="Times New Roman" w:cs="Times New Roman"/>
          <w:color w:val="333333"/>
          <w:sz w:val="24"/>
          <w:szCs w:val="24"/>
          <w:shd w:val="clear" w:color="auto" w:fill="FFFFFF"/>
        </w:rPr>
        <w:t xml:space="preserve"> e amateLo al di sopra di tutto. Cercate di vivere sempre nella Sua verità. Vi ringrazio</w:t>
      </w:r>
      <w:r w:rsidRPr="00330BA8">
        <w:rPr>
          <w:rFonts w:ascii="Times New Roman" w:hAnsi="Times New Roman" w:cs="Times New Roman"/>
          <w:color w:val="333333"/>
          <w:sz w:val="24"/>
          <w:szCs w:val="24"/>
          <w:shd w:val="clear" w:color="auto" w:fill="FFFFFF"/>
        </w:rPr>
        <w:t>».</w:t>
      </w:r>
    </w:p>
    <w:p w:rsidR="00330BA8" w:rsidRDefault="00330BA8" w:rsidP="00330BA8">
      <w:pPr>
        <w:spacing w:after="0" w:line="240" w:lineRule="atLeast"/>
        <w:jc w:val="center"/>
        <w:rPr>
          <w:rFonts w:ascii="Times New Roman" w:hAnsi="Times New Roman" w:cs="Times New Roman"/>
          <w:color w:val="333333"/>
          <w:sz w:val="24"/>
          <w:szCs w:val="24"/>
          <w:shd w:val="clear" w:color="auto" w:fill="FFFFFF"/>
        </w:rPr>
      </w:pPr>
    </w:p>
    <w:p w:rsidR="00330BA8" w:rsidRDefault="00330BA8" w:rsidP="00330BA8">
      <w:pPr>
        <w:tabs>
          <w:tab w:val="left" w:pos="9360"/>
        </w:tabs>
        <w:autoSpaceDE w:val="0"/>
        <w:autoSpaceDN w:val="0"/>
        <w:adjustRightInd w:val="0"/>
        <w:spacing w:after="0" w:line="240" w:lineRule="atLeast"/>
        <w:ind w:right="-1"/>
        <w:jc w:val="center"/>
        <w:rPr>
          <w:rFonts w:ascii="Times New Roman" w:hAnsi="Times New Roman" w:cs="Times New Roman"/>
          <w:b/>
          <w:bCs/>
          <w:sz w:val="24"/>
          <w:szCs w:val="24"/>
          <w:u w:val="single"/>
        </w:rPr>
      </w:pPr>
      <w:r w:rsidRPr="00DD5C31">
        <w:rPr>
          <w:rFonts w:ascii="Times New Roman" w:hAnsi="Times New Roman" w:cs="Times New Roman"/>
          <w:b/>
          <w:bCs/>
          <w:sz w:val="24"/>
          <w:szCs w:val="24"/>
          <w:u w:val="single"/>
        </w:rPr>
        <w:t>Messaggio di Medugorje del 2</w:t>
      </w:r>
      <w:r>
        <w:rPr>
          <w:rFonts w:ascii="Times New Roman" w:hAnsi="Times New Roman" w:cs="Times New Roman"/>
          <w:b/>
          <w:bCs/>
          <w:sz w:val="24"/>
          <w:szCs w:val="24"/>
          <w:u w:val="single"/>
        </w:rPr>
        <w:t>5 ottobre</w:t>
      </w:r>
      <w:r w:rsidRPr="00DD5C31">
        <w:rPr>
          <w:rFonts w:ascii="Times New Roman" w:hAnsi="Times New Roman" w:cs="Times New Roman"/>
          <w:b/>
          <w:bCs/>
          <w:sz w:val="24"/>
          <w:szCs w:val="24"/>
          <w:u w:val="single"/>
        </w:rPr>
        <w:t xml:space="preserve"> 2019</w:t>
      </w:r>
    </w:p>
    <w:p w:rsidR="00C44445" w:rsidRDefault="00C44445" w:rsidP="00D65827">
      <w:pPr>
        <w:tabs>
          <w:tab w:val="left" w:pos="9360"/>
        </w:tabs>
        <w:autoSpaceDE w:val="0"/>
        <w:autoSpaceDN w:val="0"/>
        <w:adjustRightInd w:val="0"/>
        <w:spacing w:after="0" w:line="240" w:lineRule="atLeast"/>
        <w:jc w:val="center"/>
        <w:rPr>
          <w:rFonts w:ascii="Times New Roman" w:hAnsi="Times New Roman" w:cs="Times New Roman"/>
          <w:i/>
          <w:color w:val="2C2F34"/>
          <w:sz w:val="24"/>
          <w:szCs w:val="24"/>
          <w:shd w:val="clear" w:color="auto" w:fill="FFFFFF"/>
        </w:rPr>
      </w:pPr>
    </w:p>
    <w:p w:rsidR="00C44445" w:rsidRDefault="00330BA8" w:rsidP="00D65827">
      <w:pPr>
        <w:tabs>
          <w:tab w:val="left" w:pos="9360"/>
        </w:tabs>
        <w:autoSpaceDE w:val="0"/>
        <w:autoSpaceDN w:val="0"/>
        <w:adjustRightInd w:val="0"/>
        <w:spacing w:after="0" w:line="240" w:lineRule="atLeast"/>
        <w:jc w:val="center"/>
        <w:rPr>
          <w:rFonts w:ascii="Times New Roman" w:hAnsi="Times New Roman" w:cs="Times New Roman"/>
          <w:i/>
          <w:color w:val="2C2F34"/>
          <w:sz w:val="24"/>
          <w:szCs w:val="24"/>
          <w:shd w:val="clear" w:color="auto" w:fill="FFFFFF"/>
        </w:rPr>
      </w:pPr>
      <w:r w:rsidRPr="00D65827">
        <w:rPr>
          <w:rFonts w:ascii="Times New Roman" w:hAnsi="Times New Roman" w:cs="Times New Roman"/>
          <w:i/>
          <w:color w:val="2C2F34"/>
          <w:sz w:val="24"/>
          <w:szCs w:val="24"/>
          <w:shd w:val="clear" w:color="auto" w:fill="FFFFFF"/>
        </w:rPr>
        <w:t xml:space="preserve">Cari figli! Oggi vi invito alla preghiera. La preghiera sia il balsamo per la vostra anima </w:t>
      </w:r>
    </w:p>
    <w:p w:rsidR="00C44445" w:rsidRDefault="00330BA8" w:rsidP="00D65827">
      <w:pPr>
        <w:tabs>
          <w:tab w:val="left" w:pos="9360"/>
        </w:tabs>
        <w:autoSpaceDE w:val="0"/>
        <w:autoSpaceDN w:val="0"/>
        <w:adjustRightInd w:val="0"/>
        <w:spacing w:after="0" w:line="240" w:lineRule="atLeast"/>
        <w:jc w:val="center"/>
        <w:rPr>
          <w:rFonts w:ascii="Times New Roman" w:hAnsi="Times New Roman" w:cs="Times New Roman"/>
          <w:i/>
          <w:color w:val="2C2F34"/>
          <w:sz w:val="24"/>
          <w:szCs w:val="24"/>
          <w:shd w:val="clear" w:color="auto" w:fill="FFFFFF"/>
        </w:rPr>
      </w:pPr>
      <w:r w:rsidRPr="00D65827">
        <w:rPr>
          <w:rFonts w:ascii="Times New Roman" w:hAnsi="Times New Roman" w:cs="Times New Roman"/>
          <w:i/>
          <w:color w:val="2C2F34"/>
          <w:sz w:val="24"/>
          <w:szCs w:val="24"/>
          <w:shd w:val="clear" w:color="auto" w:fill="FFFFFF"/>
        </w:rPr>
        <w:t xml:space="preserve">perché il frutto della preghiera è la gioia, il dare, il testimoniare Dio agli altri </w:t>
      </w:r>
    </w:p>
    <w:p w:rsidR="00C44445" w:rsidRDefault="00330BA8" w:rsidP="00D65827">
      <w:pPr>
        <w:tabs>
          <w:tab w:val="left" w:pos="9360"/>
        </w:tabs>
        <w:autoSpaceDE w:val="0"/>
        <w:autoSpaceDN w:val="0"/>
        <w:adjustRightInd w:val="0"/>
        <w:spacing w:after="0" w:line="240" w:lineRule="atLeast"/>
        <w:jc w:val="center"/>
        <w:rPr>
          <w:rFonts w:ascii="Times New Roman" w:hAnsi="Times New Roman" w:cs="Times New Roman"/>
          <w:i/>
          <w:color w:val="2C2F34"/>
          <w:sz w:val="24"/>
          <w:szCs w:val="24"/>
          <w:shd w:val="clear" w:color="auto" w:fill="FFFFFF"/>
        </w:rPr>
      </w:pPr>
      <w:r w:rsidRPr="00D65827">
        <w:rPr>
          <w:rFonts w:ascii="Times New Roman" w:hAnsi="Times New Roman" w:cs="Times New Roman"/>
          <w:i/>
          <w:color w:val="2C2F34"/>
          <w:sz w:val="24"/>
          <w:szCs w:val="24"/>
          <w:shd w:val="clear" w:color="auto" w:fill="FFFFFF"/>
        </w:rPr>
        <w:t xml:space="preserve">attraverso le vostre vite. Figlioli, se vi abbandonate completamente a Dio, </w:t>
      </w:r>
    </w:p>
    <w:p w:rsidR="00C44445" w:rsidRDefault="00330BA8" w:rsidP="00D65827">
      <w:pPr>
        <w:tabs>
          <w:tab w:val="left" w:pos="9360"/>
        </w:tabs>
        <w:autoSpaceDE w:val="0"/>
        <w:autoSpaceDN w:val="0"/>
        <w:adjustRightInd w:val="0"/>
        <w:spacing w:after="0" w:line="240" w:lineRule="atLeast"/>
        <w:jc w:val="center"/>
        <w:rPr>
          <w:rFonts w:ascii="Times New Roman" w:hAnsi="Times New Roman" w:cs="Times New Roman"/>
          <w:i/>
          <w:color w:val="2C2F34"/>
          <w:sz w:val="24"/>
          <w:szCs w:val="24"/>
          <w:shd w:val="clear" w:color="auto" w:fill="FFFFFF"/>
        </w:rPr>
      </w:pPr>
      <w:r w:rsidRPr="00D65827">
        <w:rPr>
          <w:rFonts w:ascii="Times New Roman" w:hAnsi="Times New Roman" w:cs="Times New Roman"/>
          <w:i/>
          <w:color w:val="2C2F34"/>
          <w:sz w:val="24"/>
          <w:szCs w:val="24"/>
          <w:shd w:val="clear" w:color="auto" w:fill="FFFFFF"/>
        </w:rPr>
        <w:t xml:space="preserve">Lui si occuperà di tutto, vi benedirà e i vostri sacrifici avranno senso. </w:t>
      </w:r>
    </w:p>
    <w:p w:rsidR="00C44445" w:rsidRDefault="00330BA8" w:rsidP="00D65827">
      <w:pPr>
        <w:tabs>
          <w:tab w:val="left" w:pos="9360"/>
        </w:tabs>
        <w:autoSpaceDE w:val="0"/>
        <w:autoSpaceDN w:val="0"/>
        <w:adjustRightInd w:val="0"/>
        <w:spacing w:after="0" w:line="240" w:lineRule="atLeast"/>
        <w:jc w:val="center"/>
        <w:rPr>
          <w:rFonts w:ascii="Times New Roman" w:hAnsi="Times New Roman" w:cs="Times New Roman"/>
          <w:i/>
          <w:color w:val="2C2F34"/>
          <w:sz w:val="24"/>
          <w:szCs w:val="24"/>
          <w:shd w:val="clear" w:color="auto" w:fill="FFFFFF"/>
        </w:rPr>
      </w:pPr>
      <w:r w:rsidRPr="00D65827">
        <w:rPr>
          <w:rFonts w:ascii="Times New Roman" w:hAnsi="Times New Roman" w:cs="Times New Roman"/>
          <w:i/>
          <w:color w:val="2C2F34"/>
          <w:sz w:val="24"/>
          <w:szCs w:val="24"/>
          <w:shd w:val="clear" w:color="auto" w:fill="FFFFFF"/>
        </w:rPr>
        <w:t xml:space="preserve">Io sono con voi e vi benedico tutti con la mia benedizione materna. </w:t>
      </w:r>
    </w:p>
    <w:p w:rsidR="00330BA8" w:rsidRPr="00D65827" w:rsidRDefault="00330BA8" w:rsidP="00D65827">
      <w:pPr>
        <w:tabs>
          <w:tab w:val="left" w:pos="9360"/>
        </w:tabs>
        <w:autoSpaceDE w:val="0"/>
        <w:autoSpaceDN w:val="0"/>
        <w:adjustRightInd w:val="0"/>
        <w:spacing w:after="0" w:line="240" w:lineRule="atLeast"/>
        <w:jc w:val="center"/>
        <w:rPr>
          <w:rFonts w:ascii="Times New Roman" w:hAnsi="Times New Roman" w:cs="Times New Roman"/>
          <w:b/>
          <w:bCs/>
          <w:i/>
          <w:sz w:val="24"/>
          <w:szCs w:val="24"/>
          <w:u w:val="single"/>
        </w:rPr>
      </w:pPr>
      <w:r w:rsidRPr="00D65827">
        <w:rPr>
          <w:rFonts w:ascii="Times New Roman" w:hAnsi="Times New Roman" w:cs="Times New Roman"/>
          <w:i/>
          <w:color w:val="2C2F34"/>
          <w:sz w:val="24"/>
          <w:szCs w:val="24"/>
          <w:shd w:val="clear" w:color="auto" w:fill="FFFFFF"/>
        </w:rPr>
        <w:t>Grazie per aver risposto alla mia chiamata.</w:t>
      </w:r>
    </w:p>
    <w:sectPr w:rsidR="00330BA8" w:rsidRPr="00D65827" w:rsidSect="00296971">
      <w:footerReference w:type="default" r:id="rId44"/>
      <w:type w:val="continuous"/>
      <w:pgSz w:w="11906" w:h="16838"/>
      <w:pgMar w:top="993"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29A3" w:rsidRDefault="00B629A3" w:rsidP="006E3CF4">
      <w:pPr>
        <w:spacing w:after="0" w:line="240" w:lineRule="auto"/>
      </w:pPr>
      <w:r>
        <w:separator/>
      </w:r>
    </w:p>
  </w:endnote>
  <w:endnote w:type="continuationSeparator" w:id="0">
    <w:p w:rsidR="00B629A3" w:rsidRDefault="00B629A3" w:rsidP="006E3C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lackletter686 BT">
    <w:altName w:val="Courier New"/>
    <w:charset w:val="00"/>
    <w:family w:val="script"/>
    <w:pitch w:val="variable"/>
    <w:sig w:usb0="00000001"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Lucida Sans">
    <w:charset w:val="00"/>
    <w:family w:val="swiss"/>
    <w:pitch w:val="variable"/>
    <w:sig w:usb0="00000003" w:usb1="00000000" w:usb2="00000000" w:usb3="00000000" w:csb0="00000001" w:csb1="00000000"/>
  </w:font>
  <w:font w:name="Brush Script MT">
    <w:altName w:val="Ink Free"/>
    <w:charset w:val="00"/>
    <w:family w:val="script"/>
    <w:pitch w:val="variable"/>
    <w:sig w:usb0="00000003" w:usb1="00000000" w:usb2="00000000" w:usb3="00000000" w:csb0="00000001" w:csb1="00000000"/>
  </w:font>
  <w:font w:name="Algerian">
    <w:altName w:val="Gabriola"/>
    <w:charset w:val="00"/>
    <w:family w:val="decorative"/>
    <w:pitch w:val="variable"/>
    <w:sig w:usb0="00000003" w:usb1="00000000" w:usb2="00000000" w:usb3="00000000" w:csb0="00000001" w:csb1="00000000"/>
  </w:font>
  <w:font w:name="AR DECODE">
    <w:altName w:val="Times New Roman"/>
    <w:charset w:val="00"/>
    <w:family w:val="auto"/>
    <w:pitch w:val="variable"/>
    <w:sig w:usb0="00000003" w:usb1="0000000A" w:usb2="00000000" w:usb3="00000000" w:csb0="00000001" w:csb1="00000000"/>
  </w:font>
  <w:font w:name="Verdana">
    <w:panose1 w:val="020B0604030504040204"/>
    <w:charset w:val="00"/>
    <w:family w:val="swiss"/>
    <w:pitch w:val="variable"/>
    <w:sig w:usb0="A00006FF" w:usb1="4000205B" w:usb2="00000010" w:usb3="00000000" w:csb0="0000019F" w:csb1="00000000"/>
  </w:font>
  <w:font w:name="Edwardian Script ITC">
    <w:altName w:val="Ink Free"/>
    <w:charset w:val="00"/>
    <w:family w:val="script"/>
    <w:pitch w:val="variable"/>
    <w:sig w:usb0="00000003" w:usb1="00000000" w:usb2="00000000" w:usb3="00000000" w:csb0="00000001" w:csb1="00000000"/>
  </w:font>
  <w:font w:name="AR HERMANN">
    <w:altName w:val="Times New Roman"/>
    <w:charset w:val="00"/>
    <w:family w:val="auto"/>
    <w:pitch w:val="variable"/>
    <w:sig w:usb0="00000003" w:usb1="0000000A"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65692626"/>
      <w:docPartObj>
        <w:docPartGallery w:val="Page Numbers (Bottom of Page)"/>
        <w:docPartUnique/>
      </w:docPartObj>
    </w:sdtPr>
    <w:sdtEndPr/>
    <w:sdtContent>
      <w:p w:rsidR="00C97CC4" w:rsidRDefault="00B629A3">
        <w:pPr>
          <w:pStyle w:val="Pidipagina"/>
          <w:jc w:val="center"/>
        </w:pPr>
        <w:r>
          <w:fldChar w:fldCharType="begin"/>
        </w:r>
        <w:r>
          <w:instrText xml:space="preserve"> PAGE   \* MERGEFORMAT </w:instrText>
        </w:r>
        <w:r>
          <w:fldChar w:fldCharType="separate"/>
        </w:r>
        <w:r w:rsidR="005C5762">
          <w:rPr>
            <w:noProof/>
          </w:rPr>
          <w:t>1</w:t>
        </w:r>
        <w:r>
          <w:rPr>
            <w:noProof/>
          </w:rPr>
          <w:fldChar w:fldCharType="end"/>
        </w:r>
      </w:p>
    </w:sdtContent>
  </w:sdt>
  <w:p w:rsidR="00C97CC4" w:rsidRDefault="00C97CC4">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0271641"/>
      <w:docPartObj>
        <w:docPartGallery w:val="Page Numbers (Bottom of Page)"/>
        <w:docPartUnique/>
      </w:docPartObj>
    </w:sdtPr>
    <w:sdtEndPr/>
    <w:sdtContent>
      <w:p w:rsidR="00C97CC4" w:rsidRDefault="00B629A3">
        <w:pPr>
          <w:pStyle w:val="Pidipagina"/>
          <w:jc w:val="right"/>
        </w:pPr>
        <w:r>
          <w:fldChar w:fldCharType="begin"/>
        </w:r>
        <w:r>
          <w:instrText xml:space="preserve"> PAGE   \* MERGEFORMAT </w:instrText>
        </w:r>
        <w:r>
          <w:fldChar w:fldCharType="separate"/>
        </w:r>
        <w:r w:rsidR="005C5762">
          <w:rPr>
            <w:noProof/>
          </w:rPr>
          <w:t>40</w:t>
        </w:r>
        <w:r>
          <w:rPr>
            <w:noProof/>
          </w:rPr>
          <w:fldChar w:fldCharType="end"/>
        </w:r>
      </w:p>
    </w:sdtContent>
  </w:sdt>
  <w:p w:rsidR="00C97CC4" w:rsidRDefault="00C97CC4">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29A3" w:rsidRDefault="00B629A3" w:rsidP="006E3CF4">
      <w:pPr>
        <w:spacing w:after="0" w:line="240" w:lineRule="auto"/>
      </w:pPr>
      <w:r>
        <w:separator/>
      </w:r>
    </w:p>
  </w:footnote>
  <w:footnote w:type="continuationSeparator" w:id="0">
    <w:p w:rsidR="00B629A3" w:rsidRDefault="00B629A3" w:rsidP="006E3CF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BD3FD8"/>
    <w:multiLevelType w:val="hybridMultilevel"/>
    <w:tmpl w:val="EF3A04C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
    <w:nsid w:val="14FA786D"/>
    <w:multiLevelType w:val="hybridMultilevel"/>
    <w:tmpl w:val="4F9C8CB6"/>
    <w:lvl w:ilvl="0" w:tplc="E7CC213A">
      <w:numFmt w:val="bullet"/>
      <w:lvlText w:val="-"/>
      <w:lvlJc w:val="left"/>
      <w:pPr>
        <w:tabs>
          <w:tab w:val="num" w:pos="1635"/>
        </w:tabs>
        <w:ind w:left="1635" w:hanging="915"/>
      </w:pPr>
      <w:rPr>
        <w:rFonts w:ascii="Times New Roman" w:eastAsia="Times New Roman" w:hAnsi="Times New Roman" w:hint="default"/>
      </w:rPr>
    </w:lvl>
    <w:lvl w:ilvl="1" w:tplc="04100003" w:tentative="1">
      <w:start w:val="1"/>
      <w:numFmt w:val="bullet"/>
      <w:lvlText w:val="o"/>
      <w:lvlJc w:val="left"/>
      <w:pPr>
        <w:tabs>
          <w:tab w:val="num" w:pos="1800"/>
        </w:tabs>
        <w:ind w:left="1800" w:hanging="360"/>
      </w:pPr>
      <w:rPr>
        <w:rFonts w:ascii="Courier New" w:hAnsi="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2">
    <w:nsid w:val="16F319BF"/>
    <w:multiLevelType w:val="hybridMultilevel"/>
    <w:tmpl w:val="D9E47CB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19CB25FD"/>
    <w:multiLevelType w:val="hybridMultilevel"/>
    <w:tmpl w:val="2E3876C6"/>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4">
    <w:nsid w:val="1E8E5440"/>
    <w:multiLevelType w:val="hybridMultilevel"/>
    <w:tmpl w:val="D37CDEA4"/>
    <w:lvl w:ilvl="0" w:tplc="0410000F">
      <w:start w:val="1"/>
      <w:numFmt w:val="decimal"/>
      <w:lvlText w:val="%1."/>
      <w:lvlJc w:val="left"/>
      <w:pPr>
        <w:ind w:left="1562" w:hanging="360"/>
      </w:pPr>
    </w:lvl>
    <w:lvl w:ilvl="1" w:tplc="04100019" w:tentative="1">
      <w:start w:val="1"/>
      <w:numFmt w:val="lowerLetter"/>
      <w:lvlText w:val="%2."/>
      <w:lvlJc w:val="left"/>
      <w:pPr>
        <w:ind w:left="2282" w:hanging="360"/>
      </w:pPr>
    </w:lvl>
    <w:lvl w:ilvl="2" w:tplc="0410001B" w:tentative="1">
      <w:start w:val="1"/>
      <w:numFmt w:val="lowerRoman"/>
      <w:lvlText w:val="%3."/>
      <w:lvlJc w:val="right"/>
      <w:pPr>
        <w:ind w:left="3002" w:hanging="180"/>
      </w:pPr>
    </w:lvl>
    <w:lvl w:ilvl="3" w:tplc="0410000F" w:tentative="1">
      <w:start w:val="1"/>
      <w:numFmt w:val="decimal"/>
      <w:lvlText w:val="%4."/>
      <w:lvlJc w:val="left"/>
      <w:pPr>
        <w:ind w:left="3722" w:hanging="360"/>
      </w:pPr>
    </w:lvl>
    <w:lvl w:ilvl="4" w:tplc="04100019" w:tentative="1">
      <w:start w:val="1"/>
      <w:numFmt w:val="lowerLetter"/>
      <w:lvlText w:val="%5."/>
      <w:lvlJc w:val="left"/>
      <w:pPr>
        <w:ind w:left="4442" w:hanging="360"/>
      </w:pPr>
    </w:lvl>
    <w:lvl w:ilvl="5" w:tplc="0410001B" w:tentative="1">
      <w:start w:val="1"/>
      <w:numFmt w:val="lowerRoman"/>
      <w:lvlText w:val="%6."/>
      <w:lvlJc w:val="right"/>
      <w:pPr>
        <w:ind w:left="5162" w:hanging="180"/>
      </w:pPr>
    </w:lvl>
    <w:lvl w:ilvl="6" w:tplc="0410000F" w:tentative="1">
      <w:start w:val="1"/>
      <w:numFmt w:val="decimal"/>
      <w:lvlText w:val="%7."/>
      <w:lvlJc w:val="left"/>
      <w:pPr>
        <w:ind w:left="5882" w:hanging="360"/>
      </w:pPr>
    </w:lvl>
    <w:lvl w:ilvl="7" w:tplc="04100019" w:tentative="1">
      <w:start w:val="1"/>
      <w:numFmt w:val="lowerLetter"/>
      <w:lvlText w:val="%8."/>
      <w:lvlJc w:val="left"/>
      <w:pPr>
        <w:ind w:left="6602" w:hanging="360"/>
      </w:pPr>
    </w:lvl>
    <w:lvl w:ilvl="8" w:tplc="0410001B" w:tentative="1">
      <w:start w:val="1"/>
      <w:numFmt w:val="lowerRoman"/>
      <w:lvlText w:val="%9."/>
      <w:lvlJc w:val="right"/>
      <w:pPr>
        <w:ind w:left="7322" w:hanging="180"/>
      </w:pPr>
    </w:lvl>
  </w:abstractNum>
  <w:abstractNum w:abstractNumId="5">
    <w:nsid w:val="1FDE4A72"/>
    <w:multiLevelType w:val="hybridMultilevel"/>
    <w:tmpl w:val="718C952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6">
    <w:nsid w:val="24E93B70"/>
    <w:multiLevelType w:val="hybridMultilevel"/>
    <w:tmpl w:val="E85CCAC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27D85132"/>
    <w:multiLevelType w:val="hybridMultilevel"/>
    <w:tmpl w:val="8534C0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2AAE0B7B"/>
    <w:multiLevelType w:val="hybridMultilevel"/>
    <w:tmpl w:val="439E8E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358D339B"/>
    <w:multiLevelType w:val="hybridMultilevel"/>
    <w:tmpl w:val="0DCA742C"/>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0">
    <w:nsid w:val="3CC04A78"/>
    <w:multiLevelType w:val="hybridMultilevel"/>
    <w:tmpl w:val="3BC0AE3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484F4046"/>
    <w:multiLevelType w:val="hybridMultilevel"/>
    <w:tmpl w:val="FA96FA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4B1349CF"/>
    <w:multiLevelType w:val="hybridMultilevel"/>
    <w:tmpl w:val="C97AD4C4"/>
    <w:lvl w:ilvl="0" w:tplc="0C86D37A">
      <w:start w:val="1"/>
      <w:numFmt w:val="bullet"/>
      <w:lvlText w:val=""/>
      <w:lvlJc w:val="left"/>
      <w:pPr>
        <w:ind w:left="720" w:hanging="360"/>
      </w:pPr>
      <w:rPr>
        <w:rFonts w:ascii="Symbol" w:hAnsi="Symbol" w:hint="default"/>
        <w:b w:val="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3">
    <w:nsid w:val="4CF05AA4"/>
    <w:multiLevelType w:val="hybridMultilevel"/>
    <w:tmpl w:val="49B8728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4FF4088F"/>
    <w:multiLevelType w:val="hybridMultilevel"/>
    <w:tmpl w:val="16D2BC4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50E63D41"/>
    <w:multiLevelType w:val="hybridMultilevel"/>
    <w:tmpl w:val="63AAE69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6">
    <w:nsid w:val="545212E3"/>
    <w:multiLevelType w:val="hybridMultilevel"/>
    <w:tmpl w:val="99141AC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7">
    <w:nsid w:val="551A1F94"/>
    <w:multiLevelType w:val="hybridMultilevel"/>
    <w:tmpl w:val="1A06AF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56B23088"/>
    <w:multiLevelType w:val="hybridMultilevel"/>
    <w:tmpl w:val="ADA871E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9">
    <w:nsid w:val="58CE13C7"/>
    <w:multiLevelType w:val="hybridMultilevel"/>
    <w:tmpl w:val="C0A07174"/>
    <w:lvl w:ilvl="0" w:tplc="017437BE">
      <w:numFmt w:val="bullet"/>
      <w:lvlText w:val="-"/>
      <w:lvlJc w:val="left"/>
      <w:pPr>
        <w:ind w:left="432" w:hanging="360"/>
      </w:pPr>
      <w:rPr>
        <w:rFonts w:ascii="Arial" w:eastAsia="Times New Roman" w:hAnsi="Arial" w:cs="Arial" w:hint="default"/>
      </w:rPr>
    </w:lvl>
    <w:lvl w:ilvl="1" w:tplc="04100003" w:tentative="1">
      <w:start w:val="1"/>
      <w:numFmt w:val="bullet"/>
      <w:lvlText w:val="o"/>
      <w:lvlJc w:val="left"/>
      <w:pPr>
        <w:ind w:left="1152" w:hanging="360"/>
      </w:pPr>
      <w:rPr>
        <w:rFonts w:ascii="Courier New" w:hAnsi="Courier New" w:cs="Courier New" w:hint="default"/>
      </w:rPr>
    </w:lvl>
    <w:lvl w:ilvl="2" w:tplc="04100005" w:tentative="1">
      <w:start w:val="1"/>
      <w:numFmt w:val="bullet"/>
      <w:lvlText w:val=""/>
      <w:lvlJc w:val="left"/>
      <w:pPr>
        <w:ind w:left="1872" w:hanging="360"/>
      </w:pPr>
      <w:rPr>
        <w:rFonts w:ascii="Wingdings" w:hAnsi="Wingdings" w:hint="default"/>
      </w:rPr>
    </w:lvl>
    <w:lvl w:ilvl="3" w:tplc="04100001" w:tentative="1">
      <w:start w:val="1"/>
      <w:numFmt w:val="bullet"/>
      <w:lvlText w:val=""/>
      <w:lvlJc w:val="left"/>
      <w:pPr>
        <w:ind w:left="2592" w:hanging="360"/>
      </w:pPr>
      <w:rPr>
        <w:rFonts w:ascii="Symbol" w:hAnsi="Symbol" w:hint="default"/>
      </w:rPr>
    </w:lvl>
    <w:lvl w:ilvl="4" w:tplc="04100003" w:tentative="1">
      <w:start w:val="1"/>
      <w:numFmt w:val="bullet"/>
      <w:lvlText w:val="o"/>
      <w:lvlJc w:val="left"/>
      <w:pPr>
        <w:ind w:left="3312" w:hanging="360"/>
      </w:pPr>
      <w:rPr>
        <w:rFonts w:ascii="Courier New" w:hAnsi="Courier New" w:cs="Courier New" w:hint="default"/>
      </w:rPr>
    </w:lvl>
    <w:lvl w:ilvl="5" w:tplc="04100005" w:tentative="1">
      <w:start w:val="1"/>
      <w:numFmt w:val="bullet"/>
      <w:lvlText w:val=""/>
      <w:lvlJc w:val="left"/>
      <w:pPr>
        <w:ind w:left="4032" w:hanging="360"/>
      </w:pPr>
      <w:rPr>
        <w:rFonts w:ascii="Wingdings" w:hAnsi="Wingdings" w:hint="default"/>
      </w:rPr>
    </w:lvl>
    <w:lvl w:ilvl="6" w:tplc="04100001" w:tentative="1">
      <w:start w:val="1"/>
      <w:numFmt w:val="bullet"/>
      <w:lvlText w:val=""/>
      <w:lvlJc w:val="left"/>
      <w:pPr>
        <w:ind w:left="4752" w:hanging="360"/>
      </w:pPr>
      <w:rPr>
        <w:rFonts w:ascii="Symbol" w:hAnsi="Symbol" w:hint="default"/>
      </w:rPr>
    </w:lvl>
    <w:lvl w:ilvl="7" w:tplc="04100003" w:tentative="1">
      <w:start w:val="1"/>
      <w:numFmt w:val="bullet"/>
      <w:lvlText w:val="o"/>
      <w:lvlJc w:val="left"/>
      <w:pPr>
        <w:ind w:left="5472" w:hanging="360"/>
      </w:pPr>
      <w:rPr>
        <w:rFonts w:ascii="Courier New" w:hAnsi="Courier New" w:cs="Courier New" w:hint="default"/>
      </w:rPr>
    </w:lvl>
    <w:lvl w:ilvl="8" w:tplc="04100005" w:tentative="1">
      <w:start w:val="1"/>
      <w:numFmt w:val="bullet"/>
      <w:lvlText w:val=""/>
      <w:lvlJc w:val="left"/>
      <w:pPr>
        <w:ind w:left="6192" w:hanging="360"/>
      </w:pPr>
      <w:rPr>
        <w:rFonts w:ascii="Wingdings" w:hAnsi="Wingdings" w:hint="default"/>
      </w:rPr>
    </w:lvl>
  </w:abstractNum>
  <w:abstractNum w:abstractNumId="20">
    <w:nsid w:val="58DD68F4"/>
    <w:multiLevelType w:val="hybridMultilevel"/>
    <w:tmpl w:val="303A8756"/>
    <w:lvl w:ilvl="0" w:tplc="04100001">
      <w:start w:val="1"/>
      <w:numFmt w:val="bullet"/>
      <w:lvlText w:val=""/>
      <w:lvlJc w:val="left"/>
      <w:pPr>
        <w:ind w:left="1428" w:hanging="360"/>
      </w:pPr>
      <w:rPr>
        <w:rFonts w:ascii="Symbol" w:hAnsi="Symbol"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21">
    <w:nsid w:val="59D87C59"/>
    <w:multiLevelType w:val="multilevel"/>
    <w:tmpl w:val="8DEE4D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5C76654F"/>
    <w:multiLevelType w:val="hybridMultilevel"/>
    <w:tmpl w:val="A98AC2F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3">
    <w:nsid w:val="5CF85355"/>
    <w:multiLevelType w:val="hybridMultilevel"/>
    <w:tmpl w:val="332EB52A"/>
    <w:lvl w:ilvl="0" w:tplc="9808F24C">
      <w:start w:val="1"/>
      <w:numFmt w:val="decimal"/>
      <w:lvlText w:val="%1."/>
      <w:lvlJc w:val="left"/>
      <w:pPr>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24">
    <w:nsid w:val="6BC663AD"/>
    <w:multiLevelType w:val="hybridMultilevel"/>
    <w:tmpl w:val="7012CC3A"/>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5">
    <w:nsid w:val="75DE2219"/>
    <w:multiLevelType w:val="hybridMultilevel"/>
    <w:tmpl w:val="832ED9A6"/>
    <w:lvl w:ilvl="0" w:tplc="04100001">
      <w:start w:val="1"/>
      <w:numFmt w:val="bullet"/>
      <w:lvlText w:val=""/>
      <w:lvlJc w:val="left"/>
      <w:pPr>
        <w:ind w:left="1077" w:hanging="360"/>
      </w:pPr>
      <w:rPr>
        <w:rFonts w:ascii="Symbol" w:hAnsi="Symbol" w:hint="default"/>
      </w:rPr>
    </w:lvl>
    <w:lvl w:ilvl="1" w:tplc="04100003" w:tentative="1">
      <w:start w:val="1"/>
      <w:numFmt w:val="bullet"/>
      <w:lvlText w:val="o"/>
      <w:lvlJc w:val="left"/>
      <w:pPr>
        <w:ind w:left="1797" w:hanging="360"/>
      </w:pPr>
      <w:rPr>
        <w:rFonts w:ascii="Courier New" w:hAnsi="Courier New" w:cs="Courier New" w:hint="default"/>
      </w:rPr>
    </w:lvl>
    <w:lvl w:ilvl="2" w:tplc="04100005" w:tentative="1">
      <w:start w:val="1"/>
      <w:numFmt w:val="bullet"/>
      <w:lvlText w:val=""/>
      <w:lvlJc w:val="left"/>
      <w:pPr>
        <w:ind w:left="2517" w:hanging="360"/>
      </w:pPr>
      <w:rPr>
        <w:rFonts w:ascii="Wingdings" w:hAnsi="Wingdings" w:hint="default"/>
      </w:rPr>
    </w:lvl>
    <w:lvl w:ilvl="3" w:tplc="04100001" w:tentative="1">
      <w:start w:val="1"/>
      <w:numFmt w:val="bullet"/>
      <w:lvlText w:val=""/>
      <w:lvlJc w:val="left"/>
      <w:pPr>
        <w:ind w:left="3237" w:hanging="360"/>
      </w:pPr>
      <w:rPr>
        <w:rFonts w:ascii="Symbol" w:hAnsi="Symbol" w:hint="default"/>
      </w:rPr>
    </w:lvl>
    <w:lvl w:ilvl="4" w:tplc="04100003" w:tentative="1">
      <w:start w:val="1"/>
      <w:numFmt w:val="bullet"/>
      <w:lvlText w:val="o"/>
      <w:lvlJc w:val="left"/>
      <w:pPr>
        <w:ind w:left="3957" w:hanging="360"/>
      </w:pPr>
      <w:rPr>
        <w:rFonts w:ascii="Courier New" w:hAnsi="Courier New" w:cs="Courier New" w:hint="default"/>
      </w:rPr>
    </w:lvl>
    <w:lvl w:ilvl="5" w:tplc="04100005" w:tentative="1">
      <w:start w:val="1"/>
      <w:numFmt w:val="bullet"/>
      <w:lvlText w:val=""/>
      <w:lvlJc w:val="left"/>
      <w:pPr>
        <w:ind w:left="4677" w:hanging="360"/>
      </w:pPr>
      <w:rPr>
        <w:rFonts w:ascii="Wingdings" w:hAnsi="Wingdings" w:hint="default"/>
      </w:rPr>
    </w:lvl>
    <w:lvl w:ilvl="6" w:tplc="04100001" w:tentative="1">
      <w:start w:val="1"/>
      <w:numFmt w:val="bullet"/>
      <w:lvlText w:val=""/>
      <w:lvlJc w:val="left"/>
      <w:pPr>
        <w:ind w:left="5397" w:hanging="360"/>
      </w:pPr>
      <w:rPr>
        <w:rFonts w:ascii="Symbol" w:hAnsi="Symbol" w:hint="default"/>
      </w:rPr>
    </w:lvl>
    <w:lvl w:ilvl="7" w:tplc="04100003" w:tentative="1">
      <w:start w:val="1"/>
      <w:numFmt w:val="bullet"/>
      <w:lvlText w:val="o"/>
      <w:lvlJc w:val="left"/>
      <w:pPr>
        <w:ind w:left="6117" w:hanging="360"/>
      </w:pPr>
      <w:rPr>
        <w:rFonts w:ascii="Courier New" w:hAnsi="Courier New" w:cs="Courier New" w:hint="default"/>
      </w:rPr>
    </w:lvl>
    <w:lvl w:ilvl="8" w:tplc="04100005" w:tentative="1">
      <w:start w:val="1"/>
      <w:numFmt w:val="bullet"/>
      <w:lvlText w:val=""/>
      <w:lvlJc w:val="left"/>
      <w:pPr>
        <w:ind w:left="6837" w:hanging="360"/>
      </w:pPr>
      <w:rPr>
        <w:rFonts w:ascii="Wingdings" w:hAnsi="Wingdings" w:hint="default"/>
      </w:rPr>
    </w:lvl>
  </w:abstractNum>
  <w:abstractNum w:abstractNumId="26">
    <w:nsid w:val="7A00359C"/>
    <w:multiLevelType w:val="hybridMultilevel"/>
    <w:tmpl w:val="CE426A3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num w:numId="1">
    <w:abstractNumId w:val="7"/>
  </w:num>
  <w:num w:numId="2">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
  </w:num>
  <w:num w:numId="8">
    <w:abstractNumId w:val="18"/>
  </w:num>
  <w:num w:numId="9">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7"/>
  </w:num>
  <w:num w:numId="12">
    <w:abstractNumId w:val="4"/>
  </w:num>
  <w:num w:numId="13">
    <w:abstractNumId w:val="13"/>
  </w:num>
  <w:num w:numId="14">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8"/>
  </w:num>
  <w:num w:numId="20">
    <w:abstractNumId w:val="21"/>
  </w:num>
  <w:num w:numId="21">
    <w:abstractNumId w:val="6"/>
  </w:num>
  <w:num w:numId="22">
    <w:abstractNumId w:val="10"/>
  </w:num>
  <w:num w:numId="23">
    <w:abstractNumId w:val="14"/>
  </w:num>
  <w:num w:numId="24">
    <w:abstractNumId w:val="20"/>
  </w:num>
  <w:num w:numId="25">
    <w:abstractNumId w:val="11"/>
  </w:num>
  <w:num w:numId="26">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num>
  <w:num w:numId="2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283"/>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6033"/>
    <w:rsid w:val="00010825"/>
    <w:rsid w:val="00015580"/>
    <w:rsid w:val="000166AE"/>
    <w:rsid w:val="000226D2"/>
    <w:rsid w:val="000226EB"/>
    <w:rsid w:val="000542A3"/>
    <w:rsid w:val="00057754"/>
    <w:rsid w:val="00063214"/>
    <w:rsid w:val="00077F95"/>
    <w:rsid w:val="000A13F1"/>
    <w:rsid w:val="000A62EB"/>
    <w:rsid w:val="000D39D2"/>
    <w:rsid w:val="000E2200"/>
    <w:rsid w:val="000E6B44"/>
    <w:rsid w:val="00107E7E"/>
    <w:rsid w:val="00107FA8"/>
    <w:rsid w:val="001160F3"/>
    <w:rsid w:val="00125A86"/>
    <w:rsid w:val="0013399C"/>
    <w:rsid w:val="00137C99"/>
    <w:rsid w:val="001451D6"/>
    <w:rsid w:val="0015218F"/>
    <w:rsid w:val="001541E6"/>
    <w:rsid w:val="00156FAD"/>
    <w:rsid w:val="00160BD8"/>
    <w:rsid w:val="00164523"/>
    <w:rsid w:val="00176131"/>
    <w:rsid w:val="0017701C"/>
    <w:rsid w:val="001870D8"/>
    <w:rsid w:val="001A155E"/>
    <w:rsid w:val="001A7F45"/>
    <w:rsid w:val="001B3A9D"/>
    <w:rsid w:val="001B517B"/>
    <w:rsid w:val="001C5E88"/>
    <w:rsid w:val="001F3636"/>
    <w:rsid w:val="00201775"/>
    <w:rsid w:val="00223D92"/>
    <w:rsid w:val="00224B61"/>
    <w:rsid w:val="00224CD1"/>
    <w:rsid w:val="00232328"/>
    <w:rsid w:val="00232915"/>
    <w:rsid w:val="0023790B"/>
    <w:rsid w:val="00250551"/>
    <w:rsid w:val="00253166"/>
    <w:rsid w:val="00262BE8"/>
    <w:rsid w:val="00262BF8"/>
    <w:rsid w:val="0026505C"/>
    <w:rsid w:val="00265B45"/>
    <w:rsid w:val="00285C47"/>
    <w:rsid w:val="00291D27"/>
    <w:rsid w:val="00296971"/>
    <w:rsid w:val="002B6823"/>
    <w:rsid w:val="002C42BF"/>
    <w:rsid w:val="002D1BF1"/>
    <w:rsid w:val="002D1E52"/>
    <w:rsid w:val="002D5C30"/>
    <w:rsid w:val="002D5DC7"/>
    <w:rsid w:val="002E3807"/>
    <w:rsid w:val="0030676B"/>
    <w:rsid w:val="00321B91"/>
    <w:rsid w:val="00330BA8"/>
    <w:rsid w:val="00332208"/>
    <w:rsid w:val="00346948"/>
    <w:rsid w:val="00346F7E"/>
    <w:rsid w:val="0036647E"/>
    <w:rsid w:val="0037598B"/>
    <w:rsid w:val="00385979"/>
    <w:rsid w:val="003B565E"/>
    <w:rsid w:val="003C4E7B"/>
    <w:rsid w:val="003C5938"/>
    <w:rsid w:val="003C6694"/>
    <w:rsid w:val="003E7852"/>
    <w:rsid w:val="003F1D7E"/>
    <w:rsid w:val="003F22C6"/>
    <w:rsid w:val="003F6A8E"/>
    <w:rsid w:val="003F6ABD"/>
    <w:rsid w:val="003F719A"/>
    <w:rsid w:val="004011CD"/>
    <w:rsid w:val="00410E8B"/>
    <w:rsid w:val="0041297B"/>
    <w:rsid w:val="004139AC"/>
    <w:rsid w:val="004145C0"/>
    <w:rsid w:val="004158E6"/>
    <w:rsid w:val="00420912"/>
    <w:rsid w:val="004210A4"/>
    <w:rsid w:val="00432410"/>
    <w:rsid w:val="00432448"/>
    <w:rsid w:val="00440836"/>
    <w:rsid w:val="00441FFE"/>
    <w:rsid w:val="00452B15"/>
    <w:rsid w:val="00454F16"/>
    <w:rsid w:val="004631A4"/>
    <w:rsid w:val="00475CA5"/>
    <w:rsid w:val="00476907"/>
    <w:rsid w:val="004856BC"/>
    <w:rsid w:val="004B028C"/>
    <w:rsid w:val="004B2F76"/>
    <w:rsid w:val="004B46EB"/>
    <w:rsid w:val="004D1265"/>
    <w:rsid w:val="004F01C1"/>
    <w:rsid w:val="004F0D2D"/>
    <w:rsid w:val="004F5E45"/>
    <w:rsid w:val="004F75F0"/>
    <w:rsid w:val="0051315C"/>
    <w:rsid w:val="0052030C"/>
    <w:rsid w:val="00533689"/>
    <w:rsid w:val="005360FF"/>
    <w:rsid w:val="00543581"/>
    <w:rsid w:val="00555CDF"/>
    <w:rsid w:val="00555D45"/>
    <w:rsid w:val="005621D6"/>
    <w:rsid w:val="00583F38"/>
    <w:rsid w:val="005B381E"/>
    <w:rsid w:val="005C08C0"/>
    <w:rsid w:val="005C5762"/>
    <w:rsid w:val="005D0CE7"/>
    <w:rsid w:val="005D1087"/>
    <w:rsid w:val="005D58F1"/>
    <w:rsid w:val="005E0AE0"/>
    <w:rsid w:val="005F1186"/>
    <w:rsid w:val="005F3AC4"/>
    <w:rsid w:val="006016A4"/>
    <w:rsid w:val="00605706"/>
    <w:rsid w:val="00607645"/>
    <w:rsid w:val="00611897"/>
    <w:rsid w:val="00612A7E"/>
    <w:rsid w:val="006213E0"/>
    <w:rsid w:val="00624AD0"/>
    <w:rsid w:val="00634706"/>
    <w:rsid w:val="00651FB1"/>
    <w:rsid w:val="006612EA"/>
    <w:rsid w:val="00677F29"/>
    <w:rsid w:val="0068129C"/>
    <w:rsid w:val="006868F1"/>
    <w:rsid w:val="006913ED"/>
    <w:rsid w:val="006A3716"/>
    <w:rsid w:val="006B1A53"/>
    <w:rsid w:val="006B5EC8"/>
    <w:rsid w:val="006C3710"/>
    <w:rsid w:val="006D6814"/>
    <w:rsid w:val="006E3CF4"/>
    <w:rsid w:val="006E50AE"/>
    <w:rsid w:val="006E5726"/>
    <w:rsid w:val="006E5823"/>
    <w:rsid w:val="006E6DCE"/>
    <w:rsid w:val="006F4596"/>
    <w:rsid w:val="006F612A"/>
    <w:rsid w:val="007025E8"/>
    <w:rsid w:val="00713742"/>
    <w:rsid w:val="007242A2"/>
    <w:rsid w:val="00733713"/>
    <w:rsid w:val="00751CFD"/>
    <w:rsid w:val="00757FF8"/>
    <w:rsid w:val="00763B67"/>
    <w:rsid w:val="00767165"/>
    <w:rsid w:val="0077105C"/>
    <w:rsid w:val="00772DFF"/>
    <w:rsid w:val="007823E3"/>
    <w:rsid w:val="00783AFA"/>
    <w:rsid w:val="00784475"/>
    <w:rsid w:val="007941DE"/>
    <w:rsid w:val="007A5A9A"/>
    <w:rsid w:val="007A6C60"/>
    <w:rsid w:val="007D6E45"/>
    <w:rsid w:val="007D716A"/>
    <w:rsid w:val="007E1F33"/>
    <w:rsid w:val="007E7370"/>
    <w:rsid w:val="00812718"/>
    <w:rsid w:val="0081337E"/>
    <w:rsid w:val="00816D8F"/>
    <w:rsid w:val="00820A28"/>
    <w:rsid w:val="00822CED"/>
    <w:rsid w:val="00827F87"/>
    <w:rsid w:val="00831898"/>
    <w:rsid w:val="00834595"/>
    <w:rsid w:val="00834A8F"/>
    <w:rsid w:val="00836B67"/>
    <w:rsid w:val="00842821"/>
    <w:rsid w:val="00850587"/>
    <w:rsid w:val="00851417"/>
    <w:rsid w:val="00855DC1"/>
    <w:rsid w:val="00863A6F"/>
    <w:rsid w:val="00866B9F"/>
    <w:rsid w:val="00875961"/>
    <w:rsid w:val="00875A67"/>
    <w:rsid w:val="00877997"/>
    <w:rsid w:val="00884DB1"/>
    <w:rsid w:val="00891FDF"/>
    <w:rsid w:val="00892468"/>
    <w:rsid w:val="00894E7B"/>
    <w:rsid w:val="008B0183"/>
    <w:rsid w:val="008B0CA0"/>
    <w:rsid w:val="008B5BE7"/>
    <w:rsid w:val="008C0120"/>
    <w:rsid w:val="008E480C"/>
    <w:rsid w:val="008F5466"/>
    <w:rsid w:val="008F60C7"/>
    <w:rsid w:val="00900087"/>
    <w:rsid w:val="009071FD"/>
    <w:rsid w:val="009147A4"/>
    <w:rsid w:val="009160A8"/>
    <w:rsid w:val="00920F65"/>
    <w:rsid w:val="00930EA1"/>
    <w:rsid w:val="00935241"/>
    <w:rsid w:val="00951614"/>
    <w:rsid w:val="00961609"/>
    <w:rsid w:val="009736D8"/>
    <w:rsid w:val="00973F26"/>
    <w:rsid w:val="00992595"/>
    <w:rsid w:val="009A0258"/>
    <w:rsid w:val="009A2F3C"/>
    <w:rsid w:val="009A4F14"/>
    <w:rsid w:val="009B3041"/>
    <w:rsid w:val="009B7108"/>
    <w:rsid w:val="009C2449"/>
    <w:rsid w:val="009C5FCB"/>
    <w:rsid w:val="009D1E22"/>
    <w:rsid w:val="009F1AE3"/>
    <w:rsid w:val="009F7378"/>
    <w:rsid w:val="00A046CA"/>
    <w:rsid w:val="00A14071"/>
    <w:rsid w:val="00A23EF5"/>
    <w:rsid w:val="00A42DC9"/>
    <w:rsid w:val="00A65C61"/>
    <w:rsid w:val="00A70832"/>
    <w:rsid w:val="00A761C7"/>
    <w:rsid w:val="00A80BD6"/>
    <w:rsid w:val="00A817F1"/>
    <w:rsid w:val="00A8620C"/>
    <w:rsid w:val="00A9519C"/>
    <w:rsid w:val="00AB76A2"/>
    <w:rsid w:val="00AC2945"/>
    <w:rsid w:val="00AC556D"/>
    <w:rsid w:val="00AD6730"/>
    <w:rsid w:val="00AE0EFB"/>
    <w:rsid w:val="00AE15FE"/>
    <w:rsid w:val="00AE4FAD"/>
    <w:rsid w:val="00AF66BB"/>
    <w:rsid w:val="00B04B2D"/>
    <w:rsid w:val="00B0569D"/>
    <w:rsid w:val="00B21CF1"/>
    <w:rsid w:val="00B24083"/>
    <w:rsid w:val="00B254D2"/>
    <w:rsid w:val="00B352C0"/>
    <w:rsid w:val="00B35E27"/>
    <w:rsid w:val="00B36033"/>
    <w:rsid w:val="00B37E52"/>
    <w:rsid w:val="00B62729"/>
    <w:rsid w:val="00B629A3"/>
    <w:rsid w:val="00B7040E"/>
    <w:rsid w:val="00B71D4B"/>
    <w:rsid w:val="00B776AE"/>
    <w:rsid w:val="00B8150A"/>
    <w:rsid w:val="00B82FDC"/>
    <w:rsid w:val="00B90C69"/>
    <w:rsid w:val="00B97186"/>
    <w:rsid w:val="00BA37E0"/>
    <w:rsid w:val="00BB0747"/>
    <w:rsid w:val="00BB1707"/>
    <w:rsid w:val="00BB47BB"/>
    <w:rsid w:val="00BC5FE1"/>
    <w:rsid w:val="00BD0ADC"/>
    <w:rsid w:val="00BE0175"/>
    <w:rsid w:val="00C1384C"/>
    <w:rsid w:val="00C140E6"/>
    <w:rsid w:val="00C14406"/>
    <w:rsid w:val="00C17109"/>
    <w:rsid w:val="00C231DE"/>
    <w:rsid w:val="00C40545"/>
    <w:rsid w:val="00C44445"/>
    <w:rsid w:val="00C5313F"/>
    <w:rsid w:val="00C5350D"/>
    <w:rsid w:val="00C674A7"/>
    <w:rsid w:val="00C876F0"/>
    <w:rsid w:val="00C90529"/>
    <w:rsid w:val="00C940DD"/>
    <w:rsid w:val="00C952DA"/>
    <w:rsid w:val="00C97CC4"/>
    <w:rsid w:val="00CA6305"/>
    <w:rsid w:val="00CA7515"/>
    <w:rsid w:val="00CC15AC"/>
    <w:rsid w:val="00CC33EF"/>
    <w:rsid w:val="00CE020D"/>
    <w:rsid w:val="00CE1C82"/>
    <w:rsid w:val="00CE60F8"/>
    <w:rsid w:val="00CF0243"/>
    <w:rsid w:val="00CF4879"/>
    <w:rsid w:val="00D012F0"/>
    <w:rsid w:val="00D077E7"/>
    <w:rsid w:val="00D10567"/>
    <w:rsid w:val="00D11209"/>
    <w:rsid w:val="00D1486E"/>
    <w:rsid w:val="00D15D25"/>
    <w:rsid w:val="00D163F3"/>
    <w:rsid w:val="00D17698"/>
    <w:rsid w:val="00D2119E"/>
    <w:rsid w:val="00D263D7"/>
    <w:rsid w:val="00D400C8"/>
    <w:rsid w:val="00D4445A"/>
    <w:rsid w:val="00D44887"/>
    <w:rsid w:val="00D53EC5"/>
    <w:rsid w:val="00D65827"/>
    <w:rsid w:val="00D65BEA"/>
    <w:rsid w:val="00D67DD6"/>
    <w:rsid w:val="00D750D5"/>
    <w:rsid w:val="00D81725"/>
    <w:rsid w:val="00D8179F"/>
    <w:rsid w:val="00D90B0B"/>
    <w:rsid w:val="00D93496"/>
    <w:rsid w:val="00DA475F"/>
    <w:rsid w:val="00DA6651"/>
    <w:rsid w:val="00DB10D6"/>
    <w:rsid w:val="00DB1A65"/>
    <w:rsid w:val="00DB2104"/>
    <w:rsid w:val="00DB68BD"/>
    <w:rsid w:val="00DC0F31"/>
    <w:rsid w:val="00DC14DD"/>
    <w:rsid w:val="00DC1AC9"/>
    <w:rsid w:val="00DC74ED"/>
    <w:rsid w:val="00DD54E3"/>
    <w:rsid w:val="00DD5C31"/>
    <w:rsid w:val="00E00886"/>
    <w:rsid w:val="00E15870"/>
    <w:rsid w:val="00E160F4"/>
    <w:rsid w:val="00E2187A"/>
    <w:rsid w:val="00E233CA"/>
    <w:rsid w:val="00E304BA"/>
    <w:rsid w:val="00E3453C"/>
    <w:rsid w:val="00E435EF"/>
    <w:rsid w:val="00E43D3F"/>
    <w:rsid w:val="00E54892"/>
    <w:rsid w:val="00E57080"/>
    <w:rsid w:val="00E60ECD"/>
    <w:rsid w:val="00E70A51"/>
    <w:rsid w:val="00E7342B"/>
    <w:rsid w:val="00E96348"/>
    <w:rsid w:val="00EA2F64"/>
    <w:rsid w:val="00EA382F"/>
    <w:rsid w:val="00EA5B53"/>
    <w:rsid w:val="00EC144A"/>
    <w:rsid w:val="00ED3381"/>
    <w:rsid w:val="00EE0155"/>
    <w:rsid w:val="00EE7070"/>
    <w:rsid w:val="00EF553C"/>
    <w:rsid w:val="00F0299F"/>
    <w:rsid w:val="00F13D63"/>
    <w:rsid w:val="00F20056"/>
    <w:rsid w:val="00F27BBE"/>
    <w:rsid w:val="00F363B0"/>
    <w:rsid w:val="00F401D0"/>
    <w:rsid w:val="00F42D84"/>
    <w:rsid w:val="00F43370"/>
    <w:rsid w:val="00F4611D"/>
    <w:rsid w:val="00F50331"/>
    <w:rsid w:val="00F705A5"/>
    <w:rsid w:val="00F77B56"/>
    <w:rsid w:val="00F95ACB"/>
    <w:rsid w:val="00FA4012"/>
    <w:rsid w:val="00FA6468"/>
    <w:rsid w:val="00FB5493"/>
    <w:rsid w:val="00FB7062"/>
    <w:rsid w:val="00FD2572"/>
    <w:rsid w:val="00FE5ABE"/>
    <w:rsid w:val="00FF39F5"/>
    <w:rsid w:val="00FF62D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qFormat/>
    <w:rsid w:val="00D44887"/>
    <w:pPr>
      <w:keepNext/>
      <w:spacing w:after="0" w:line="240" w:lineRule="auto"/>
      <w:jc w:val="center"/>
      <w:outlineLvl w:val="0"/>
    </w:pPr>
    <w:rPr>
      <w:rFonts w:ascii="Blackletter686 BT" w:eastAsia="Times New Roman" w:hAnsi="Blackletter686 BT" w:cs="Times New Roman"/>
      <w:sz w:val="96"/>
      <w:szCs w:val="24"/>
      <w:lang w:bidi="he-IL"/>
    </w:rPr>
  </w:style>
  <w:style w:type="paragraph" w:styleId="Titolo2">
    <w:name w:val="heading 2"/>
    <w:basedOn w:val="Normale"/>
    <w:next w:val="Normale"/>
    <w:link w:val="Titolo2Carattere"/>
    <w:uiPriority w:val="9"/>
    <w:semiHidden/>
    <w:unhideWhenUsed/>
    <w:qFormat/>
    <w:rsid w:val="0029697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3F719A"/>
    <w:pPr>
      <w:keepNext/>
      <w:keepLines/>
      <w:spacing w:before="200" w:after="0" w:line="252" w:lineRule="auto"/>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B36033"/>
    <w:pPr>
      <w:ind w:left="720"/>
      <w:contextualSpacing/>
    </w:pPr>
  </w:style>
  <w:style w:type="paragraph" w:styleId="Testofumetto">
    <w:name w:val="Balloon Text"/>
    <w:basedOn w:val="Normale"/>
    <w:link w:val="TestofumettoCarattere"/>
    <w:uiPriority w:val="99"/>
    <w:semiHidden/>
    <w:unhideWhenUsed/>
    <w:rsid w:val="00B3603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6033"/>
    <w:rPr>
      <w:rFonts w:ascii="Tahoma" w:hAnsi="Tahoma" w:cs="Tahoma"/>
      <w:sz w:val="16"/>
      <w:szCs w:val="16"/>
    </w:rPr>
  </w:style>
  <w:style w:type="paragraph" w:styleId="NormaleWeb">
    <w:name w:val="Normal (Web)"/>
    <w:basedOn w:val="Normale"/>
    <w:uiPriority w:val="99"/>
    <w:unhideWhenUsed/>
    <w:rsid w:val="00DD54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DD54E3"/>
    <w:pPr>
      <w:autoSpaceDE w:val="0"/>
      <w:autoSpaceDN w:val="0"/>
      <w:adjustRightInd w:val="0"/>
      <w:spacing w:after="0" w:line="240" w:lineRule="auto"/>
    </w:pPr>
    <w:rPr>
      <w:rFonts w:ascii="Times New Roman" w:hAnsi="Times New Roman" w:cs="Times New Roman"/>
      <w:color w:val="000000"/>
      <w:sz w:val="24"/>
      <w:szCs w:val="24"/>
    </w:rPr>
  </w:style>
  <w:style w:type="paragraph" w:styleId="Testonotaapidipagina">
    <w:name w:val="footnote text"/>
    <w:basedOn w:val="Normale"/>
    <w:link w:val="TestonotaapidipaginaCarattere"/>
    <w:uiPriority w:val="99"/>
    <w:semiHidden/>
    <w:unhideWhenUsed/>
    <w:rsid w:val="006E3CF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3CF4"/>
    <w:rPr>
      <w:sz w:val="20"/>
      <w:szCs w:val="20"/>
    </w:rPr>
  </w:style>
  <w:style w:type="character" w:styleId="Rimandonotaapidipagina">
    <w:name w:val="footnote reference"/>
    <w:basedOn w:val="Carpredefinitoparagrafo"/>
    <w:uiPriority w:val="99"/>
    <w:semiHidden/>
    <w:unhideWhenUsed/>
    <w:rsid w:val="006E3CF4"/>
    <w:rPr>
      <w:vertAlign w:val="superscript"/>
    </w:rPr>
  </w:style>
  <w:style w:type="paragraph" w:styleId="Pidipagina">
    <w:name w:val="footer"/>
    <w:basedOn w:val="Normale"/>
    <w:link w:val="PidipaginaCarattere"/>
    <w:uiPriority w:val="99"/>
    <w:unhideWhenUsed/>
    <w:rsid w:val="006E3C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E3CF4"/>
  </w:style>
  <w:style w:type="character" w:customStyle="1" w:styleId="Titolo1Carattere">
    <w:name w:val="Titolo 1 Carattere"/>
    <w:basedOn w:val="Carpredefinitoparagrafo"/>
    <w:link w:val="Titolo1"/>
    <w:rsid w:val="00D44887"/>
    <w:rPr>
      <w:rFonts w:ascii="Blackletter686 BT" w:eastAsia="Times New Roman" w:hAnsi="Blackletter686 BT" w:cs="Times New Roman"/>
      <w:sz w:val="96"/>
      <w:szCs w:val="24"/>
      <w:lang w:eastAsia="it-IT" w:bidi="he-IL"/>
    </w:rPr>
  </w:style>
  <w:style w:type="character" w:customStyle="1" w:styleId="Enfasiforte">
    <w:name w:val="Enfasi forte"/>
    <w:qFormat/>
    <w:rsid w:val="00533689"/>
    <w:rPr>
      <w:b/>
      <w:bCs/>
    </w:rPr>
  </w:style>
  <w:style w:type="paragraph" w:styleId="Corpotesto">
    <w:name w:val="Body Text"/>
    <w:basedOn w:val="Normale"/>
    <w:link w:val="CorpotestoCarattere"/>
    <w:rsid w:val="00533689"/>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testoCarattere">
    <w:name w:val="Corpo testo Carattere"/>
    <w:basedOn w:val="Carpredefinitoparagrafo"/>
    <w:link w:val="Corpotesto"/>
    <w:rsid w:val="00533689"/>
    <w:rPr>
      <w:rFonts w:ascii="Liberation Serif" w:eastAsia="SimSun" w:hAnsi="Liberation Serif" w:cs="Lucida Sans"/>
      <w:color w:val="00000A"/>
      <w:kern w:val="2"/>
      <w:sz w:val="24"/>
      <w:szCs w:val="24"/>
      <w:lang w:eastAsia="zh-CN" w:bidi="hi-IN"/>
    </w:rPr>
  </w:style>
  <w:style w:type="paragraph" w:styleId="Intestazione">
    <w:name w:val="header"/>
    <w:basedOn w:val="Normale"/>
    <w:link w:val="IntestazioneCarattere"/>
    <w:uiPriority w:val="99"/>
    <w:semiHidden/>
    <w:unhideWhenUsed/>
    <w:rsid w:val="00F27B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27BBE"/>
  </w:style>
  <w:style w:type="character" w:customStyle="1" w:styleId="Titolo3Carattere">
    <w:name w:val="Titolo 3 Carattere"/>
    <w:basedOn w:val="Carpredefinitoparagrafo"/>
    <w:link w:val="Titolo3"/>
    <w:uiPriority w:val="9"/>
    <w:semiHidden/>
    <w:rsid w:val="003F719A"/>
    <w:rPr>
      <w:rFonts w:asciiTheme="majorHAnsi" w:eastAsiaTheme="majorEastAsia" w:hAnsiTheme="majorHAnsi" w:cstheme="majorBidi"/>
      <w:b/>
      <w:bCs/>
      <w:color w:val="4F81BD" w:themeColor="accent1"/>
    </w:rPr>
  </w:style>
  <w:style w:type="character" w:styleId="Enfasicorsivo">
    <w:name w:val="Emphasis"/>
    <w:basedOn w:val="Carpredefinitoparagrafo"/>
    <w:uiPriority w:val="20"/>
    <w:qFormat/>
    <w:rsid w:val="003F719A"/>
    <w:rPr>
      <w:i/>
      <w:iCs/>
    </w:rPr>
  </w:style>
  <w:style w:type="character" w:styleId="Testosegnaposto">
    <w:name w:val="Placeholder Text"/>
    <w:basedOn w:val="Carpredefinitoparagrafo"/>
    <w:uiPriority w:val="99"/>
    <w:semiHidden/>
    <w:rsid w:val="00125A86"/>
    <w:rPr>
      <w:color w:val="808080"/>
    </w:rPr>
  </w:style>
  <w:style w:type="character" w:styleId="Enfasigrassetto">
    <w:name w:val="Strong"/>
    <w:basedOn w:val="Carpredefinitoparagrafo"/>
    <w:uiPriority w:val="22"/>
    <w:qFormat/>
    <w:rsid w:val="00D93496"/>
    <w:rPr>
      <w:b/>
      <w:bCs/>
    </w:rPr>
  </w:style>
  <w:style w:type="character" w:styleId="Collegamentoipertestuale">
    <w:name w:val="Hyperlink"/>
    <w:basedOn w:val="Carpredefinitoparagrafo"/>
    <w:uiPriority w:val="99"/>
    <w:semiHidden/>
    <w:unhideWhenUsed/>
    <w:rsid w:val="009F1AE3"/>
    <w:rPr>
      <w:color w:val="0000FF"/>
      <w:u w:val="single"/>
    </w:rPr>
  </w:style>
  <w:style w:type="character" w:customStyle="1" w:styleId="Titolo2Carattere">
    <w:name w:val="Titolo 2 Carattere"/>
    <w:basedOn w:val="Carpredefinitoparagrafo"/>
    <w:link w:val="Titolo2"/>
    <w:uiPriority w:val="9"/>
    <w:semiHidden/>
    <w:rsid w:val="00296971"/>
    <w:rPr>
      <w:rFonts w:asciiTheme="majorHAnsi" w:eastAsiaTheme="majorEastAsia" w:hAnsiTheme="majorHAnsi" w:cstheme="majorBidi"/>
      <w:b/>
      <w:bCs/>
      <w:color w:val="4F81BD" w:themeColor="accent1"/>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qFormat/>
    <w:rsid w:val="00D44887"/>
    <w:pPr>
      <w:keepNext/>
      <w:spacing w:after="0" w:line="240" w:lineRule="auto"/>
      <w:jc w:val="center"/>
      <w:outlineLvl w:val="0"/>
    </w:pPr>
    <w:rPr>
      <w:rFonts w:ascii="Blackletter686 BT" w:eastAsia="Times New Roman" w:hAnsi="Blackletter686 BT" w:cs="Times New Roman"/>
      <w:sz w:val="96"/>
      <w:szCs w:val="24"/>
      <w:lang w:bidi="he-IL"/>
    </w:rPr>
  </w:style>
  <w:style w:type="paragraph" w:styleId="Titolo2">
    <w:name w:val="heading 2"/>
    <w:basedOn w:val="Normale"/>
    <w:next w:val="Normale"/>
    <w:link w:val="Titolo2Carattere"/>
    <w:uiPriority w:val="9"/>
    <w:semiHidden/>
    <w:unhideWhenUsed/>
    <w:qFormat/>
    <w:rsid w:val="0029697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3F719A"/>
    <w:pPr>
      <w:keepNext/>
      <w:keepLines/>
      <w:spacing w:before="200" w:after="0" w:line="252" w:lineRule="auto"/>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B36033"/>
    <w:pPr>
      <w:ind w:left="720"/>
      <w:contextualSpacing/>
    </w:pPr>
  </w:style>
  <w:style w:type="paragraph" w:styleId="Testofumetto">
    <w:name w:val="Balloon Text"/>
    <w:basedOn w:val="Normale"/>
    <w:link w:val="TestofumettoCarattere"/>
    <w:uiPriority w:val="99"/>
    <w:semiHidden/>
    <w:unhideWhenUsed/>
    <w:rsid w:val="00B3603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6033"/>
    <w:rPr>
      <w:rFonts w:ascii="Tahoma" w:hAnsi="Tahoma" w:cs="Tahoma"/>
      <w:sz w:val="16"/>
      <w:szCs w:val="16"/>
    </w:rPr>
  </w:style>
  <w:style w:type="paragraph" w:styleId="NormaleWeb">
    <w:name w:val="Normal (Web)"/>
    <w:basedOn w:val="Normale"/>
    <w:uiPriority w:val="99"/>
    <w:unhideWhenUsed/>
    <w:rsid w:val="00DD54E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DD54E3"/>
    <w:pPr>
      <w:autoSpaceDE w:val="0"/>
      <w:autoSpaceDN w:val="0"/>
      <w:adjustRightInd w:val="0"/>
      <w:spacing w:after="0" w:line="240" w:lineRule="auto"/>
    </w:pPr>
    <w:rPr>
      <w:rFonts w:ascii="Times New Roman" w:hAnsi="Times New Roman" w:cs="Times New Roman"/>
      <w:color w:val="000000"/>
      <w:sz w:val="24"/>
      <w:szCs w:val="24"/>
    </w:rPr>
  </w:style>
  <w:style w:type="paragraph" w:styleId="Testonotaapidipagina">
    <w:name w:val="footnote text"/>
    <w:basedOn w:val="Normale"/>
    <w:link w:val="TestonotaapidipaginaCarattere"/>
    <w:uiPriority w:val="99"/>
    <w:semiHidden/>
    <w:unhideWhenUsed/>
    <w:rsid w:val="006E3CF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3CF4"/>
    <w:rPr>
      <w:sz w:val="20"/>
      <w:szCs w:val="20"/>
    </w:rPr>
  </w:style>
  <w:style w:type="character" w:styleId="Rimandonotaapidipagina">
    <w:name w:val="footnote reference"/>
    <w:basedOn w:val="Carpredefinitoparagrafo"/>
    <w:uiPriority w:val="99"/>
    <w:semiHidden/>
    <w:unhideWhenUsed/>
    <w:rsid w:val="006E3CF4"/>
    <w:rPr>
      <w:vertAlign w:val="superscript"/>
    </w:rPr>
  </w:style>
  <w:style w:type="paragraph" w:styleId="Pidipagina">
    <w:name w:val="footer"/>
    <w:basedOn w:val="Normale"/>
    <w:link w:val="PidipaginaCarattere"/>
    <w:uiPriority w:val="99"/>
    <w:unhideWhenUsed/>
    <w:rsid w:val="006E3C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E3CF4"/>
  </w:style>
  <w:style w:type="character" w:customStyle="1" w:styleId="Titolo1Carattere">
    <w:name w:val="Titolo 1 Carattere"/>
    <w:basedOn w:val="Carpredefinitoparagrafo"/>
    <w:link w:val="Titolo1"/>
    <w:rsid w:val="00D44887"/>
    <w:rPr>
      <w:rFonts w:ascii="Blackletter686 BT" w:eastAsia="Times New Roman" w:hAnsi="Blackletter686 BT" w:cs="Times New Roman"/>
      <w:sz w:val="96"/>
      <w:szCs w:val="24"/>
      <w:lang w:eastAsia="it-IT" w:bidi="he-IL"/>
    </w:rPr>
  </w:style>
  <w:style w:type="character" w:customStyle="1" w:styleId="Enfasiforte">
    <w:name w:val="Enfasi forte"/>
    <w:qFormat/>
    <w:rsid w:val="00533689"/>
    <w:rPr>
      <w:b/>
      <w:bCs/>
    </w:rPr>
  </w:style>
  <w:style w:type="paragraph" w:styleId="Corpotesto">
    <w:name w:val="Body Text"/>
    <w:basedOn w:val="Normale"/>
    <w:link w:val="CorpotestoCarattere"/>
    <w:rsid w:val="00533689"/>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testoCarattere">
    <w:name w:val="Corpo testo Carattere"/>
    <w:basedOn w:val="Carpredefinitoparagrafo"/>
    <w:link w:val="Corpotesto"/>
    <w:rsid w:val="00533689"/>
    <w:rPr>
      <w:rFonts w:ascii="Liberation Serif" w:eastAsia="SimSun" w:hAnsi="Liberation Serif" w:cs="Lucida Sans"/>
      <w:color w:val="00000A"/>
      <w:kern w:val="2"/>
      <w:sz w:val="24"/>
      <w:szCs w:val="24"/>
      <w:lang w:eastAsia="zh-CN" w:bidi="hi-IN"/>
    </w:rPr>
  </w:style>
  <w:style w:type="paragraph" w:styleId="Intestazione">
    <w:name w:val="header"/>
    <w:basedOn w:val="Normale"/>
    <w:link w:val="IntestazioneCarattere"/>
    <w:uiPriority w:val="99"/>
    <w:semiHidden/>
    <w:unhideWhenUsed/>
    <w:rsid w:val="00F27B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27BBE"/>
  </w:style>
  <w:style w:type="character" w:customStyle="1" w:styleId="Titolo3Carattere">
    <w:name w:val="Titolo 3 Carattere"/>
    <w:basedOn w:val="Carpredefinitoparagrafo"/>
    <w:link w:val="Titolo3"/>
    <w:uiPriority w:val="9"/>
    <w:semiHidden/>
    <w:rsid w:val="003F719A"/>
    <w:rPr>
      <w:rFonts w:asciiTheme="majorHAnsi" w:eastAsiaTheme="majorEastAsia" w:hAnsiTheme="majorHAnsi" w:cstheme="majorBidi"/>
      <w:b/>
      <w:bCs/>
      <w:color w:val="4F81BD" w:themeColor="accent1"/>
    </w:rPr>
  </w:style>
  <w:style w:type="character" w:styleId="Enfasicorsivo">
    <w:name w:val="Emphasis"/>
    <w:basedOn w:val="Carpredefinitoparagrafo"/>
    <w:uiPriority w:val="20"/>
    <w:qFormat/>
    <w:rsid w:val="003F719A"/>
    <w:rPr>
      <w:i/>
      <w:iCs/>
    </w:rPr>
  </w:style>
  <w:style w:type="character" w:styleId="Testosegnaposto">
    <w:name w:val="Placeholder Text"/>
    <w:basedOn w:val="Carpredefinitoparagrafo"/>
    <w:uiPriority w:val="99"/>
    <w:semiHidden/>
    <w:rsid w:val="00125A86"/>
    <w:rPr>
      <w:color w:val="808080"/>
    </w:rPr>
  </w:style>
  <w:style w:type="character" w:styleId="Enfasigrassetto">
    <w:name w:val="Strong"/>
    <w:basedOn w:val="Carpredefinitoparagrafo"/>
    <w:uiPriority w:val="22"/>
    <w:qFormat/>
    <w:rsid w:val="00D93496"/>
    <w:rPr>
      <w:b/>
      <w:bCs/>
    </w:rPr>
  </w:style>
  <w:style w:type="character" w:styleId="Collegamentoipertestuale">
    <w:name w:val="Hyperlink"/>
    <w:basedOn w:val="Carpredefinitoparagrafo"/>
    <w:uiPriority w:val="99"/>
    <w:semiHidden/>
    <w:unhideWhenUsed/>
    <w:rsid w:val="009F1AE3"/>
    <w:rPr>
      <w:color w:val="0000FF"/>
      <w:u w:val="single"/>
    </w:rPr>
  </w:style>
  <w:style w:type="character" w:customStyle="1" w:styleId="Titolo2Carattere">
    <w:name w:val="Titolo 2 Carattere"/>
    <w:basedOn w:val="Carpredefinitoparagrafo"/>
    <w:link w:val="Titolo2"/>
    <w:uiPriority w:val="9"/>
    <w:semiHidden/>
    <w:rsid w:val="00296971"/>
    <w:rPr>
      <w:rFonts w:asciiTheme="majorHAnsi" w:eastAsiaTheme="majorEastAsia" w:hAnsiTheme="majorHAnsi" w:cstheme="majorBidi"/>
      <w:b/>
      <w:bCs/>
      <w:color w:val="4F81BD"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996446">
      <w:bodyDiv w:val="1"/>
      <w:marLeft w:val="0"/>
      <w:marRight w:val="0"/>
      <w:marTop w:val="0"/>
      <w:marBottom w:val="0"/>
      <w:divBdr>
        <w:top w:val="none" w:sz="0" w:space="0" w:color="auto"/>
        <w:left w:val="none" w:sz="0" w:space="0" w:color="auto"/>
        <w:bottom w:val="none" w:sz="0" w:space="0" w:color="auto"/>
        <w:right w:val="none" w:sz="0" w:space="0" w:color="auto"/>
      </w:divBdr>
    </w:div>
    <w:div w:id="382026821">
      <w:bodyDiv w:val="1"/>
      <w:marLeft w:val="0"/>
      <w:marRight w:val="0"/>
      <w:marTop w:val="0"/>
      <w:marBottom w:val="0"/>
      <w:divBdr>
        <w:top w:val="none" w:sz="0" w:space="0" w:color="auto"/>
        <w:left w:val="none" w:sz="0" w:space="0" w:color="auto"/>
        <w:bottom w:val="none" w:sz="0" w:space="0" w:color="auto"/>
        <w:right w:val="none" w:sz="0" w:space="0" w:color="auto"/>
      </w:divBdr>
    </w:div>
    <w:div w:id="382485220">
      <w:bodyDiv w:val="1"/>
      <w:marLeft w:val="0"/>
      <w:marRight w:val="0"/>
      <w:marTop w:val="0"/>
      <w:marBottom w:val="0"/>
      <w:divBdr>
        <w:top w:val="none" w:sz="0" w:space="0" w:color="auto"/>
        <w:left w:val="none" w:sz="0" w:space="0" w:color="auto"/>
        <w:bottom w:val="none" w:sz="0" w:space="0" w:color="auto"/>
        <w:right w:val="none" w:sz="0" w:space="0" w:color="auto"/>
      </w:divBdr>
    </w:div>
    <w:div w:id="450440627">
      <w:bodyDiv w:val="1"/>
      <w:marLeft w:val="0"/>
      <w:marRight w:val="0"/>
      <w:marTop w:val="0"/>
      <w:marBottom w:val="0"/>
      <w:divBdr>
        <w:top w:val="none" w:sz="0" w:space="0" w:color="auto"/>
        <w:left w:val="none" w:sz="0" w:space="0" w:color="auto"/>
        <w:bottom w:val="none" w:sz="0" w:space="0" w:color="auto"/>
        <w:right w:val="none" w:sz="0" w:space="0" w:color="auto"/>
      </w:divBdr>
    </w:div>
    <w:div w:id="516239070">
      <w:bodyDiv w:val="1"/>
      <w:marLeft w:val="0"/>
      <w:marRight w:val="0"/>
      <w:marTop w:val="0"/>
      <w:marBottom w:val="0"/>
      <w:divBdr>
        <w:top w:val="none" w:sz="0" w:space="0" w:color="auto"/>
        <w:left w:val="none" w:sz="0" w:space="0" w:color="auto"/>
        <w:bottom w:val="none" w:sz="0" w:space="0" w:color="auto"/>
        <w:right w:val="none" w:sz="0" w:space="0" w:color="auto"/>
      </w:divBdr>
    </w:div>
    <w:div w:id="743649515">
      <w:bodyDiv w:val="1"/>
      <w:marLeft w:val="0"/>
      <w:marRight w:val="0"/>
      <w:marTop w:val="0"/>
      <w:marBottom w:val="0"/>
      <w:divBdr>
        <w:top w:val="none" w:sz="0" w:space="0" w:color="auto"/>
        <w:left w:val="none" w:sz="0" w:space="0" w:color="auto"/>
        <w:bottom w:val="none" w:sz="0" w:space="0" w:color="auto"/>
        <w:right w:val="none" w:sz="0" w:space="0" w:color="auto"/>
      </w:divBdr>
    </w:div>
    <w:div w:id="755246414">
      <w:bodyDiv w:val="1"/>
      <w:marLeft w:val="0"/>
      <w:marRight w:val="0"/>
      <w:marTop w:val="0"/>
      <w:marBottom w:val="0"/>
      <w:divBdr>
        <w:top w:val="none" w:sz="0" w:space="0" w:color="auto"/>
        <w:left w:val="none" w:sz="0" w:space="0" w:color="auto"/>
        <w:bottom w:val="none" w:sz="0" w:space="0" w:color="auto"/>
        <w:right w:val="none" w:sz="0" w:space="0" w:color="auto"/>
      </w:divBdr>
    </w:div>
    <w:div w:id="831798819">
      <w:bodyDiv w:val="1"/>
      <w:marLeft w:val="0"/>
      <w:marRight w:val="0"/>
      <w:marTop w:val="0"/>
      <w:marBottom w:val="0"/>
      <w:divBdr>
        <w:top w:val="none" w:sz="0" w:space="0" w:color="auto"/>
        <w:left w:val="none" w:sz="0" w:space="0" w:color="auto"/>
        <w:bottom w:val="none" w:sz="0" w:space="0" w:color="auto"/>
        <w:right w:val="none" w:sz="0" w:space="0" w:color="auto"/>
      </w:divBdr>
    </w:div>
    <w:div w:id="1083264862">
      <w:bodyDiv w:val="1"/>
      <w:marLeft w:val="0"/>
      <w:marRight w:val="0"/>
      <w:marTop w:val="0"/>
      <w:marBottom w:val="0"/>
      <w:divBdr>
        <w:top w:val="none" w:sz="0" w:space="0" w:color="auto"/>
        <w:left w:val="none" w:sz="0" w:space="0" w:color="auto"/>
        <w:bottom w:val="none" w:sz="0" w:space="0" w:color="auto"/>
        <w:right w:val="none" w:sz="0" w:space="0" w:color="auto"/>
      </w:divBdr>
    </w:div>
    <w:div w:id="1169716599">
      <w:bodyDiv w:val="1"/>
      <w:marLeft w:val="0"/>
      <w:marRight w:val="0"/>
      <w:marTop w:val="0"/>
      <w:marBottom w:val="0"/>
      <w:divBdr>
        <w:top w:val="none" w:sz="0" w:space="0" w:color="auto"/>
        <w:left w:val="none" w:sz="0" w:space="0" w:color="auto"/>
        <w:bottom w:val="none" w:sz="0" w:space="0" w:color="auto"/>
        <w:right w:val="none" w:sz="0" w:space="0" w:color="auto"/>
      </w:divBdr>
    </w:div>
    <w:div w:id="1197618694">
      <w:bodyDiv w:val="1"/>
      <w:marLeft w:val="0"/>
      <w:marRight w:val="0"/>
      <w:marTop w:val="0"/>
      <w:marBottom w:val="0"/>
      <w:divBdr>
        <w:top w:val="none" w:sz="0" w:space="0" w:color="auto"/>
        <w:left w:val="none" w:sz="0" w:space="0" w:color="auto"/>
        <w:bottom w:val="none" w:sz="0" w:space="0" w:color="auto"/>
        <w:right w:val="none" w:sz="0" w:space="0" w:color="auto"/>
      </w:divBdr>
    </w:div>
    <w:div w:id="1265262956">
      <w:bodyDiv w:val="1"/>
      <w:marLeft w:val="0"/>
      <w:marRight w:val="0"/>
      <w:marTop w:val="0"/>
      <w:marBottom w:val="0"/>
      <w:divBdr>
        <w:top w:val="none" w:sz="0" w:space="0" w:color="auto"/>
        <w:left w:val="none" w:sz="0" w:space="0" w:color="auto"/>
        <w:bottom w:val="none" w:sz="0" w:space="0" w:color="auto"/>
        <w:right w:val="none" w:sz="0" w:space="0" w:color="auto"/>
      </w:divBdr>
    </w:div>
    <w:div w:id="1701205656">
      <w:bodyDiv w:val="1"/>
      <w:marLeft w:val="0"/>
      <w:marRight w:val="0"/>
      <w:marTop w:val="0"/>
      <w:marBottom w:val="0"/>
      <w:divBdr>
        <w:top w:val="none" w:sz="0" w:space="0" w:color="auto"/>
        <w:left w:val="none" w:sz="0" w:space="0" w:color="auto"/>
        <w:bottom w:val="none" w:sz="0" w:space="0" w:color="auto"/>
        <w:right w:val="none" w:sz="0" w:space="0" w:color="auto"/>
      </w:divBdr>
    </w:div>
    <w:div w:id="1795520883">
      <w:bodyDiv w:val="1"/>
      <w:marLeft w:val="0"/>
      <w:marRight w:val="0"/>
      <w:marTop w:val="0"/>
      <w:marBottom w:val="0"/>
      <w:divBdr>
        <w:top w:val="none" w:sz="0" w:space="0" w:color="auto"/>
        <w:left w:val="none" w:sz="0" w:space="0" w:color="auto"/>
        <w:bottom w:val="none" w:sz="0" w:space="0" w:color="auto"/>
        <w:right w:val="none" w:sz="0" w:space="0" w:color="auto"/>
      </w:divBdr>
    </w:div>
    <w:div w:id="1841777968">
      <w:bodyDiv w:val="1"/>
      <w:marLeft w:val="0"/>
      <w:marRight w:val="0"/>
      <w:marTop w:val="0"/>
      <w:marBottom w:val="0"/>
      <w:divBdr>
        <w:top w:val="none" w:sz="0" w:space="0" w:color="auto"/>
        <w:left w:val="none" w:sz="0" w:space="0" w:color="auto"/>
        <w:bottom w:val="none" w:sz="0" w:space="0" w:color="auto"/>
        <w:right w:val="none" w:sz="0" w:space="0" w:color="auto"/>
      </w:divBdr>
    </w:div>
    <w:div w:id="1895040480">
      <w:bodyDiv w:val="1"/>
      <w:marLeft w:val="0"/>
      <w:marRight w:val="0"/>
      <w:marTop w:val="0"/>
      <w:marBottom w:val="0"/>
      <w:divBdr>
        <w:top w:val="none" w:sz="0" w:space="0" w:color="auto"/>
        <w:left w:val="none" w:sz="0" w:space="0" w:color="auto"/>
        <w:bottom w:val="none" w:sz="0" w:space="0" w:color="auto"/>
        <w:right w:val="none" w:sz="0" w:space="0" w:color="auto"/>
      </w:divBdr>
    </w:div>
    <w:div w:id="2023438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augustinus.it/italiano/dignita_matrimonio/dignita_matrimonio_note.htm" TargetMode="External"/><Relationship Id="rId18" Type="http://schemas.openxmlformats.org/officeDocument/2006/relationships/image" Target="media/image6.png"/><Relationship Id="rId26" Type="http://schemas.openxmlformats.org/officeDocument/2006/relationships/image" Target="media/image14.gif"/><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image" Target="media/image29.jpeg"/><Relationship Id="rId7" Type="http://schemas.openxmlformats.org/officeDocument/2006/relationships/footnotes" Target="footnotes.xml"/><Relationship Id="rId12" Type="http://schemas.openxmlformats.org/officeDocument/2006/relationships/hyperlink" Target="https://www.augustinus.it/italiano/dignita_matrimonio/dignita_matrimonio_note.htm" TargetMode="Externa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png"/><Relationship Id="rId38" Type="http://schemas.openxmlformats.org/officeDocument/2006/relationships/image" Target="media/image25.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png"/><Relationship Id="rId29" Type="http://schemas.openxmlformats.org/officeDocument/2006/relationships/image" Target="media/image17.jpe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augustinus.it/italiano/dignita_matrimonio/dignita_matrimonio_note.htm" TargetMode="External"/><Relationship Id="rId24" Type="http://schemas.openxmlformats.org/officeDocument/2006/relationships/image" Target="media/image12.jpeg"/><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3.png"/><Relationship Id="rId10" Type="http://schemas.openxmlformats.org/officeDocument/2006/relationships/image" Target="media/image2.jpeg"/><Relationship Id="rId19" Type="http://schemas.openxmlformats.org/officeDocument/2006/relationships/image" Target="media/image7.jpeg"/><Relationship Id="rId31" Type="http://schemas.openxmlformats.org/officeDocument/2006/relationships/image" Target="media/image19.jpeg"/><Relationship Id="rId4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s://www.augustinus.it/italiano/dignita_matrimonio/dignita_matrimonio_note.htm" TargetMode="External"/><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footer" Target="footer1.xml"/><Relationship Id="rId43" Type="http://schemas.openxmlformats.org/officeDocument/2006/relationships/image" Target="media/image30.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ADD2943-A5CF-4F7F-9FC5-016988C4B9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40</Pages>
  <Words>19556</Words>
  <Characters>111475</Characters>
  <Application>Microsoft Office Word</Application>
  <DocSecurity>0</DocSecurity>
  <Lines>928</Lines>
  <Paragraphs>261</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130770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rifugio di gesu</dc:creator>
  <cp:lastModifiedBy>Renzo</cp:lastModifiedBy>
  <cp:revision>2</cp:revision>
  <cp:lastPrinted>2019-11-01T08:46:00Z</cp:lastPrinted>
  <dcterms:created xsi:type="dcterms:W3CDTF">2019-11-06T14:33:00Z</dcterms:created>
  <dcterms:modified xsi:type="dcterms:W3CDTF">2019-11-06T14:33:00Z</dcterms:modified>
</cp:coreProperties>
</file>